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word/diagrams/quickStyle1.xml" ContentType="application/vnd.openxmlformats-officedocument.drawingml.diagramStyle+xml"/>
  <Override PartName="/word/diagrams/quickStyle2.xml" ContentType="application/vnd.openxmlformats-officedocument.drawingml.diagramStyle+xml"/>
  <Override PartName="/customXml/itemProps1.xml" ContentType="application/vnd.openxmlformats-officedocument.customXmlProperties+xml"/>
  <Override PartName="/word/diagrams/data1.xml" ContentType="application/vnd.openxmlformats-officedocument.drawingml.diagramData+xml"/>
  <Override PartName="/word/diagrams/data2.xml" ContentType="application/vnd.openxmlformats-officedocument.drawingml.diagramData+xml"/>
  <Override PartName="/word/diagrams/colors2.xml" ContentType="application/vnd.openxmlformats-officedocument.drawingml.diagramColors+xml"/>
  <Default Extension="jpeg" ContentType="image/jpeg"/>
  <Override PartName="/word/diagrams/colors1.xml" ContentType="application/vnd.openxmlformats-officedocument.drawingml.diagramColor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diagrams/drawing1.xml" ContentType="application/vnd.ms-office.drawingml.diagramDrawing+xml"/>
  <Override PartName="/word/diagrams/drawing2.xml" ContentType="application/vnd.ms-office.drawingml.diagramDrawing+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word/diagrams/layout2.xml" ContentType="application/vnd.openxmlformats-officedocument.drawingml.diagramLayou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306A" w:rsidRPr="00556838" w:rsidRDefault="005B306A" w:rsidP="005B306A">
      <w:pPr>
        <w:pStyle w:val="8"/>
        <w:spacing w:before="0" w:after="0"/>
        <w:rPr>
          <w:rFonts w:ascii="Times New Roman" w:hAnsi="Times New Roman"/>
          <w:i w:val="0"/>
          <w:smallCaps/>
          <w:sz w:val="28"/>
          <w:szCs w:val="28"/>
        </w:rPr>
      </w:pPr>
      <w:r w:rsidRPr="00556838">
        <w:rPr>
          <w:rFonts w:ascii="Times New Roman" w:hAnsi="Times New Roman"/>
          <w:smallCaps/>
          <w:sz w:val="28"/>
          <w:szCs w:val="28"/>
          <w:lang w:val="kk-KZ"/>
        </w:rPr>
        <w:t xml:space="preserve">        </w:t>
      </w:r>
      <w:r w:rsidRPr="00556838">
        <w:rPr>
          <w:rFonts w:ascii="Times New Roman" w:hAnsi="Times New Roman"/>
          <w:i w:val="0"/>
          <w:smallCaps/>
          <w:sz w:val="28"/>
          <w:szCs w:val="28"/>
          <w:lang w:val="kk-KZ"/>
        </w:rPr>
        <w:t>ҚАЗАҚСТАН РЕСПУБЛИКАСЫ БІЛІМ ЖӘНЕ ҒЫЛЫМ МИНИСТРЛІГІ</w:t>
      </w:r>
    </w:p>
    <w:p w:rsidR="005B306A" w:rsidRPr="00556838" w:rsidRDefault="005B306A" w:rsidP="005B306A">
      <w:pPr>
        <w:shd w:val="clear" w:color="auto" w:fill="FFFFFF"/>
        <w:autoSpaceDE w:val="0"/>
        <w:autoSpaceDN w:val="0"/>
        <w:adjustRightInd w:val="0"/>
        <w:spacing w:after="0" w:line="240" w:lineRule="auto"/>
        <w:jc w:val="center"/>
        <w:rPr>
          <w:rFonts w:ascii="Times New Roman" w:hAnsi="Times New Roman" w:cs="Times New Roman"/>
          <w:sz w:val="28"/>
          <w:szCs w:val="28"/>
          <w:lang w:val="kk-KZ"/>
        </w:rPr>
      </w:pPr>
      <w:r w:rsidRPr="00556838">
        <w:rPr>
          <w:rFonts w:ascii="Times New Roman" w:hAnsi="Times New Roman" w:cs="Times New Roman"/>
          <w:sz w:val="28"/>
          <w:szCs w:val="28"/>
          <w:lang w:val="kk-KZ"/>
        </w:rPr>
        <w:t xml:space="preserve">М.ӘУЕЗОВ атындағы ОҢТҮСТІК ҚАЗАҚСТАН МЕМЛЕКЕТТІК </w:t>
      </w:r>
      <w:r w:rsidRPr="00556838">
        <w:rPr>
          <w:rFonts w:ascii="Times New Roman" w:hAnsi="Times New Roman" w:cs="Times New Roman"/>
          <w:sz w:val="28"/>
          <w:szCs w:val="28"/>
        </w:rPr>
        <w:t>УНИВЕРСИТЕТ</w:t>
      </w:r>
      <w:r w:rsidRPr="00556838">
        <w:rPr>
          <w:rFonts w:ascii="Times New Roman" w:hAnsi="Times New Roman" w:cs="Times New Roman"/>
          <w:sz w:val="28"/>
          <w:szCs w:val="28"/>
          <w:lang w:val="kk-KZ"/>
        </w:rPr>
        <w:t>І</w:t>
      </w:r>
    </w:p>
    <w:p w:rsidR="005B306A" w:rsidRPr="00556838" w:rsidRDefault="005B306A" w:rsidP="005B306A">
      <w:pPr>
        <w:shd w:val="clear" w:color="auto" w:fill="FFFFFF"/>
        <w:autoSpaceDE w:val="0"/>
        <w:autoSpaceDN w:val="0"/>
        <w:adjustRightInd w:val="0"/>
        <w:spacing w:after="0" w:line="240" w:lineRule="auto"/>
        <w:jc w:val="center"/>
        <w:rPr>
          <w:rFonts w:ascii="Times New Roman" w:hAnsi="Times New Roman" w:cs="Times New Roman"/>
          <w:bCs/>
          <w:sz w:val="28"/>
          <w:szCs w:val="28"/>
        </w:rPr>
      </w:pPr>
    </w:p>
    <w:p w:rsidR="005B306A" w:rsidRPr="00556838" w:rsidRDefault="005B306A" w:rsidP="005B306A">
      <w:pPr>
        <w:spacing w:after="0" w:line="240" w:lineRule="auto"/>
        <w:jc w:val="center"/>
        <w:rPr>
          <w:rFonts w:ascii="Times New Roman" w:hAnsi="Times New Roman" w:cs="Times New Roman"/>
          <w:sz w:val="28"/>
          <w:szCs w:val="28"/>
          <w:lang w:val="kk-KZ"/>
        </w:rPr>
      </w:pPr>
      <w:r w:rsidRPr="00556838">
        <w:rPr>
          <w:rFonts w:ascii="Times New Roman" w:hAnsi="Times New Roman" w:cs="Times New Roman"/>
          <w:sz w:val="28"/>
          <w:szCs w:val="28"/>
        </w:rPr>
        <w:t>«А</w:t>
      </w:r>
      <w:r w:rsidRPr="00556838">
        <w:rPr>
          <w:rFonts w:ascii="Times New Roman" w:hAnsi="Times New Roman" w:cs="Times New Roman"/>
          <w:sz w:val="28"/>
          <w:szCs w:val="28"/>
          <w:lang w:val="kk-KZ"/>
        </w:rPr>
        <w:t>ГРАРЛЫҚ» ФАКУЛЬТЕТ</w:t>
      </w:r>
    </w:p>
    <w:p w:rsidR="005B306A" w:rsidRPr="00556838" w:rsidRDefault="005B306A" w:rsidP="005B306A">
      <w:pPr>
        <w:spacing w:after="0" w:line="240" w:lineRule="auto"/>
        <w:jc w:val="center"/>
        <w:rPr>
          <w:rFonts w:ascii="Times New Roman" w:hAnsi="Times New Roman" w:cs="Times New Roman"/>
          <w:caps/>
          <w:sz w:val="28"/>
          <w:szCs w:val="28"/>
        </w:rPr>
      </w:pPr>
      <w:r w:rsidRPr="00556838">
        <w:rPr>
          <w:rFonts w:ascii="Times New Roman" w:hAnsi="Times New Roman" w:cs="Times New Roman"/>
          <w:caps/>
          <w:sz w:val="28"/>
          <w:szCs w:val="28"/>
        </w:rPr>
        <w:t>«</w:t>
      </w:r>
      <w:r w:rsidRPr="00556838">
        <w:rPr>
          <w:rFonts w:ascii="Times New Roman" w:hAnsi="Times New Roman" w:cs="Times New Roman"/>
          <w:caps/>
          <w:sz w:val="28"/>
          <w:szCs w:val="28"/>
          <w:lang w:val="kk-KZ"/>
        </w:rPr>
        <w:t>ВЕТЕРИНАРИЯЛЫҚ КЛИНИКАЛЫҚ ДИАГНОСТИКА</w:t>
      </w:r>
      <w:r w:rsidRPr="00556838">
        <w:rPr>
          <w:rFonts w:ascii="Times New Roman" w:hAnsi="Times New Roman" w:cs="Times New Roman"/>
          <w:caps/>
          <w:sz w:val="28"/>
          <w:szCs w:val="28"/>
        </w:rPr>
        <w:t>» кафедрасы</w:t>
      </w:r>
    </w:p>
    <w:p w:rsidR="005B306A" w:rsidRPr="00556838" w:rsidRDefault="005B306A" w:rsidP="005B306A">
      <w:pPr>
        <w:spacing w:after="0" w:line="240" w:lineRule="auto"/>
        <w:jc w:val="center"/>
        <w:rPr>
          <w:rFonts w:ascii="Times New Roman" w:hAnsi="Times New Roman" w:cs="Times New Roman"/>
          <w:caps/>
          <w:sz w:val="28"/>
          <w:szCs w:val="28"/>
          <w:lang w:val="kk-KZ"/>
        </w:rPr>
      </w:pPr>
    </w:p>
    <w:p w:rsidR="005B306A" w:rsidRPr="00556838" w:rsidRDefault="005B306A" w:rsidP="005B306A">
      <w:pPr>
        <w:spacing w:after="0" w:line="240" w:lineRule="auto"/>
        <w:jc w:val="center"/>
        <w:rPr>
          <w:rFonts w:ascii="Times New Roman" w:hAnsi="Times New Roman" w:cs="Times New Roman"/>
          <w:caps/>
          <w:sz w:val="28"/>
          <w:szCs w:val="28"/>
          <w:lang w:val="kk-KZ"/>
        </w:rPr>
      </w:pPr>
    </w:p>
    <w:p w:rsidR="005B306A" w:rsidRPr="00556838" w:rsidRDefault="005B306A" w:rsidP="005B306A">
      <w:pPr>
        <w:spacing w:after="0" w:line="240" w:lineRule="auto"/>
        <w:jc w:val="center"/>
        <w:rPr>
          <w:rFonts w:ascii="Times New Roman" w:hAnsi="Times New Roman" w:cs="Times New Roman"/>
          <w:caps/>
          <w:sz w:val="28"/>
          <w:szCs w:val="28"/>
          <w:lang w:val="kk-KZ"/>
        </w:rPr>
      </w:pPr>
    </w:p>
    <w:p w:rsidR="005B306A" w:rsidRPr="00556838" w:rsidRDefault="005B306A" w:rsidP="005B306A">
      <w:pPr>
        <w:spacing w:after="0" w:line="240" w:lineRule="auto"/>
        <w:jc w:val="center"/>
        <w:rPr>
          <w:rFonts w:ascii="Times New Roman" w:hAnsi="Times New Roman" w:cs="Times New Roman"/>
          <w:b/>
          <w:sz w:val="28"/>
          <w:szCs w:val="28"/>
          <w:lang w:val="kk-KZ"/>
        </w:rPr>
      </w:pPr>
      <w:r w:rsidRPr="00556838">
        <w:rPr>
          <w:rFonts w:ascii="Times New Roman" w:hAnsi="Times New Roman" w:cs="Times New Roman"/>
          <w:b/>
          <w:sz w:val="28"/>
          <w:szCs w:val="28"/>
          <w:lang w:val="kk-KZ"/>
        </w:rPr>
        <w:t>Камбарова А.А.</w:t>
      </w:r>
    </w:p>
    <w:p w:rsidR="005B306A" w:rsidRPr="00556838" w:rsidRDefault="005B306A" w:rsidP="005B306A">
      <w:pPr>
        <w:spacing w:after="0" w:line="240" w:lineRule="auto"/>
        <w:jc w:val="center"/>
        <w:rPr>
          <w:rFonts w:ascii="Times New Roman" w:hAnsi="Times New Roman" w:cs="Times New Roman"/>
          <w:b/>
          <w:sz w:val="28"/>
          <w:szCs w:val="28"/>
        </w:rPr>
      </w:pPr>
      <w:r w:rsidRPr="00556838">
        <w:rPr>
          <w:rFonts w:ascii="Times New Roman" w:hAnsi="Times New Roman" w:cs="Times New Roman"/>
          <w:b/>
          <w:sz w:val="28"/>
          <w:szCs w:val="28"/>
          <w:lang w:val="kk-KZ"/>
        </w:rPr>
        <w:t>Шеримова С.К</w:t>
      </w:r>
    </w:p>
    <w:p w:rsidR="005B306A" w:rsidRPr="00556838" w:rsidRDefault="005B306A" w:rsidP="005B306A">
      <w:pPr>
        <w:spacing w:after="0" w:line="240" w:lineRule="auto"/>
        <w:jc w:val="center"/>
        <w:rPr>
          <w:rFonts w:ascii="Times New Roman" w:hAnsi="Times New Roman" w:cs="Times New Roman"/>
          <w:noProof/>
          <w:sz w:val="28"/>
          <w:szCs w:val="28"/>
        </w:rPr>
      </w:pPr>
    </w:p>
    <w:p w:rsidR="005B306A" w:rsidRPr="00556838" w:rsidRDefault="005B306A" w:rsidP="005B306A">
      <w:pPr>
        <w:spacing w:after="0" w:line="240" w:lineRule="auto"/>
        <w:jc w:val="center"/>
        <w:rPr>
          <w:rFonts w:ascii="Times New Roman" w:hAnsi="Times New Roman" w:cs="Times New Roman"/>
          <w:sz w:val="28"/>
          <w:szCs w:val="28"/>
        </w:rPr>
      </w:pPr>
    </w:p>
    <w:p w:rsidR="005B306A" w:rsidRPr="00556838" w:rsidRDefault="005B306A" w:rsidP="005B306A">
      <w:pPr>
        <w:spacing w:after="0" w:line="240" w:lineRule="auto"/>
        <w:jc w:val="center"/>
        <w:rPr>
          <w:rFonts w:ascii="Times New Roman" w:hAnsi="Times New Roman" w:cs="Times New Roman"/>
          <w:b/>
          <w:sz w:val="28"/>
          <w:szCs w:val="28"/>
          <w:lang w:val="kk-KZ"/>
        </w:rPr>
      </w:pPr>
      <w:r w:rsidRPr="00556838">
        <w:rPr>
          <w:rFonts w:ascii="Times New Roman" w:hAnsi="Times New Roman" w:cs="Times New Roman"/>
          <w:noProof/>
          <w:sz w:val="28"/>
          <w:szCs w:val="28"/>
        </w:rPr>
        <w:drawing>
          <wp:inline distT="0" distB="0" distL="0" distR="0">
            <wp:extent cx="3002280" cy="1325880"/>
            <wp:effectExtent l="19050" t="0" r="7620" b="0"/>
            <wp:docPr id="3" name="Рисунок 1" descr="F:\Безымянный.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F:\Безымянный.png"/>
                    <pic:cNvPicPr>
                      <a:picLocks noChangeAspect="1" noChangeArrowheads="1"/>
                    </pic:cNvPicPr>
                  </pic:nvPicPr>
                  <pic:blipFill>
                    <a:blip r:embed="rId8" cstate="print"/>
                    <a:srcRect/>
                    <a:stretch>
                      <a:fillRect/>
                    </a:stretch>
                  </pic:blipFill>
                  <pic:spPr bwMode="auto">
                    <a:xfrm>
                      <a:off x="0" y="0"/>
                      <a:ext cx="3002280" cy="1325880"/>
                    </a:xfrm>
                    <a:prstGeom prst="rect">
                      <a:avLst/>
                    </a:prstGeom>
                    <a:noFill/>
                    <a:ln w="9525">
                      <a:noFill/>
                      <a:miter lim="800000"/>
                      <a:headEnd/>
                      <a:tailEnd/>
                    </a:ln>
                  </pic:spPr>
                </pic:pic>
              </a:graphicData>
            </a:graphic>
          </wp:inline>
        </w:drawing>
      </w:r>
    </w:p>
    <w:p w:rsidR="005B306A" w:rsidRPr="00556838" w:rsidRDefault="005B306A" w:rsidP="005B306A">
      <w:pPr>
        <w:spacing w:after="0" w:line="240" w:lineRule="auto"/>
        <w:rPr>
          <w:rFonts w:ascii="Times New Roman" w:hAnsi="Times New Roman" w:cs="Times New Roman"/>
          <w:b/>
          <w:sz w:val="28"/>
          <w:szCs w:val="28"/>
          <w:lang w:val="kk-KZ"/>
        </w:rPr>
      </w:pPr>
    </w:p>
    <w:p w:rsidR="00597C49" w:rsidRPr="00597C49" w:rsidRDefault="00597C49" w:rsidP="00597C49">
      <w:pPr>
        <w:spacing w:after="0" w:line="240" w:lineRule="auto"/>
        <w:jc w:val="center"/>
        <w:rPr>
          <w:rFonts w:ascii="Times New Roman" w:hAnsi="Times New Roman" w:cs="Times New Roman"/>
          <w:b/>
          <w:sz w:val="28"/>
          <w:szCs w:val="28"/>
        </w:rPr>
      </w:pPr>
      <w:r w:rsidRPr="00597C49">
        <w:rPr>
          <w:rFonts w:ascii="Times New Roman" w:hAnsi="Times New Roman" w:cs="Times New Roman"/>
          <w:b/>
          <w:sz w:val="28"/>
          <w:szCs w:val="28"/>
        </w:rPr>
        <w:t>«</w:t>
      </w:r>
      <w:r w:rsidRPr="00556838">
        <w:rPr>
          <w:rFonts w:ascii="Times New Roman" w:hAnsi="Times New Roman" w:cs="Times New Roman"/>
          <w:b/>
          <w:sz w:val="28"/>
          <w:szCs w:val="28"/>
          <w:lang w:val="kk-KZ"/>
        </w:rPr>
        <w:t>Жануарлар физиологиясы және биохимиясы</w:t>
      </w:r>
      <w:r w:rsidRPr="00597C49">
        <w:rPr>
          <w:rFonts w:ascii="Times New Roman" w:hAnsi="Times New Roman" w:cs="Times New Roman"/>
          <w:b/>
          <w:sz w:val="28"/>
          <w:szCs w:val="28"/>
        </w:rPr>
        <w:t xml:space="preserve">» пәнінен </w:t>
      </w:r>
    </w:p>
    <w:p w:rsidR="00597C49" w:rsidRPr="00597C49" w:rsidRDefault="00597C49" w:rsidP="00597C49">
      <w:pPr>
        <w:spacing w:after="0" w:line="240" w:lineRule="auto"/>
        <w:jc w:val="center"/>
        <w:rPr>
          <w:rFonts w:ascii="Times New Roman" w:hAnsi="Times New Roman" w:cs="Times New Roman"/>
          <w:b/>
          <w:sz w:val="28"/>
          <w:szCs w:val="28"/>
        </w:rPr>
      </w:pPr>
      <w:r w:rsidRPr="00597C49">
        <w:rPr>
          <w:rFonts w:ascii="Times New Roman" w:hAnsi="Times New Roman" w:cs="Times New Roman"/>
          <w:b/>
          <w:sz w:val="28"/>
          <w:szCs w:val="28"/>
        </w:rPr>
        <w:t xml:space="preserve">5В120100, 6В09110-«Ветеринарлық медицина» </w:t>
      </w:r>
    </w:p>
    <w:p w:rsidR="00597C49" w:rsidRPr="00597C49" w:rsidRDefault="00597C49" w:rsidP="00597C49">
      <w:pPr>
        <w:spacing w:after="0" w:line="240" w:lineRule="auto"/>
        <w:jc w:val="center"/>
        <w:rPr>
          <w:rFonts w:ascii="Times New Roman" w:hAnsi="Times New Roman" w:cs="Times New Roman"/>
          <w:b/>
          <w:sz w:val="28"/>
          <w:szCs w:val="28"/>
        </w:rPr>
      </w:pPr>
      <w:r w:rsidRPr="00597C49">
        <w:rPr>
          <w:rFonts w:ascii="Times New Roman" w:hAnsi="Times New Roman" w:cs="Times New Roman"/>
          <w:b/>
          <w:sz w:val="28"/>
          <w:szCs w:val="28"/>
        </w:rPr>
        <w:t xml:space="preserve">мамандығы студенттеріне  </w:t>
      </w:r>
    </w:p>
    <w:p w:rsidR="00597C49" w:rsidRPr="00597C49" w:rsidRDefault="00597C49" w:rsidP="00597C49">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lang w:val="kk-KZ"/>
        </w:rPr>
        <w:t>тәжірбелік</w:t>
      </w:r>
      <w:r w:rsidRPr="00597C49">
        <w:rPr>
          <w:rFonts w:ascii="Times New Roman" w:hAnsi="Times New Roman" w:cs="Times New Roman"/>
          <w:b/>
          <w:sz w:val="28"/>
          <w:szCs w:val="28"/>
        </w:rPr>
        <w:t xml:space="preserve"> сабақтарға арналған</w:t>
      </w:r>
    </w:p>
    <w:p w:rsidR="00597C49" w:rsidRPr="00597C49" w:rsidRDefault="00597C49" w:rsidP="00597C49">
      <w:pPr>
        <w:spacing w:after="0" w:line="240" w:lineRule="auto"/>
        <w:jc w:val="center"/>
        <w:rPr>
          <w:rFonts w:ascii="Times New Roman" w:hAnsi="Times New Roman" w:cs="Times New Roman"/>
          <w:b/>
          <w:sz w:val="28"/>
          <w:szCs w:val="28"/>
        </w:rPr>
      </w:pPr>
      <w:r w:rsidRPr="00597C49">
        <w:rPr>
          <w:rFonts w:ascii="Times New Roman" w:hAnsi="Times New Roman" w:cs="Times New Roman"/>
          <w:b/>
          <w:sz w:val="28"/>
          <w:szCs w:val="28"/>
        </w:rPr>
        <w:t>ӘДІСТЕМЕЛІК НҰСҚАУ</w:t>
      </w:r>
    </w:p>
    <w:p w:rsidR="005B306A" w:rsidRPr="00556838" w:rsidRDefault="005B306A" w:rsidP="005B306A">
      <w:pPr>
        <w:spacing w:after="0" w:line="240" w:lineRule="auto"/>
        <w:jc w:val="center"/>
        <w:rPr>
          <w:rFonts w:ascii="Times New Roman" w:hAnsi="Times New Roman" w:cs="Times New Roman"/>
          <w:b/>
          <w:sz w:val="28"/>
          <w:szCs w:val="28"/>
          <w:lang w:val="kk-KZ"/>
        </w:rPr>
      </w:pPr>
      <w:r w:rsidRPr="00556838">
        <w:rPr>
          <w:rFonts w:ascii="Times New Roman" w:hAnsi="Times New Roman" w:cs="Times New Roman"/>
          <w:b/>
          <w:i/>
          <w:sz w:val="28"/>
          <w:szCs w:val="28"/>
          <w:lang w:val="kk-KZ" w:eastAsia="ko-KR"/>
        </w:rPr>
        <w:t xml:space="preserve">                   </w:t>
      </w:r>
    </w:p>
    <w:p w:rsidR="005B306A" w:rsidRPr="00556838" w:rsidRDefault="005B306A" w:rsidP="005B306A">
      <w:pPr>
        <w:spacing w:after="0" w:line="240" w:lineRule="auto"/>
        <w:jc w:val="center"/>
        <w:rPr>
          <w:rFonts w:ascii="Times New Roman" w:hAnsi="Times New Roman" w:cs="Times New Roman"/>
          <w:b/>
          <w:sz w:val="28"/>
          <w:szCs w:val="28"/>
          <w:lang w:val="en-US"/>
        </w:rPr>
      </w:pPr>
      <w:r w:rsidRPr="00556838">
        <w:rPr>
          <w:rFonts w:ascii="Times New Roman" w:hAnsi="Times New Roman" w:cs="Times New Roman"/>
          <w:noProof/>
          <w:sz w:val="28"/>
          <w:szCs w:val="28"/>
        </w:rPr>
        <w:drawing>
          <wp:inline distT="0" distB="0" distL="0" distR="0">
            <wp:extent cx="4572000" cy="3063240"/>
            <wp:effectExtent l="19050" t="0" r="0" b="0"/>
            <wp:docPr id="4" name="Рисунок 2"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гл"/>
                    <pic:cNvPicPr>
                      <a:picLocks noChangeAspect="1" noChangeArrowheads="1"/>
                    </pic:cNvPicPr>
                  </pic:nvPicPr>
                  <pic:blipFill>
                    <a:blip r:embed="rId9" cstate="print"/>
                    <a:srcRect/>
                    <a:stretch>
                      <a:fillRect/>
                    </a:stretch>
                  </pic:blipFill>
                  <pic:spPr bwMode="auto">
                    <a:xfrm>
                      <a:off x="0" y="0"/>
                      <a:ext cx="4572000" cy="3063240"/>
                    </a:xfrm>
                    <a:prstGeom prst="rect">
                      <a:avLst/>
                    </a:prstGeom>
                    <a:noFill/>
                    <a:ln w="9525">
                      <a:noFill/>
                      <a:miter lim="800000"/>
                      <a:headEnd/>
                      <a:tailEnd/>
                    </a:ln>
                  </pic:spPr>
                </pic:pic>
              </a:graphicData>
            </a:graphic>
          </wp:inline>
        </w:drawing>
      </w:r>
    </w:p>
    <w:p w:rsidR="005B306A" w:rsidRPr="00597C49" w:rsidRDefault="005B306A" w:rsidP="005B306A">
      <w:pPr>
        <w:spacing w:after="0" w:line="240" w:lineRule="auto"/>
        <w:rPr>
          <w:rFonts w:ascii="Times New Roman" w:hAnsi="Times New Roman" w:cs="Times New Roman"/>
          <w:b/>
          <w:sz w:val="28"/>
          <w:szCs w:val="28"/>
          <w:lang w:val="kk-KZ"/>
        </w:rPr>
      </w:pPr>
    </w:p>
    <w:p w:rsidR="005B306A" w:rsidRPr="00556838" w:rsidRDefault="005B306A" w:rsidP="005B306A">
      <w:pPr>
        <w:spacing w:after="0" w:line="240" w:lineRule="auto"/>
        <w:rPr>
          <w:rFonts w:ascii="Times New Roman" w:hAnsi="Times New Roman" w:cs="Times New Roman"/>
          <w:b/>
          <w:sz w:val="28"/>
          <w:szCs w:val="28"/>
          <w:lang w:val="kk-KZ"/>
        </w:rPr>
      </w:pPr>
    </w:p>
    <w:p w:rsidR="005B306A" w:rsidRPr="00556838" w:rsidRDefault="005B306A" w:rsidP="005B306A">
      <w:pPr>
        <w:spacing w:after="0" w:line="240" w:lineRule="auto"/>
        <w:jc w:val="center"/>
        <w:rPr>
          <w:rFonts w:ascii="Times New Roman" w:hAnsi="Times New Roman" w:cs="Times New Roman"/>
          <w:b/>
          <w:sz w:val="28"/>
          <w:szCs w:val="28"/>
        </w:rPr>
      </w:pPr>
      <w:r w:rsidRPr="00556838">
        <w:rPr>
          <w:rFonts w:ascii="Times New Roman" w:hAnsi="Times New Roman" w:cs="Times New Roman"/>
          <w:b/>
          <w:sz w:val="28"/>
          <w:szCs w:val="28"/>
          <w:lang w:val="kk-KZ"/>
        </w:rPr>
        <w:t>Шымкент</w:t>
      </w:r>
      <w:r w:rsidRPr="00556838">
        <w:rPr>
          <w:rFonts w:ascii="Times New Roman" w:hAnsi="Times New Roman" w:cs="Times New Roman"/>
          <w:b/>
          <w:sz w:val="28"/>
          <w:szCs w:val="28"/>
        </w:rPr>
        <w:t>,</w:t>
      </w:r>
      <w:r>
        <w:rPr>
          <w:rFonts w:ascii="Times New Roman" w:hAnsi="Times New Roman" w:cs="Times New Roman"/>
          <w:b/>
          <w:sz w:val="28"/>
          <w:szCs w:val="28"/>
          <w:lang w:val="kk-KZ"/>
        </w:rPr>
        <w:t xml:space="preserve"> 2020</w:t>
      </w:r>
    </w:p>
    <w:p w:rsidR="00597C49" w:rsidRDefault="00597C49" w:rsidP="005B306A">
      <w:pPr>
        <w:spacing w:after="0" w:line="240" w:lineRule="auto"/>
        <w:jc w:val="center"/>
        <w:rPr>
          <w:rFonts w:ascii="Times New Roman" w:hAnsi="Times New Roman" w:cs="Times New Roman"/>
          <w:b/>
          <w:sz w:val="28"/>
          <w:szCs w:val="28"/>
          <w:lang w:val="kk-KZ"/>
        </w:rPr>
      </w:pPr>
    </w:p>
    <w:p w:rsidR="00597C49" w:rsidRDefault="00597C49" w:rsidP="005B306A">
      <w:pPr>
        <w:spacing w:after="0" w:line="240" w:lineRule="auto"/>
        <w:jc w:val="center"/>
        <w:rPr>
          <w:rFonts w:ascii="Times New Roman" w:hAnsi="Times New Roman" w:cs="Times New Roman"/>
          <w:b/>
          <w:sz w:val="28"/>
          <w:szCs w:val="28"/>
          <w:lang w:val="kk-KZ"/>
        </w:rPr>
      </w:pPr>
    </w:p>
    <w:p w:rsidR="00597C49" w:rsidRDefault="00597C49" w:rsidP="005B306A">
      <w:pPr>
        <w:spacing w:after="0" w:line="240" w:lineRule="auto"/>
        <w:jc w:val="center"/>
        <w:rPr>
          <w:rFonts w:ascii="Times New Roman" w:hAnsi="Times New Roman" w:cs="Times New Roman"/>
          <w:b/>
          <w:sz w:val="28"/>
          <w:szCs w:val="28"/>
          <w:lang w:val="kk-KZ"/>
        </w:rPr>
      </w:pPr>
    </w:p>
    <w:p w:rsidR="00597C49" w:rsidRDefault="00597C49" w:rsidP="005B306A">
      <w:pPr>
        <w:spacing w:after="0" w:line="240" w:lineRule="auto"/>
        <w:jc w:val="center"/>
        <w:rPr>
          <w:rFonts w:ascii="Times New Roman" w:hAnsi="Times New Roman" w:cs="Times New Roman"/>
          <w:b/>
          <w:sz w:val="28"/>
          <w:szCs w:val="28"/>
          <w:lang w:val="kk-KZ"/>
        </w:rPr>
      </w:pPr>
    </w:p>
    <w:p w:rsidR="00597C49" w:rsidRDefault="00597C49" w:rsidP="005B306A">
      <w:pPr>
        <w:spacing w:after="0" w:line="240" w:lineRule="auto"/>
        <w:jc w:val="center"/>
        <w:rPr>
          <w:rFonts w:ascii="Times New Roman" w:hAnsi="Times New Roman" w:cs="Times New Roman"/>
          <w:b/>
          <w:sz w:val="28"/>
          <w:szCs w:val="28"/>
          <w:lang w:val="kk-KZ"/>
        </w:rPr>
      </w:pPr>
    </w:p>
    <w:p w:rsidR="00597C49" w:rsidRDefault="00597C49" w:rsidP="005B306A">
      <w:pPr>
        <w:spacing w:after="0" w:line="240" w:lineRule="auto"/>
        <w:jc w:val="center"/>
        <w:rPr>
          <w:rFonts w:ascii="Times New Roman" w:hAnsi="Times New Roman" w:cs="Times New Roman"/>
          <w:b/>
          <w:sz w:val="28"/>
          <w:szCs w:val="28"/>
          <w:lang w:val="kk-KZ"/>
        </w:rPr>
      </w:pPr>
    </w:p>
    <w:p w:rsidR="00597C49" w:rsidRDefault="00597C49" w:rsidP="005B306A">
      <w:pPr>
        <w:spacing w:after="0" w:line="240" w:lineRule="auto"/>
        <w:jc w:val="center"/>
        <w:rPr>
          <w:rFonts w:ascii="Times New Roman" w:hAnsi="Times New Roman" w:cs="Times New Roman"/>
          <w:b/>
          <w:sz w:val="28"/>
          <w:szCs w:val="28"/>
          <w:lang w:val="kk-KZ"/>
        </w:rPr>
      </w:pPr>
    </w:p>
    <w:p w:rsidR="00597C49" w:rsidRDefault="00597C49" w:rsidP="005B306A">
      <w:pPr>
        <w:spacing w:after="0" w:line="240" w:lineRule="auto"/>
        <w:jc w:val="center"/>
        <w:rPr>
          <w:rFonts w:ascii="Times New Roman" w:hAnsi="Times New Roman" w:cs="Times New Roman"/>
          <w:b/>
          <w:sz w:val="28"/>
          <w:szCs w:val="28"/>
          <w:lang w:val="kk-KZ"/>
        </w:rPr>
      </w:pPr>
    </w:p>
    <w:p w:rsidR="00597C49" w:rsidRDefault="00597C49" w:rsidP="005B306A">
      <w:pPr>
        <w:spacing w:after="0" w:line="240" w:lineRule="auto"/>
        <w:jc w:val="center"/>
        <w:rPr>
          <w:rFonts w:ascii="Times New Roman" w:hAnsi="Times New Roman" w:cs="Times New Roman"/>
          <w:b/>
          <w:sz w:val="28"/>
          <w:szCs w:val="28"/>
          <w:lang w:val="kk-KZ"/>
        </w:rPr>
      </w:pPr>
    </w:p>
    <w:p w:rsidR="00597C49" w:rsidRDefault="00597C49" w:rsidP="005B306A">
      <w:pPr>
        <w:spacing w:after="0" w:line="240" w:lineRule="auto"/>
        <w:jc w:val="center"/>
        <w:rPr>
          <w:rFonts w:ascii="Times New Roman" w:hAnsi="Times New Roman" w:cs="Times New Roman"/>
          <w:b/>
          <w:sz w:val="28"/>
          <w:szCs w:val="28"/>
          <w:lang w:val="kk-KZ"/>
        </w:rPr>
      </w:pPr>
    </w:p>
    <w:p w:rsidR="00597C49" w:rsidRDefault="00597C49" w:rsidP="005B306A">
      <w:pPr>
        <w:spacing w:after="0" w:line="240" w:lineRule="auto"/>
        <w:jc w:val="center"/>
        <w:rPr>
          <w:rFonts w:ascii="Times New Roman" w:hAnsi="Times New Roman" w:cs="Times New Roman"/>
          <w:b/>
          <w:sz w:val="28"/>
          <w:szCs w:val="28"/>
          <w:lang w:val="kk-KZ"/>
        </w:rPr>
      </w:pPr>
    </w:p>
    <w:p w:rsidR="00597C49" w:rsidRDefault="00597C49" w:rsidP="005B306A">
      <w:pPr>
        <w:spacing w:after="0" w:line="240" w:lineRule="auto"/>
        <w:jc w:val="center"/>
        <w:rPr>
          <w:rFonts w:ascii="Times New Roman" w:hAnsi="Times New Roman" w:cs="Times New Roman"/>
          <w:b/>
          <w:sz w:val="28"/>
          <w:szCs w:val="28"/>
          <w:lang w:val="kk-KZ"/>
        </w:rPr>
      </w:pPr>
    </w:p>
    <w:p w:rsidR="00597C49" w:rsidRDefault="00597C49" w:rsidP="005B306A">
      <w:pPr>
        <w:spacing w:after="0" w:line="240" w:lineRule="auto"/>
        <w:jc w:val="center"/>
        <w:rPr>
          <w:rFonts w:ascii="Times New Roman" w:hAnsi="Times New Roman" w:cs="Times New Roman"/>
          <w:b/>
          <w:sz w:val="28"/>
          <w:szCs w:val="28"/>
          <w:lang w:val="kk-KZ"/>
        </w:rPr>
      </w:pPr>
    </w:p>
    <w:p w:rsidR="00597C49" w:rsidRDefault="00597C49" w:rsidP="005B306A">
      <w:pPr>
        <w:spacing w:after="0" w:line="240" w:lineRule="auto"/>
        <w:jc w:val="center"/>
        <w:rPr>
          <w:rFonts w:ascii="Times New Roman" w:hAnsi="Times New Roman" w:cs="Times New Roman"/>
          <w:b/>
          <w:sz w:val="28"/>
          <w:szCs w:val="28"/>
          <w:lang w:val="kk-KZ"/>
        </w:rPr>
      </w:pPr>
    </w:p>
    <w:p w:rsidR="00597C49" w:rsidRDefault="00597C49" w:rsidP="005B306A">
      <w:pPr>
        <w:spacing w:after="0" w:line="240" w:lineRule="auto"/>
        <w:jc w:val="center"/>
        <w:rPr>
          <w:rFonts w:ascii="Times New Roman" w:hAnsi="Times New Roman" w:cs="Times New Roman"/>
          <w:b/>
          <w:sz w:val="28"/>
          <w:szCs w:val="28"/>
          <w:lang w:val="kk-KZ"/>
        </w:rPr>
      </w:pPr>
    </w:p>
    <w:p w:rsidR="00597C49" w:rsidRDefault="00597C49" w:rsidP="005B306A">
      <w:pPr>
        <w:spacing w:after="0" w:line="240" w:lineRule="auto"/>
        <w:jc w:val="center"/>
        <w:rPr>
          <w:rFonts w:ascii="Times New Roman" w:hAnsi="Times New Roman" w:cs="Times New Roman"/>
          <w:b/>
          <w:sz w:val="28"/>
          <w:szCs w:val="28"/>
          <w:lang w:val="kk-KZ"/>
        </w:rPr>
      </w:pPr>
    </w:p>
    <w:p w:rsidR="00597C49" w:rsidRDefault="00597C49" w:rsidP="005B306A">
      <w:pPr>
        <w:spacing w:after="0" w:line="240" w:lineRule="auto"/>
        <w:jc w:val="center"/>
        <w:rPr>
          <w:rFonts w:ascii="Times New Roman" w:hAnsi="Times New Roman" w:cs="Times New Roman"/>
          <w:b/>
          <w:sz w:val="28"/>
          <w:szCs w:val="28"/>
          <w:lang w:val="kk-KZ"/>
        </w:rPr>
      </w:pPr>
    </w:p>
    <w:p w:rsidR="00597C49" w:rsidRDefault="00597C49" w:rsidP="005B306A">
      <w:pPr>
        <w:spacing w:after="0" w:line="240" w:lineRule="auto"/>
        <w:jc w:val="center"/>
        <w:rPr>
          <w:rFonts w:ascii="Times New Roman" w:hAnsi="Times New Roman" w:cs="Times New Roman"/>
          <w:b/>
          <w:sz w:val="28"/>
          <w:szCs w:val="28"/>
          <w:lang w:val="kk-KZ"/>
        </w:rPr>
      </w:pPr>
    </w:p>
    <w:p w:rsidR="00597C49" w:rsidRDefault="00597C49" w:rsidP="005B306A">
      <w:pPr>
        <w:spacing w:after="0" w:line="240" w:lineRule="auto"/>
        <w:jc w:val="center"/>
        <w:rPr>
          <w:rFonts w:ascii="Times New Roman" w:hAnsi="Times New Roman" w:cs="Times New Roman"/>
          <w:b/>
          <w:sz w:val="28"/>
          <w:szCs w:val="28"/>
          <w:lang w:val="kk-KZ"/>
        </w:rPr>
      </w:pPr>
    </w:p>
    <w:p w:rsidR="00597C49" w:rsidRDefault="00597C49" w:rsidP="005B306A">
      <w:pPr>
        <w:spacing w:after="0" w:line="240" w:lineRule="auto"/>
        <w:jc w:val="center"/>
        <w:rPr>
          <w:rFonts w:ascii="Times New Roman" w:hAnsi="Times New Roman" w:cs="Times New Roman"/>
          <w:b/>
          <w:sz w:val="28"/>
          <w:szCs w:val="28"/>
          <w:lang w:val="kk-KZ"/>
        </w:rPr>
      </w:pPr>
    </w:p>
    <w:p w:rsidR="00597C49" w:rsidRDefault="00597C49" w:rsidP="005B306A">
      <w:pPr>
        <w:spacing w:after="0" w:line="240" w:lineRule="auto"/>
        <w:jc w:val="center"/>
        <w:rPr>
          <w:rFonts w:ascii="Times New Roman" w:hAnsi="Times New Roman" w:cs="Times New Roman"/>
          <w:b/>
          <w:sz w:val="28"/>
          <w:szCs w:val="28"/>
          <w:lang w:val="kk-KZ"/>
        </w:rPr>
      </w:pPr>
    </w:p>
    <w:p w:rsidR="00597C49" w:rsidRDefault="00597C49" w:rsidP="005B306A">
      <w:pPr>
        <w:spacing w:after="0" w:line="240" w:lineRule="auto"/>
        <w:jc w:val="center"/>
        <w:rPr>
          <w:rFonts w:ascii="Times New Roman" w:hAnsi="Times New Roman" w:cs="Times New Roman"/>
          <w:b/>
          <w:sz w:val="28"/>
          <w:szCs w:val="28"/>
          <w:lang w:val="kk-KZ"/>
        </w:rPr>
      </w:pPr>
    </w:p>
    <w:p w:rsidR="00597C49" w:rsidRDefault="00597C49" w:rsidP="005B306A">
      <w:pPr>
        <w:spacing w:after="0" w:line="240" w:lineRule="auto"/>
        <w:jc w:val="center"/>
        <w:rPr>
          <w:rFonts w:ascii="Times New Roman" w:hAnsi="Times New Roman" w:cs="Times New Roman"/>
          <w:b/>
          <w:sz w:val="28"/>
          <w:szCs w:val="28"/>
          <w:lang w:val="kk-KZ"/>
        </w:rPr>
      </w:pPr>
    </w:p>
    <w:p w:rsidR="00597C49" w:rsidRDefault="00597C49" w:rsidP="005B306A">
      <w:pPr>
        <w:spacing w:after="0" w:line="240" w:lineRule="auto"/>
        <w:jc w:val="center"/>
        <w:rPr>
          <w:rFonts w:ascii="Times New Roman" w:hAnsi="Times New Roman" w:cs="Times New Roman"/>
          <w:b/>
          <w:sz w:val="28"/>
          <w:szCs w:val="28"/>
          <w:lang w:val="kk-KZ"/>
        </w:rPr>
      </w:pPr>
    </w:p>
    <w:p w:rsidR="00597C49" w:rsidRDefault="00597C49" w:rsidP="005B306A">
      <w:pPr>
        <w:spacing w:after="0" w:line="240" w:lineRule="auto"/>
        <w:jc w:val="center"/>
        <w:rPr>
          <w:rFonts w:ascii="Times New Roman" w:hAnsi="Times New Roman" w:cs="Times New Roman"/>
          <w:b/>
          <w:sz w:val="28"/>
          <w:szCs w:val="28"/>
          <w:lang w:val="kk-KZ"/>
        </w:rPr>
      </w:pPr>
    </w:p>
    <w:p w:rsidR="00597C49" w:rsidRDefault="00597C49" w:rsidP="005B306A">
      <w:pPr>
        <w:spacing w:after="0" w:line="240" w:lineRule="auto"/>
        <w:jc w:val="center"/>
        <w:rPr>
          <w:rFonts w:ascii="Times New Roman" w:hAnsi="Times New Roman" w:cs="Times New Roman"/>
          <w:b/>
          <w:sz w:val="28"/>
          <w:szCs w:val="28"/>
          <w:lang w:val="kk-KZ"/>
        </w:rPr>
      </w:pPr>
    </w:p>
    <w:p w:rsidR="00597C49" w:rsidRDefault="00597C49" w:rsidP="005B306A">
      <w:pPr>
        <w:spacing w:after="0" w:line="240" w:lineRule="auto"/>
        <w:jc w:val="center"/>
        <w:rPr>
          <w:rFonts w:ascii="Times New Roman" w:hAnsi="Times New Roman" w:cs="Times New Roman"/>
          <w:b/>
          <w:sz w:val="28"/>
          <w:szCs w:val="28"/>
          <w:lang w:val="kk-KZ"/>
        </w:rPr>
      </w:pPr>
    </w:p>
    <w:p w:rsidR="00597C49" w:rsidRDefault="00597C49" w:rsidP="005B306A">
      <w:pPr>
        <w:spacing w:after="0" w:line="240" w:lineRule="auto"/>
        <w:jc w:val="center"/>
        <w:rPr>
          <w:rFonts w:ascii="Times New Roman" w:hAnsi="Times New Roman" w:cs="Times New Roman"/>
          <w:b/>
          <w:sz w:val="28"/>
          <w:szCs w:val="28"/>
          <w:lang w:val="kk-KZ"/>
        </w:rPr>
      </w:pPr>
    </w:p>
    <w:p w:rsidR="00597C49" w:rsidRDefault="00597C49" w:rsidP="005B306A">
      <w:pPr>
        <w:spacing w:after="0" w:line="240" w:lineRule="auto"/>
        <w:jc w:val="center"/>
        <w:rPr>
          <w:rFonts w:ascii="Times New Roman" w:hAnsi="Times New Roman" w:cs="Times New Roman"/>
          <w:b/>
          <w:sz w:val="28"/>
          <w:szCs w:val="28"/>
          <w:lang w:val="kk-KZ"/>
        </w:rPr>
      </w:pPr>
    </w:p>
    <w:p w:rsidR="00597C49" w:rsidRDefault="00597C49" w:rsidP="005B306A">
      <w:pPr>
        <w:spacing w:after="0" w:line="240" w:lineRule="auto"/>
        <w:jc w:val="center"/>
        <w:rPr>
          <w:rFonts w:ascii="Times New Roman" w:hAnsi="Times New Roman" w:cs="Times New Roman"/>
          <w:b/>
          <w:sz w:val="28"/>
          <w:szCs w:val="28"/>
          <w:lang w:val="kk-KZ"/>
        </w:rPr>
      </w:pPr>
    </w:p>
    <w:p w:rsidR="00597C49" w:rsidRDefault="00597C49" w:rsidP="005B306A">
      <w:pPr>
        <w:spacing w:after="0" w:line="240" w:lineRule="auto"/>
        <w:jc w:val="center"/>
        <w:rPr>
          <w:rFonts w:ascii="Times New Roman" w:hAnsi="Times New Roman" w:cs="Times New Roman"/>
          <w:b/>
          <w:sz w:val="28"/>
          <w:szCs w:val="28"/>
          <w:lang w:val="kk-KZ"/>
        </w:rPr>
      </w:pPr>
    </w:p>
    <w:p w:rsidR="00597C49" w:rsidRDefault="00597C49" w:rsidP="005B306A">
      <w:pPr>
        <w:spacing w:after="0" w:line="240" w:lineRule="auto"/>
        <w:jc w:val="center"/>
        <w:rPr>
          <w:rFonts w:ascii="Times New Roman" w:hAnsi="Times New Roman" w:cs="Times New Roman"/>
          <w:b/>
          <w:sz w:val="28"/>
          <w:szCs w:val="28"/>
          <w:lang w:val="kk-KZ"/>
        </w:rPr>
      </w:pPr>
    </w:p>
    <w:p w:rsidR="00597C49" w:rsidRDefault="00597C49" w:rsidP="005B306A">
      <w:pPr>
        <w:spacing w:after="0" w:line="240" w:lineRule="auto"/>
        <w:jc w:val="center"/>
        <w:rPr>
          <w:rFonts w:ascii="Times New Roman" w:hAnsi="Times New Roman" w:cs="Times New Roman"/>
          <w:b/>
          <w:sz w:val="28"/>
          <w:szCs w:val="28"/>
          <w:lang w:val="kk-KZ"/>
        </w:rPr>
      </w:pPr>
    </w:p>
    <w:p w:rsidR="00597C49" w:rsidRDefault="00597C49" w:rsidP="005B306A">
      <w:pPr>
        <w:spacing w:after="0" w:line="240" w:lineRule="auto"/>
        <w:jc w:val="center"/>
        <w:rPr>
          <w:rFonts w:ascii="Times New Roman" w:hAnsi="Times New Roman" w:cs="Times New Roman"/>
          <w:b/>
          <w:sz w:val="28"/>
          <w:szCs w:val="28"/>
          <w:lang w:val="kk-KZ"/>
        </w:rPr>
      </w:pPr>
    </w:p>
    <w:p w:rsidR="00597C49" w:rsidRDefault="00597C49" w:rsidP="005B306A">
      <w:pPr>
        <w:spacing w:after="0" w:line="240" w:lineRule="auto"/>
        <w:jc w:val="center"/>
        <w:rPr>
          <w:rFonts w:ascii="Times New Roman" w:hAnsi="Times New Roman" w:cs="Times New Roman"/>
          <w:b/>
          <w:sz w:val="28"/>
          <w:szCs w:val="28"/>
          <w:lang w:val="kk-KZ"/>
        </w:rPr>
      </w:pPr>
    </w:p>
    <w:p w:rsidR="00597C49" w:rsidRDefault="00597C49" w:rsidP="005B306A">
      <w:pPr>
        <w:spacing w:after="0" w:line="240" w:lineRule="auto"/>
        <w:jc w:val="center"/>
        <w:rPr>
          <w:rFonts w:ascii="Times New Roman" w:hAnsi="Times New Roman" w:cs="Times New Roman"/>
          <w:b/>
          <w:sz w:val="28"/>
          <w:szCs w:val="28"/>
          <w:lang w:val="kk-KZ"/>
        </w:rPr>
      </w:pPr>
    </w:p>
    <w:p w:rsidR="00597C49" w:rsidRDefault="00597C49" w:rsidP="005B306A">
      <w:pPr>
        <w:spacing w:after="0" w:line="240" w:lineRule="auto"/>
        <w:jc w:val="center"/>
        <w:rPr>
          <w:rFonts w:ascii="Times New Roman" w:hAnsi="Times New Roman" w:cs="Times New Roman"/>
          <w:b/>
          <w:sz w:val="28"/>
          <w:szCs w:val="28"/>
          <w:lang w:val="kk-KZ"/>
        </w:rPr>
      </w:pPr>
    </w:p>
    <w:p w:rsidR="00597C49" w:rsidRDefault="00597C49" w:rsidP="005B306A">
      <w:pPr>
        <w:spacing w:after="0" w:line="240" w:lineRule="auto"/>
        <w:jc w:val="center"/>
        <w:rPr>
          <w:rFonts w:ascii="Times New Roman" w:hAnsi="Times New Roman" w:cs="Times New Roman"/>
          <w:b/>
          <w:sz w:val="28"/>
          <w:szCs w:val="28"/>
          <w:lang w:val="kk-KZ"/>
        </w:rPr>
      </w:pPr>
    </w:p>
    <w:p w:rsidR="00597C49" w:rsidRDefault="00597C49" w:rsidP="005B306A">
      <w:pPr>
        <w:spacing w:after="0" w:line="240" w:lineRule="auto"/>
        <w:jc w:val="center"/>
        <w:rPr>
          <w:rFonts w:ascii="Times New Roman" w:hAnsi="Times New Roman" w:cs="Times New Roman"/>
          <w:b/>
          <w:sz w:val="28"/>
          <w:szCs w:val="28"/>
          <w:lang w:val="kk-KZ"/>
        </w:rPr>
      </w:pPr>
    </w:p>
    <w:p w:rsidR="00597C49" w:rsidRDefault="00597C49" w:rsidP="005B306A">
      <w:pPr>
        <w:spacing w:after="0" w:line="240" w:lineRule="auto"/>
        <w:jc w:val="center"/>
        <w:rPr>
          <w:rFonts w:ascii="Times New Roman" w:hAnsi="Times New Roman" w:cs="Times New Roman"/>
          <w:b/>
          <w:sz w:val="28"/>
          <w:szCs w:val="28"/>
          <w:lang w:val="kk-KZ"/>
        </w:rPr>
      </w:pPr>
    </w:p>
    <w:p w:rsidR="00597C49" w:rsidRDefault="00597C49" w:rsidP="005B306A">
      <w:pPr>
        <w:spacing w:after="0" w:line="240" w:lineRule="auto"/>
        <w:jc w:val="center"/>
        <w:rPr>
          <w:rFonts w:ascii="Times New Roman" w:hAnsi="Times New Roman" w:cs="Times New Roman"/>
          <w:b/>
          <w:sz w:val="28"/>
          <w:szCs w:val="28"/>
          <w:lang w:val="kk-KZ"/>
        </w:rPr>
      </w:pPr>
    </w:p>
    <w:p w:rsidR="00597C49" w:rsidRDefault="00597C49" w:rsidP="005B306A">
      <w:pPr>
        <w:spacing w:after="0" w:line="240" w:lineRule="auto"/>
        <w:jc w:val="center"/>
        <w:rPr>
          <w:rFonts w:ascii="Times New Roman" w:hAnsi="Times New Roman" w:cs="Times New Roman"/>
          <w:b/>
          <w:sz w:val="28"/>
          <w:szCs w:val="28"/>
          <w:lang w:val="kk-KZ"/>
        </w:rPr>
      </w:pPr>
    </w:p>
    <w:p w:rsidR="00597C49" w:rsidRDefault="00597C49" w:rsidP="005B306A">
      <w:pPr>
        <w:spacing w:after="0" w:line="240" w:lineRule="auto"/>
        <w:jc w:val="center"/>
        <w:rPr>
          <w:rFonts w:ascii="Times New Roman" w:hAnsi="Times New Roman" w:cs="Times New Roman"/>
          <w:b/>
          <w:sz w:val="28"/>
          <w:szCs w:val="28"/>
          <w:lang w:val="kk-KZ"/>
        </w:rPr>
      </w:pPr>
    </w:p>
    <w:p w:rsidR="00597C49" w:rsidRDefault="00597C49" w:rsidP="005B306A">
      <w:pPr>
        <w:spacing w:after="0" w:line="240" w:lineRule="auto"/>
        <w:jc w:val="center"/>
        <w:rPr>
          <w:rFonts w:ascii="Times New Roman" w:hAnsi="Times New Roman" w:cs="Times New Roman"/>
          <w:b/>
          <w:sz w:val="28"/>
          <w:szCs w:val="28"/>
          <w:lang w:val="kk-KZ"/>
        </w:rPr>
      </w:pPr>
    </w:p>
    <w:p w:rsidR="00597C49" w:rsidRDefault="00597C49" w:rsidP="005B306A">
      <w:pPr>
        <w:spacing w:after="0" w:line="240" w:lineRule="auto"/>
        <w:jc w:val="center"/>
        <w:rPr>
          <w:rFonts w:ascii="Times New Roman" w:hAnsi="Times New Roman" w:cs="Times New Roman"/>
          <w:b/>
          <w:sz w:val="28"/>
          <w:szCs w:val="28"/>
          <w:lang w:val="kk-KZ"/>
        </w:rPr>
      </w:pPr>
    </w:p>
    <w:p w:rsidR="005B306A" w:rsidRPr="00556838" w:rsidRDefault="005B306A" w:rsidP="005B306A">
      <w:pPr>
        <w:spacing w:after="0" w:line="240" w:lineRule="auto"/>
        <w:jc w:val="center"/>
        <w:rPr>
          <w:rFonts w:ascii="Times New Roman" w:hAnsi="Times New Roman" w:cs="Times New Roman"/>
          <w:b/>
          <w:sz w:val="28"/>
          <w:szCs w:val="28"/>
        </w:rPr>
      </w:pPr>
      <w:r w:rsidRPr="00556838">
        <w:rPr>
          <w:rFonts w:ascii="Times New Roman" w:hAnsi="Times New Roman" w:cs="Times New Roman"/>
          <w:b/>
          <w:sz w:val="28"/>
          <w:szCs w:val="28"/>
          <w:lang w:val="kk-KZ"/>
        </w:rPr>
        <w:t>ҚАЗАҚСТАН РЕСПУБЛИКАСЫ БІЛІМ ЖӘНЕ ҒЫЛЫМ           МИНИСТРЛІГІ</w:t>
      </w:r>
    </w:p>
    <w:p w:rsidR="005B306A" w:rsidRPr="00556838" w:rsidRDefault="005B306A" w:rsidP="005B306A">
      <w:pPr>
        <w:spacing w:after="0" w:line="240" w:lineRule="auto"/>
        <w:rPr>
          <w:rFonts w:ascii="Times New Roman" w:hAnsi="Times New Roman" w:cs="Times New Roman"/>
          <w:b/>
          <w:caps/>
          <w:sz w:val="28"/>
          <w:szCs w:val="28"/>
          <w:lang w:val="kk-KZ" w:eastAsia="ko-KR"/>
        </w:rPr>
      </w:pPr>
    </w:p>
    <w:p w:rsidR="005B306A" w:rsidRPr="00556838" w:rsidRDefault="005B306A" w:rsidP="005B306A">
      <w:pPr>
        <w:spacing w:after="0" w:line="240" w:lineRule="auto"/>
        <w:jc w:val="center"/>
        <w:rPr>
          <w:rFonts w:ascii="Times New Roman" w:hAnsi="Times New Roman" w:cs="Times New Roman"/>
          <w:b/>
          <w:sz w:val="28"/>
          <w:szCs w:val="28"/>
          <w:lang w:val="kk-KZ"/>
        </w:rPr>
      </w:pPr>
      <w:r w:rsidRPr="00556838">
        <w:rPr>
          <w:rFonts w:ascii="Times New Roman" w:hAnsi="Times New Roman" w:cs="Times New Roman"/>
          <w:b/>
          <w:sz w:val="28"/>
          <w:szCs w:val="28"/>
          <w:lang w:val="kk-KZ"/>
        </w:rPr>
        <w:t>М.О.ӘУЕЗОВ АТЫНДАҒЫ ОҢТҮСТІК ҚАЗАҚСТАН МЕМЛЕКЕТТІК УНИВЕРСИТЕТІ</w:t>
      </w:r>
    </w:p>
    <w:p w:rsidR="005B306A" w:rsidRPr="00556838" w:rsidRDefault="005B306A" w:rsidP="005B306A">
      <w:pPr>
        <w:spacing w:after="0" w:line="240" w:lineRule="auto"/>
        <w:jc w:val="center"/>
        <w:rPr>
          <w:rFonts w:ascii="Times New Roman" w:hAnsi="Times New Roman" w:cs="Times New Roman"/>
          <w:b/>
          <w:sz w:val="28"/>
          <w:szCs w:val="28"/>
          <w:lang w:val="kk-KZ"/>
        </w:rPr>
      </w:pPr>
    </w:p>
    <w:p w:rsidR="005B306A" w:rsidRPr="00556838" w:rsidRDefault="005B306A" w:rsidP="005B306A">
      <w:pPr>
        <w:spacing w:after="0" w:line="240" w:lineRule="auto"/>
        <w:jc w:val="center"/>
        <w:rPr>
          <w:rFonts w:ascii="Times New Roman" w:hAnsi="Times New Roman" w:cs="Times New Roman"/>
          <w:b/>
          <w:sz w:val="28"/>
          <w:szCs w:val="28"/>
          <w:lang w:val="kk-KZ"/>
        </w:rPr>
      </w:pPr>
      <w:r w:rsidRPr="00556838">
        <w:rPr>
          <w:rFonts w:ascii="Times New Roman" w:hAnsi="Times New Roman" w:cs="Times New Roman"/>
          <w:b/>
          <w:sz w:val="28"/>
          <w:szCs w:val="28"/>
        </w:rPr>
        <w:t>«А</w:t>
      </w:r>
      <w:r w:rsidRPr="00556838">
        <w:rPr>
          <w:rFonts w:ascii="Times New Roman" w:hAnsi="Times New Roman" w:cs="Times New Roman"/>
          <w:b/>
          <w:sz w:val="28"/>
          <w:szCs w:val="28"/>
          <w:lang w:val="kk-KZ"/>
        </w:rPr>
        <w:t>ГРАРЛЫҚ» ФАКУЛЬТЕТ</w:t>
      </w:r>
    </w:p>
    <w:p w:rsidR="005B306A" w:rsidRPr="00556838" w:rsidRDefault="005B306A" w:rsidP="005B306A">
      <w:pPr>
        <w:spacing w:after="0" w:line="240" w:lineRule="auto"/>
        <w:jc w:val="center"/>
        <w:rPr>
          <w:rFonts w:ascii="Times New Roman" w:hAnsi="Times New Roman" w:cs="Times New Roman"/>
          <w:b/>
          <w:sz w:val="28"/>
          <w:szCs w:val="28"/>
          <w:lang w:val="kk-KZ"/>
        </w:rPr>
      </w:pPr>
    </w:p>
    <w:p w:rsidR="005B306A" w:rsidRPr="00556838" w:rsidRDefault="005B306A" w:rsidP="005B306A">
      <w:pPr>
        <w:spacing w:after="0" w:line="240" w:lineRule="auto"/>
        <w:jc w:val="center"/>
        <w:rPr>
          <w:rFonts w:ascii="Times New Roman" w:hAnsi="Times New Roman" w:cs="Times New Roman"/>
          <w:b/>
          <w:sz w:val="28"/>
          <w:szCs w:val="28"/>
          <w:lang w:val="kk-KZ"/>
        </w:rPr>
      </w:pPr>
      <w:r w:rsidRPr="00556838">
        <w:rPr>
          <w:rFonts w:ascii="Times New Roman" w:hAnsi="Times New Roman" w:cs="Times New Roman"/>
          <w:b/>
          <w:sz w:val="28"/>
          <w:szCs w:val="28"/>
          <w:lang w:val="kk-KZ"/>
        </w:rPr>
        <w:t>«Ветеринариялық клиникалық диагностика» кафедрасы</w:t>
      </w:r>
    </w:p>
    <w:p w:rsidR="005B306A" w:rsidRPr="00556838" w:rsidRDefault="005B306A" w:rsidP="005B306A">
      <w:pPr>
        <w:spacing w:after="0" w:line="240" w:lineRule="auto"/>
        <w:jc w:val="center"/>
        <w:rPr>
          <w:rFonts w:ascii="Times New Roman" w:hAnsi="Times New Roman" w:cs="Times New Roman"/>
          <w:b/>
          <w:sz w:val="28"/>
          <w:szCs w:val="28"/>
          <w:lang w:val="kk-KZ" w:eastAsia="ko-KR"/>
        </w:rPr>
      </w:pPr>
    </w:p>
    <w:p w:rsidR="005B306A" w:rsidRPr="00556838" w:rsidRDefault="005B306A" w:rsidP="005B306A">
      <w:pPr>
        <w:spacing w:after="0" w:line="240" w:lineRule="auto"/>
        <w:jc w:val="center"/>
        <w:rPr>
          <w:rFonts w:ascii="Times New Roman" w:hAnsi="Times New Roman" w:cs="Times New Roman"/>
          <w:sz w:val="28"/>
          <w:szCs w:val="28"/>
          <w:lang w:val="kk-KZ" w:eastAsia="ko-KR"/>
        </w:rPr>
      </w:pPr>
    </w:p>
    <w:p w:rsidR="005B306A" w:rsidRPr="00556838" w:rsidRDefault="005B306A" w:rsidP="005B306A">
      <w:pPr>
        <w:spacing w:after="0" w:line="240" w:lineRule="auto"/>
        <w:rPr>
          <w:rFonts w:ascii="Times New Roman" w:hAnsi="Times New Roman" w:cs="Times New Roman"/>
          <w:sz w:val="28"/>
          <w:szCs w:val="28"/>
          <w:lang w:val="kk-KZ" w:eastAsia="ko-KR"/>
        </w:rPr>
      </w:pPr>
    </w:p>
    <w:p w:rsidR="005B306A" w:rsidRPr="00556838" w:rsidRDefault="005B306A" w:rsidP="005B306A">
      <w:pPr>
        <w:spacing w:after="0" w:line="240" w:lineRule="auto"/>
        <w:jc w:val="center"/>
        <w:rPr>
          <w:rFonts w:ascii="Times New Roman" w:hAnsi="Times New Roman" w:cs="Times New Roman"/>
          <w:sz w:val="28"/>
          <w:szCs w:val="28"/>
          <w:lang w:val="kk-KZ" w:eastAsia="ko-KR"/>
        </w:rPr>
      </w:pPr>
    </w:p>
    <w:p w:rsidR="005B306A" w:rsidRPr="00556838" w:rsidRDefault="005B306A" w:rsidP="005B306A">
      <w:pPr>
        <w:tabs>
          <w:tab w:val="left" w:pos="8280"/>
        </w:tabs>
        <w:spacing w:after="0" w:line="240" w:lineRule="auto"/>
        <w:jc w:val="center"/>
        <w:rPr>
          <w:rFonts w:ascii="Times New Roman" w:hAnsi="Times New Roman" w:cs="Times New Roman"/>
          <w:b/>
          <w:sz w:val="28"/>
          <w:szCs w:val="28"/>
          <w:lang w:val="kk-KZ" w:eastAsia="ko-KR"/>
        </w:rPr>
      </w:pPr>
    </w:p>
    <w:p w:rsidR="005B306A" w:rsidRPr="00556838" w:rsidRDefault="005B306A" w:rsidP="005B306A">
      <w:pPr>
        <w:tabs>
          <w:tab w:val="left" w:pos="8280"/>
        </w:tabs>
        <w:spacing w:after="0" w:line="240" w:lineRule="auto"/>
        <w:jc w:val="center"/>
        <w:rPr>
          <w:rFonts w:ascii="Times New Roman" w:hAnsi="Times New Roman" w:cs="Times New Roman"/>
          <w:b/>
          <w:sz w:val="28"/>
          <w:szCs w:val="28"/>
          <w:lang w:val="kk-KZ" w:eastAsia="ko-KR"/>
        </w:rPr>
      </w:pPr>
      <w:r w:rsidRPr="00556838">
        <w:rPr>
          <w:rFonts w:ascii="Times New Roman" w:hAnsi="Times New Roman" w:cs="Times New Roman"/>
          <w:b/>
          <w:sz w:val="28"/>
          <w:szCs w:val="28"/>
          <w:lang w:val="kk-KZ"/>
        </w:rPr>
        <w:t xml:space="preserve">«Жануарлар физиологиясы және биохимиясы» </w:t>
      </w:r>
      <w:r w:rsidRPr="00556838">
        <w:rPr>
          <w:rFonts w:ascii="Times New Roman" w:hAnsi="Times New Roman" w:cs="Times New Roman"/>
          <w:b/>
          <w:sz w:val="28"/>
          <w:szCs w:val="28"/>
          <w:lang w:val="kk-KZ" w:eastAsia="ko-KR"/>
        </w:rPr>
        <w:t xml:space="preserve">пәнінен </w:t>
      </w:r>
    </w:p>
    <w:p w:rsidR="005B306A" w:rsidRPr="00556838" w:rsidRDefault="005B306A" w:rsidP="005B306A">
      <w:pPr>
        <w:tabs>
          <w:tab w:val="left" w:pos="8280"/>
        </w:tabs>
        <w:spacing w:after="0" w:line="240" w:lineRule="auto"/>
        <w:jc w:val="center"/>
        <w:rPr>
          <w:rFonts w:ascii="Times New Roman" w:hAnsi="Times New Roman" w:cs="Times New Roman"/>
          <w:b/>
          <w:sz w:val="28"/>
          <w:szCs w:val="28"/>
          <w:lang w:val="kk-KZ" w:eastAsia="ko-KR"/>
        </w:rPr>
      </w:pPr>
      <w:r>
        <w:rPr>
          <w:rFonts w:ascii="Times New Roman" w:hAnsi="Times New Roman" w:cs="Times New Roman"/>
          <w:b/>
          <w:sz w:val="28"/>
          <w:szCs w:val="28"/>
          <w:lang w:val="kk-KZ" w:eastAsia="ko-KR"/>
        </w:rPr>
        <w:t>тәжірибелік</w:t>
      </w:r>
      <w:r w:rsidRPr="00556838">
        <w:rPr>
          <w:rFonts w:ascii="Times New Roman" w:hAnsi="Times New Roman" w:cs="Times New Roman"/>
          <w:b/>
          <w:sz w:val="28"/>
          <w:szCs w:val="28"/>
          <w:lang w:val="kk-KZ" w:eastAsia="ko-KR"/>
        </w:rPr>
        <w:t xml:space="preserve"> сабақтарды өткізуге арналған </w:t>
      </w:r>
    </w:p>
    <w:p w:rsidR="005B306A" w:rsidRPr="00556838" w:rsidRDefault="005B306A" w:rsidP="005B306A">
      <w:pPr>
        <w:tabs>
          <w:tab w:val="left" w:pos="8280"/>
        </w:tabs>
        <w:spacing w:after="0" w:line="240" w:lineRule="auto"/>
        <w:jc w:val="center"/>
        <w:rPr>
          <w:rFonts w:ascii="Times New Roman" w:hAnsi="Times New Roman" w:cs="Times New Roman"/>
          <w:b/>
          <w:sz w:val="28"/>
          <w:szCs w:val="28"/>
          <w:lang w:val="kk-KZ" w:eastAsia="ko-KR"/>
        </w:rPr>
      </w:pPr>
      <w:r w:rsidRPr="00556838">
        <w:rPr>
          <w:rFonts w:ascii="Times New Roman" w:hAnsi="Times New Roman" w:cs="Times New Roman"/>
          <w:b/>
          <w:sz w:val="28"/>
          <w:szCs w:val="28"/>
          <w:lang w:val="kk-KZ" w:eastAsia="ko-KR"/>
        </w:rPr>
        <w:t>әдістемелік нұсқау</w:t>
      </w:r>
      <w:r w:rsidRPr="00556838">
        <w:rPr>
          <w:rFonts w:ascii="Times New Roman" w:hAnsi="Times New Roman" w:cs="Times New Roman"/>
          <w:b/>
          <w:i/>
          <w:sz w:val="28"/>
          <w:szCs w:val="28"/>
          <w:lang w:val="kk-KZ" w:eastAsia="ko-KR"/>
        </w:rPr>
        <w:t xml:space="preserve">                      </w:t>
      </w:r>
    </w:p>
    <w:p w:rsidR="005B306A" w:rsidRPr="00556838" w:rsidRDefault="005B306A" w:rsidP="005B306A">
      <w:pPr>
        <w:spacing w:after="0" w:line="240" w:lineRule="auto"/>
        <w:jc w:val="center"/>
        <w:rPr>
          <w:rFonts w:ascii="Times New Roman" w:hAnsi="Times New Roman" w:cs="Times New Roman"/>
          <w:b/>
          <w:sz w:val="28"/>
          <w:szCs w:val="28"/>
          <w:lang w:val="kk-KZ" w:eastAsia="ko-KR"/>
        </w:rPr>
      </w:pPr>
    </w:p>
    <w:p w:rsidR="005B306A" w:rsidRPr="00556838" w:rsidRDefault="005B306A" w:rsidP="005B306A">
      <w:pPr>
        <w:spacing w:after="0" w:line="240" w:lineRule="auto"/>
        <w:jc w:val="center"/>
        <w:rPr>
          <w:rFonts w:ascii="Times New Roman" w:hAnsi="Times New Roman" w:cs="Times New Roman"/>
          <w:b/>
          <w:sz w:val="28"/>
          <w:szCs w:val="28"/>
          <w:lang w:val="kk-KZ" w:eastAsia="ko-KR"/>
        </w:rPr>
      </w:pPr>
      <w:r w:rsidRPr="00556838">
        <w:rPr>
          <w:rFonts w:ascii="Times New Roman" w:hAnsi="Times New Roman" w:cs="Times New Roman"/>
          <w:b/>
          <w:sz w:val="28"/>
          <w:szCs w:val="28"/>
          <w:lang w:val="kk-KZ" w:eastAsia="ko-KR"/>
        </w:rPr>
        <w:t xml:space="preserve"> </w:t>
      </w:r>
    </w:p>
    <w:p w:rsidR="005B306A" w:rsidRPr="00556838" w:rsidRDefault="005B306A" w:rsidP="005B306A">
      <w:pPr>
        <w:spacing w:after="0" w:line="240" w:lineRule="auto"/>
        <w:jc w:val="center"/>
        <w:rPr>
          <w:rFonts w:ascii="Times New Roman" w:hAnsi="Times New Roman" w:cs="Times New Roman"/>
          <w:sz w:val="28"/>
          <w:szCs w:val="28"/>
          <w:lang w:val="kk-KZ"/>
        </w:rPr>
      </w:pPr>
      <w:r w:rsidRPr="00556838">
        <w:rPr>
          <w:rFonts w:ascii="Times New Roman" w:hAnsi="Times New Roman" w:cs="Times New Roman"/>
          <w:b/>
          <w:sz w:val="28"/>
          <w:szCs w:val="28"/>
          <w:lang w:val="kk-KZ"/>
        </w:rPr>
        <w:t>5В120100</w:t>
      </w:r>
      <w:r w:rsidR="00597C49">
        <w:rPr>
          <w:rFonts w:ascii="Times New Roman" w:hAnsi="Times New Roman" w:cs="Times New Roman"/>
          <w:b/>
          <w:sz w:val="28"/>
          <w:szCs w:val="28"/>
          <w:lang w:val="kk-KZ"/>
        </w:rPr>
        <w:t>,</w:t>
      </w:r>
      <w:r w:rsidR="00597C49" w:rsidRPr="00597C49">
        <w:rPr>
          <w:rFonts w:ascii="Times New Roman" w:hAnsi="Times New Roman" w:cs="Times New Roman"/>
          <w:b/>
          <w:sz w:val="28"/>
          <w:szCs w:val="28"/>
        </w:rPr>
        <w:t xml:space="preserve"> 6В09110-</w:t>
      </w:r>
      <w:r w:rsidRPr="00556838">
        <w:rPr>
          <w:rFonts w:ascii="Times New Roman" w:hAnsi="Times New Roman" w:cs="Times New Roman"/>
          <w:b/>
          <w:sz w:val="28"/>
          <w:szCs w:val="28"/>
          <w:lang w:val="kk-KZ"/>
        </w:rPr>
        <w:t>-«Ветеринарлық медицина»</w:t>
      </w:r>
      <w:r w:rsidRPr="00556838">
        <w:rPr>
          <w:rFonts w:ascii="Times New Roman" w:hAnsi="Times New Roman" w:cs="Times New Roman"/>
          <w:sz w:val="28"/>
          <w:szCs w:val="28"/>
          <w:lang w:val="kk-KZ"/>
        </w:rPr>
        <w:t xml:space="preserve"> </w:t>
      </w:r>
    </w:p>
    <w:p w:rsidR="005B306A" w:rsidRPr="00556838" w:rsidRDefault="005B306A" w:rsidP="005B306A">
      <w:pPr>
        <w:spacing w:after="0" w:line="240" w:lineRule="auto"/>
        <w:jc w:val="center"/>
        <w:rPr>
          <w:rFonts w:ascii="Times New Roman" w:hAnsi="Times New Roman" w:cs="Times New Roman"/>
          <w:b/>
          <w:sz w:val="28"/>
          <w:szCs w:val="28"/>
          <w:lang w:val="kk-KZ"/>
        </w:rPr>
      </w:pPr>
      <w:r w:rsidRPr="00556838">
        <w:rPr>
          <w:rFonts w:ascii="Times New Roman" w:hAnsi="Times New Roman" w:cs="Times New Roman"/>
          <w:b/>
          <w:sz w:val="28"/>
          <w:szCs w:val="28"/>
          <w:lang w:val="kk-KZ"/>
        </w:rPr>
        <w:t xml:space="preserve">мамандығының </w:t>
      </w:r>
    </w:p>
    <w:p w:rsidR="005B306A" w:rsidRPr="00556838" w:rsidRDefault="005B306A" w:rsidP="005B306A">
      <w:pPr>
        <w:spacing w:after="0" w:line="240" w:lineRule="auto"/>
        <w:jc w:val="center"/>
        <w:rPr>
          <w:rFonts w:ascii="Times New Roman" w:hAnsi="Times New Roman" w:cs="Times New Roman"/>
          <w:b/>
          <w:sz w:val="28"/>
          <w:szCs w:val="28"/>
          <w:lang w:val="kk-KZ" w:eastAsia="ko-KR"/>
        </w:rPr>
      </w:pPr>
      <w:r w:rsidRPr="00556838">
        <w:rPr>
          <w:rFonts w:ascii="Times New Roman" w:hAnsi="Times New Roman" w:cs="Times New Roman"/>
          <w:b/>
          <w:sz w:val="28"/>
          <w:szCs w:val="28"/>
          <w:lang w:val="kk-KZ"/>
        </w:rPr>
        <w:t>студенттеріне арналған</w:t>
      </w:r>
    </w:p>
    <w:p w:rsidR="005B306A" w:rsidRPr="00556838" w:rsidRDefault="005B306A" w:rsidP="005B306A">
      <w:pPr>
        <w:spacing w:after="0" w:line="240" w:lineRule="auto"/>
        <w:jc w:val="center"/>
        <w:rPr>
          <w:rFonts w:ascii="Times New Roman" w:hAnsi="Times New Roman" w:cs="Times New Roman"/>
          <w:b/>
          <w:sz w:val="28"/>
          <w:szCs w:val="28"/>
          <w:lang w:val="kk-KZ" w:eastAsia="ko-KR"/>
        </w:rPr>
      </w:pPr>
    </w:p>
    <w:p w:rsidR="005B306A" w:rsidRPr="00556838" w:rsidRDefault="005B306A" w:rsidP="005B306A">
      <w:pPr>
        <w:spacing w:after="0" w:line="240" w:lineRule="auto"/>
        <w:jc w:val="center"/>
        <w:rPr>
          <w:rFonts w:ascii="Times New Roman" w:hAnsi="Times New Roman" w:cs="Times New Roman"/>
          <w:sz w:val="28"/>
          <w:szCs w:val="28"/>
          <w:lang w:val="kk-KZ" w:eastAsia="ko-KR"/>
        </w:rPr>
      </w:pPr>
    </w:p>
    <w:p w:rsidR="005B306A" w:rsidRPr="00556838" w:rsidRDefault="005B306A" w:rsidP="005B306A">
      <w:pPr>
        <w:spacing w:after="0" w:line="240" w:lineRule="auto"/>
        <w:jc w:val="center"/>
        <w:rPr>
          <w:rFonts w:ascii="Times New Roman" w:hAnsi="Times New Roman" w:cs="Times New Roman"/>
          <w:sz w:val="28"/>
          <w:szCs w:val="28"/>
          <w:lang w:val="kk-KZ" w:eastAsia="ko-KR"/>
        </w:rPr>
      </w:pPr>
    </w:p>
    <w:p w:rsidR="005B306A" w:rsidRPr="00556838" w:rsidRDefault="005B306A" w:rsidP="005B306A">
      <w:pPr>
        <w:spacing w:after="0" w:line="240" w:lineRule="auto"/>
        <w:rPr>
          <w:rFonts w:ascii="Times New Roman" w:hAnsi="Times New Roman" w:cs="Times New Roman"/>
          <w:b/>
          <w:sz w:val="28"/>
          <w:szCs w:val="28"/>
          <w:lang w:val="kk-KZ" w:eastAsia="ko-KR"/>
        </w:rPr>
      </w:pPr>
    </w:p>
    <w:p w:rsidR="005B306A" w:rsidRPr="00556838" w:rsidRDefault="005B306A" w:rsidP="005B306A">
      <w:pPr>
        <w:spacing w:after="0" w:line="240" w:lineRule="auto"/>
        <w:jc w:val="center"/>
        <w:rPr>
          <w:rFonts w:ascii="Times New Roman" w:hAnsi="Times New Roman" w:cs="Times New Roman"/>
          <w:b/>
          <w:sz w:val="28"/>
          <w:szCs w:val="28"/>
          <w:lang w:val="kk-KZ" w:eastAsia="ko-KR"/>
        </w:rPr>
      </w:pPr>
    </w:p>
    <w:p w:rsidR="005B306A" w:rsidRPr="00556838" w:rsidRDefault="005B306A" w:rsidP="005B306A">
      <w:pPr>
        <w:spacing w:after="0" w:line="240" w:lineRule="auto"/>
        <w:jc w:val="center"/>
        <w:rPr>
          <w:rFonts w:ascii="Times New Roman" w:hAnsi="Times New Roman" w:cs="Times New Roman"/>
          <w:b/>
          <w:sz w:val="28"/>
          <w:szCs w:val="28"/>
          <w:lang w:val="kk-KZ" w:eastAsia="ko-KR"/>
        </w:rPr>
      </w:pPr>
    </w:p>
    <w:p w:rsidR="005B306A" w:rsidRPr="00556838" w:rsidRDefault="005B306A" w:rsidP="005B306A">
      <w:pPr>
        <w:spacing w:after="0" w:line="240" w:lineRule="auto"/>
        <w:jc w:val="center"/>
        <w:rPr>
          <w:rFonts w:ascii="Times New Roman" w:hAnsi="Times New Roman" w:cs="Times New Roman"/>
          <w:b/>
          <w:sz w:val="28"/>
          <w:szCs w:val="28"/>
          <w:lang w:val="kk-KZ" w:eastAsia="ko-KR"/>
        </w:rPr>
      </w:pPr>
    </w:p>
    <w:p w:rsidR="005B306A" w:rsidRPr="00556838" w:rsidRDefault="005B306A" w:rsidP="005B306A">
      <w:pPr>
        <w:spacing w:after="0" w:line="240" w:lineRule="auto"/>
        <w:jc w:val="center"/>
        <w:rPr>
          <w:rFonts w:ascii="Times New Roman" w:hAnsi="Times New Roman" w:cs="Times New Roman"/>
          <w:b/>
          <w:sz w:val="28"/>
          <w:szCs w:val="28"/>
          <w:lang w:val="kk-KZ" w:eastAsia="ko-KR"/>
        </w:rPr>
      </w:pPr>
    </w:p>
    <w:p w:rsidR="005B306A" w:rsidRPr="00556838" w:rsidRDefault="005B306A" w:rsidP="005B306A">
      <w:pPr>
        <w:spacing w:after="0" w:line="240" w:lineRule="auto"/>
        <w:jc w:val="center"/>
        <w:rPr>
          <w:rFonts w:ascii="Times New Roman" w:hAnsi="Times New Roman" w:cs="Times New Roman"/>
          <w:b/>
          <w:sz w:val="28"/>
          <w:szCs w:val="28"/>
          <w:lang w:val="kk-KZ" w:eastAsia="ko-KR"/>
        </w:rPr>
      </w:pPr>
    </w:p>
    <w:p w:rsidR="005B306A" w:rsidRPr="00556838" w:rsidRDefault="005B306A" w:rsidP="005B306A">
      <w:pPr>
        <w:spacing w:after="0" w:line="240" w:lineRule="auto"/>
        <w:jc w:val="center"/>
        <w:rPr>
          <w:rFonts w:ascii="Times New Roman" w:hAnsi="Times New Roman" w:cs="Times New Roman"/>
          <w:b/>
          <w:sz w:val="28"/>
          <w:szCs w:val="28"/>
          <w:lang w:val="kk-KZ" w:eastAsia="ko-KR"/>
        </w:rPr>
      </w:pPr>
    </w:p>
    <w:p w:rsidR="005B306A" w:rsidRPr="00556838" w:rsidRDefault="005B306A" w:rsidP="005B306A">
      <w:pPr>
        <w:spacing w:after="0" w:line="240" w:lineRule="auto"/>
        <w:jc w:val="center"/>
        <w:rPr>
          <w:rFonts w:ascii="Times New Roman" w:hAnsi="Times New Roman" w:cs="Times New Roman"/>
          <w:b/>
          <w:sz w:val="28"/>
          <w:szCs w:val="28"/>
          <w:lang w:val="kk-KZ" w:eastAsia="ko-KR"/>
        </w:rPr>
      </w:pPr>
    </w:p>
    <w:p w:rsidR="005B306A" w:rsidRPr="00556838" w:rsidRDefault="005B306A" w:rsidP="005B306A">
      <w:pPr>
        <w:spacing w:after="0" w:line="240" w:lineRule="auto"/>
        <w:jc w:val="center"/>
        <w:rPr>
          <w:rFonts w:ascii="Times New Roman" w:hAnsi="Times New Roman" w:cs="Times New Roman"/>
          <w:b/>
          <w:sz w:val="28"/>
          <w:szCs w:val="28"/>
          <w:lang w:val="kk-KZ" w:eastAsia="ko-KR"/>
        </w:rPr>
      </w:pPr>
    </w:p>
    <w:p w:rsidR="005B306A" w:rsidRPr="00556838" w:rsidRDefault="005B306A" w:rsidP="005B306A">
      <w:pPr>
        <w:spacing w:after="0" w:line="240" w:lineRule="auto"/>
        <w:rPr>
          <w:rFonts w:ascii="Times New Roman" w:hAnsi="Times New Roman" w:cs="Times New Roman"/>
          <w:b/>
          <w:sz w:val="28"/>
          <w:szCs w:val="28"/>
          <w:lang w:val="kk-KZ" w:eastAsia="ko-KR"/>
        </w:rPr>
      </w:pPr>
    </w:p>
    <w:p w:rsidR="005B306A" w:rsidRPr="00556838" w:rsidRDefault="005B306A" w:rsidP="005B306A">
      <w:pPr>
        <w:spacing w:after="0" w:line="240" w:lineRule="auto"/>
        <w:rPr>
          <w:rFonts w:ascii="Times New Roman" w:hAnsi="Times New Roman" w:cs="Times New Roman"/>
          <w:b/>
          <w:sz w:val="28"/>
          <w:szCs w:val="28"/>
          <w:lang w:val="kk-KZ" w:eastAsia="ko-KR"/>
        </w:rPr>
      </w:pPr>
    </w:p>
    <w:p w:rsidR="005B306A" w:rsidRPr="00556838" w:rsidRDefault="005B306A" w:rsidP="005B306A">
      <w:pPr>
        <w:spacing w:after="0" w:line="240" w:lineRule="auto"/>
        <w:rPr>
          <w:rFonts w:ascii="Times New Roman" w:hAnsi="Times New Roman" w:cs="Times New Roman"/>
          <w:b/>
          <w:sz w:val="28"/>
          <w:szCs w:val="28"/>
          <w:lang w:val="kk-KZ" w:eastAsia="ko-KR"/>
        </w:rPr>
      </w:pPr>
    </w:p>
    <w:p w:rsidR="005B306A" w:rsidRPr="00556838" w:rsidRDefault="005B306A" w:rsidP="005B306A">
      <w:pPr>
        <w:spacing w:after="0" w:line="240" w:lineRule="auto"/>
        <w:rPr>
          <w:rFonts w:ascii="Times New Roman" w:hAnsi="Times New Roman" w:cs="Times New Roman"/>
          <w:b/>
          <w:sz w:val="28"/>
          <w:szCs w:val="28"/>
          <w:lang w:val="kk-KZ" w:eastAsia="ko-KR"/>
        </w:rPr>
      </w:pPr>
    </w:p>
    <w:p w:rsidR="005B306A" w:rsidRPr="00556838" w:rsidRDefault="005B306A" w:rsidP="005B306A">
      <w:pPr>
        <w:spacing w:after="0" w:line="240" w:lineRule="auto"/>
        <w:rPr>
          <w:rFonts w:ascii="Times New Roman" w:hAnsi="Times New Roman" w:cs="Times New Roman"/>
          <w:b/>
          <w:sz w:val="28"/>
          <w:szCs w:val="28"/>
          <w:lang w:val="kk-KZ" w:eastAsia="ko-KR"/>
        </w:rPr>
      </w:pPr>
    </w:p>
    <w:p w:rsidR="005B306A" w:rsidRPr="00556838" w:rsidRDefault="005B306A" w:rsidP="005B306A">
      <w:pPr>
        <w:spacing w:after="0" w:line="240" w:lineRule="auto"/>
        <w:rPr>
          <w:rFonts w:ascii="Times New Roman" w:hAnsi="Times New Roman" w:cs="Times New Roman"/>
          <w:b/>
          <w:sz w:val="28"/>
          <w:szCs w:val="28"/>
          <w:lang w:val="kk-KZ" w:eastAsia="ko-KR"/>
        </w:rPr>
      </w:pPr>
    </w:p>
    <w:p w:rsidR="005B306A" w:rsidRPr="00556838" w:rsidRDefault="005B306A" w:rsidP="005B306A">
      <w:pPr>
        <w:spacing w:after="0" w:line="240" w:lineRule="auto"/>
        <w:rPr>
          <w:rFonts w:ascii="Times New Roman" w:hAnsi="Times New Roman" w:cs="Times New Roman"/>
          <w:b/>
          <w:sz w:val="28"/>
          <w:szCs w:val="28"/>
          <w:lang w:val="kk-KZ" w:eastAsia="ko-KR"/>
        </w:rPr>
      </w:pPr>
    </w:p>
    <w:p w:rsidR="005B306A" w:rsidRPr="00556838" w:rsidRDefault="005B306A" w:rsidP="005B306A">
      <w:pPr>
        <w:spacing w:after="0" w:line="240" w:lineRule="auto"/>
        <w:rPr>
          <w:rFonts w:ascii="Times New Roman" w:hAnsi="Times New Roman" w:cs="Times New Roman"/>
          <w:b/>
          <w:sz w:val="28"/>
          <w:szCs w:val="28"/>
          <w:lang w:val="kk-KZ" w:eastAsia="ko-KR"/>
        </w:rPr>
      </w:pPr>
    </w:p>
    <w:p w:rsidR="005B306A" w:rsidRPr="00556838" w:rsidRDefault="00EB2803" w:rsidP="005B306A">
      <w:pPr>
        <w:spacing w:after="0" w:line="240" w:lineRule="auto"/>
        <w:jc w:val="center"/>
        <w:rPr>
          <w:rFonts w:ascii="Times New Roman" w:hAnsi="Times New Roman" w:cs="Times New Roman"/>
          <w:b/>
          <w:sz w:val="28"/>
          <w:szCs w:val="28"/>
          <w:lang w:val="kk-KZ" w:eastAsia="ko-KR"/>
        </w:rPr>
      </w:pPr>
      <w:r>
        <w:rPr>
          <w:rFonts w:ascii="Times New Roman" w:hAnsi="Times New Roman" w:cs="Times New Roman"/>
          <w:b/>
          <w:sz w:val="28"/>
          <w:szCs w:val="28"/>
          <w:lang w:val="kk-KZ" w:eastAsia="ko-KR"/>
        </w:rPr>
        <w:t>Шымкент,  2020</w:t>
      </w:r>
      <w:r w:rsidR="005B306A" w:rsidRPr="00556838">
        <w:rPr>
          <w:rFonts w:ascii="Times New Roman" w:hAnsi="Times New Roman" w:cs="Times New Roman"/>
          <w:b/>
          <w:sz w:val="28"/>
          <w:szCs w:val="28"/>
          <w:lang w:val="kk-KZ" w:eastAsia="ko-KR"/>
        </w:rPr>
        <w:t xml:space="preserve"> ж.</w:t>
      </w:r>
    </w:p>
    <w:p w:rsidR="005B306A" w:rsidRPr="00556838" w:rsidRDefault="005B306A" w:rsidP="005B306A">
      <w:pPr>
        <w:spacing w:after="0" w:line="240" w:lineRule="auto"/>
        <w:ind w:firstLine="567"/>
        <w:rPr>
          <w:rFonts w:ascii="Times New Roman" w:hAnsi="Times New Roman" w:cs="Times New Roman"/>
          <w:sz w:val="28"/>
          <w:szCs w:val="28"/>
          <w:lang w:val="kk-KZ"/>
        </w:rPr>
      </w:pPr>
    </w:p>
    <w:p w:rsidR="00597C49" w:rsidRPr="00597C49" w:rsidRDefault="00597C49" w:rsidP="00597C49">
      <w:pPr>
        <w:tabs>
          <w:tab w:val="left" w:pos="142"/>
        </w:tabs>
        <w:spacing w:after="0" w:line="240" w:lineRule="auto"/>
        <w:rPr>
          <w:rFonts w:ascii="Times New Roman" w:hAnsi="Times New Roman" w:cs="Times New Roman"/>
          <w:sz w:val="28"/>
          <w:szCs w:val="28"/>
          <w:lang w:val="kk-KZ"/>
        </w:rPr>
      </w:pPr>
      <w:r w:rsidRPr="00597C49">
        <w:rPr>
          <w:rFonts w:ascii="Times New Roman" w:hAnsi="Times New Roman" w:cs="Times New Roman"/>
          <w:sz w:val="28"/>
          <w:szCs w:val="28"/>
          <w:lang w:val="kk-KZ"/>
        </w:rPr>
        <w:t>ӘОЖ 636.671.15</w:t>
      </w:r>
    </w:p>
    <w:p w:rsidR="00597C49" w:rsidRPr="00597C49" w:rsidRDefault="00597C49" w:rsidP="00597C49">
      <w:pPr>
        <w:tabs>
          <w:tab w:val="left" w:pos="142"/>
        </w:tabs>
        <w:spacing w:after="0" w:line="240" w:lineRule="auto"/>
        <w:jc w:val="center"/>
        <w:rPr>
          <w:rFonts w:ascii="Times New Roman" w:hAnsi="Times New Roman" w:cs="Times New Roman"/>
          <w:sz w:val="28"/>
          <w:szCs w:val="28"/>
          <w:lang w:val="kk-KZ"/>
        </w:rPr>
      </w:pPr>
    </w:p>
    <w:p w:rsidR="00597C49" w:rsidRPr="00597C49" w:rsidRDefault="00597C49" w:rsidP="00597C49">
      <w:pPr>
        <w:tabs>
          <w:tab w:val="left" w:pos="142"/>
        </w:tabs>
        <w:spacing w:after="0" w:line="240" w:lineRule="auto"/>
        <w:rPr>
          <w:rFonts w:ascii="Times New Roman" w:hAnsi="Times New Roman" w:cs="Times New Roman"/>
          <w:sz w:val="28"/>
          <w:szCs w:val="28"/>
          <w:lang w:val="kk-KZ"/>
        </w:rPr>
      </w:pPr>
      <w:r w:rsidRPr="00597C49">
        <w:rPr>
          <w:rFonts w:ascii="Times New Roman" w:hAnsi="Times New Roman" w:cs="Times New Roman"/>
          <w:sz w:val="28"/>
          <w:szCs w:val="28"/>
          <w:lang w:val="kk-KZ"/>
        </w:rPr>
        <w:t>Құрастырушылар</w:t>
      </w:r>
      <w:r>
        <w:rPr>
          <w:rFonts w:ascii="Times New Roman" w:hAnsi="Times New Roman" w:cs="Times New Roman"/>
          <w:sz w:val="28"/>
          <w:szCs w:val="28"/>
          <w:lang w:val="kk-KZ"/>
        </w:rPr>
        <w:t xml:space="preserve">:  Қамбаров А.А., Шеримова С.К </w:t>
      </w:r>
      <w:r w:rsidRPr="00597C49">
        <w:rPr>
          <w:rFonts w:ascii="Times New Roman" w:hAnsi="Times New Roman" w:cs="Times New Roman"/>
          <w:sz w:val="28"/>
          <w:szCs w:val="28"/>
          <w:lang w:val="kk-KZ"/>
        </w:rPr>
        <w:t>. «Жануарлар физиологиясы және биохимиясы» пәнінен  зертханалық  сабақты орындауға арналған әдістемелік нұсқаулар. Шымкент: М.Әуезов атындағы Оңтүстік Қазақста</w:t>
      </w:r>
      <w:r>
        <w:rPr>
          <w:rFonts w:ascii="Times New Roman" w:hAnsi="Times New Roman" w:cs="Times New Roman"/>
          <w:sz w:val="28"/>
          <w:szCs w:val="28"/>
          <w:lang w:val="kk-KZ"/>
        </w:rPr>
        <w:t>н Мемлекеттік Университеті. 2020</w:t>
      </w:r>
      <w:r w:rsidRPr="00597C49">
        <w:rPr>
          <w:rFonts w:ascii="Times New Roman" w:hAnsi="Times New Roman" w:cs="Times New Roman"/>
          <w:sz w:val="28"/>
          <w:szCs w:val="28"/>
          <w:lang w:val="kk-KZ"/>
        </w:rPr>
        <w:t xml:space="preserve"> ж  - </w:t>
      </w:r>
      <w:r w:rsidRPr="00597C49">
        <w:rPr>
          <w:rFonts w:ascii="Times New Roman" w:hAnsi="Times New Roman" w:cs="Times New Roman"/>
          <w:color w:val="FF0000"/>
          <w:sz w:val="28"/>
          <w:szCs w:val="28"/>
          <w:lang w:val="kk-KZ"/>
        </w:rPr>
        <w:t>62</w:t>
      </w:r>
      <w:r w:rsidRPr="00597C49">
        <w:rPr>
          <w:rFonts w:ascii="Times New Roman" w:hAnsi="Times New Roman" w:cs="Times New Roman"/>
          <w:sz w:val="28"/>
          <w:szCs w:val="28"/>
          <w:lang w:val="kk-KZ"/>
        </w:rPr>
        <w:t xml:space="preserve"> б.</w:t>
      </w:r>
      <w:r w:rsidRPr="00597C49">
        <w:rPr>
          <w:rFonts w:ascii="Times New Roman" w:hAnsi="Times New Roman" w:cs="Times New Roman"/>
          <w:b/>
          <w:sz w:val="28"/>
          <w:szCs w:val="28"/>
          <w:lang w:val="kk-KZ"/>
        </w:rPr>
        <w:t xml:space="preserve"> </w:t>
      </w:r>
    </w:p>
    <w:p w:rsidR="00597C49" w:rsidRPr="00597C49" w:rsidRDefault="00597C49" w:rsidP="00597C49">
      <w:pPr>
        <w:tabs>
          <w:tab w:val="left" w:pos="142"/>
        </w:tabs>
        <w:spacing w:after="0" w:line="240" w:lineRule="auto"/>
        <w:jc w:val="center"/>
        <w:rPr>
          <w:rFonts w:ascii="Times New Roman" w:hAnsi="Times New Roman" w:cs="Times New Roman"/>
          <w:sz w:val="28"/>
          <w:szCs w:val="28"/>
          <w:lang w:val="kk-KZ"/>
        </w:rPr>
      </w:pPr>
    </w:p>
    <w:p w:rsidR="00597C49" w:rsidRPr="00597C49" w:rsidRDefault="00597C49" w:rsidP="00597C49">
      <w:pPr>
        <w:tabs>
          <w:tab w:val="left" w:pos="142"/>
        </w:tabs>
        <w:spacing w:after="0" w:line="240" w:lineRule="auto"/>
        <w:jc w:val="center"/>
        <w:rPr>
          <w:rFonts w:ascii="Times New Roman" w:hAnsi="Times New Roman" w:cs="Times New Roman"/>
          <w:sz w:val="28"/>
          <w:szCs w:val="28"/>
          <w:lang w:val="kk-KZ"/>
        </w:rPr>
      </w:pPr>
      <w:r w:rsidRPr="00597C49">
        <w:rPr>
          <w:rFonts w:ascii="Times New Roman" w:hAnsi="Times New Roman" w:cs="Times New Roman"/>
          <w:sz w:val="28"/>
          <w:szCs w:val="28"/>
          <w:lang w:val="kk-KZ"/>
        </w:rPr>
        <w:t>«Жануарлар физиологиясы және биохимиясы</w:t>
      </w:r>
      <w:r>
        <w:rPr>
          <w:rFonts w:ascii="Times New Roman" w:hAnsi="Times New Roman" w:cs="Times New Roman"/>
          <w:sz w:val="28"/>
          <w:szCs w:val="28"/>
          <w:lang w:val="kk-KZ"/>
        </w:rPr>
        <w:t>» пәнінен тәжірбелік</w:t>
      </w:r>
      <w:r w:rsidRPr="00597C49">
        <w:rPr>
          <w:rFonts w:ascii="Times New Roman" w:hAnsi="Times New Roman" w:cs="Times New Roman"/>
          <w:sz w:val="28"/>
          <w:szCs w:val="28"/>
          <w:lang w:val="kk-KZ"/>
        </w:rPr>
        <w:t xml:space="preserve"> сабақтарын орындауға қажетті барлық мәліметтер қамтылған.</w:t>
      </w:r>
    </w:p>
    <w:p w:rsidR="00597C49" w:rsidRPr="00597C49" w:rsidRDefault="00597C49" w:rsidP="00597C49">
      <w:pPr>
        <w:tabs>
          <w:tab w:val="left" w:pos="142"/>
        </w:tabs>
        <w:spacing w:after="0" w:line="240" w:lineRule="auto"/>
        <w:jc w:val="center"/>
        <w:rPr>
          <w:rFonts w:ascii="Times New Roman" w:hAnsi="Times New Roman" w:cs="Times New Roman"/>
          <w:sz w:val="28"/>
          <w:szCs w:val="28"/>
          <w:lang w:val="kk-KZ"/>
        </w:rPr>
      </w:pPr>
    </w:p>
    <w:p w:rsidR="00597C49" w:rsidRPr="00597C49" w:rsidRDefault="00597C49" w:rsidP="00597C49">
      <w:pPr>
        <w:tabs>
          <w:tab w:val="left" w:pos="142"/>
        </w:tabs>
        <w:spacing w:after="0" w:line="240" w:lineRule="auto"/>
        <w:jc w:val="center"/>
        <w:rPr>
          <w:rFonts w:ascii="Times New Roman" w:hAnsi="Times New Roman" w:cs="Times New Roman"/>
          <w:sz w:val="28"/>
          <w:szCs w:val="28"/>
        </w:rPr>
      </w:pPr>
      <w:r w:rsidRPr="00597C49">
        <w:rPr>
          <w:rFonts w:ascii="Times New Roman" w:hAnsi="Times New Roman" w:cs="Times New Roman"/>
          <w:sz w:val="28"/>
          <w:szCs w:val="28"/>
        </w:rPr>
        <w:t>Әдістемелік нұсқау 5В120100</w:t>
      </w:r>
      <w:r w:rsidRPr="00597C49">
        <w:rPr>
          <w:rFonts w:ascii="Times New Roman" w:hAnsi="Times New Roman" w:cs="Times New Roman"/>
          <w:sz w:val="28"/>
          <w:szCs w:val="28"/>
          <w:lang w:val="kk-KZ"/>
        </w:rPr>
        <w:t>, 6В09110</w:t>
      </w:r>
      <w:r w:rsidRPr="00597C49">
        <w:rPr>
          <w:rFonts w:ascii="Times New Roman" w:hAnsi="Times New Roman" w:cs="Times New Roman"/>
          <w:sz w:val="28"/>
          <w:szCs w:val="28"/>
        </w:rPr>
        <w:t>-«Ветеринарлық медицина»  мамандығының студенттеріне арналған.</w:t>
      </w:r>
    </w:p>
    <w:p w:rsidR="00597C49" w:rsidRPr="00597C49" w:rsidRDefault="00597C49" w:rsidP="00597C49">
      <w:pPr>
        <w:tabs>
          <w:tab w:val="left" w:pos="142"/>
        </w:tabs>
        <w:spacing w:after="0" w:line="240" w:lineRule="auto"/>
        <w:jc w:val="center"/>
        <w:rPr>
          <w:rFonts w:ascii="Times New Roman" w:hAnsi="Times New Roman" w:cs="Times New Roman"/>
          <w:sz w:val="28"/>
          <w:szCs w:val="28"/>
        </w:rPr>
      </w:pPr>
      <w:r w:rsidRPr="00597C49">
        <w:rPr>
          <w:rFonts w:ascii="Times New Roman" w:hAnsi="Times New Roman" w:cs="Times New Roman"/>
          <w:sz w:val="28"/>
          <w:szCs w:val="28"/>
        </w:rPr>
        <w:t>«</w:t>
      </w:r>
      <w:r w:rsidRPr="00597C49">
        <w:rPr>
          <w:rFonts w:ascii="Times New Roman" w:hAnsi="Times New Roman" w:cs="Times New Roman"/>
          <w:sz w:val="28"/>
          <w:szCs w:val="28"/>
          <w:lang w:val="kk-KZ"/>
        </w:rPr>
        <w:t>Жануарлар физиологиясы және биохимиясы</w:t>
      </w:r>
      <w:r w:rsidRPr="00597C49">
        <w:rPr>
          <w:rFonts w:ascii="Times New Roman" w:hAnsi="Times New Roman" w:cs="Times New Roman"/>
          <w:sz w:val="28"/>
          <w:szCs w:val="28"/>
        </w:rPr>
        <w:t xml:space="preserve">» пәніне арналған әдістемелік нұсқау </w:t>
      </w:r>
      <w:r>
        <w:rPr>
          <w:rFonts w:ascii="Times New Roman" w:hAnsi="Times New Roman" w:cs="Times New Roman"/>
          <w:sz w:val="28"/>
          <w:szCs w:val="28"/>
          <w:lang w:val="kk-KZ"/>
        </w:rPr>
        <w:t>15</w:t>
      </w:r>
      <w:r w:rsidRPr="00597C49">
        <w:rPr>
          <w:rFonts w:ascii="Times New Roman" w:hAnsi="Times New Roman" w:cs="Times New Roman"/>
          <w:sz w:val="28"/>
          <w:szCs w:val="28"/>
        </w:rPr>
        <w:t xml:space="preserve"> </w:t>
      </w:r>
      <w:r>
        <w:rPr>
          <w:rFonts w:ascii="Times New Roman" w:hAnsi="Times New Roman" w:cs="Times New Roman"/>
          <w:sz w:val="28"/>
          <w:szCs w:val="28"/>
          <w:lang w:val="kk-KZ"/>
        </w:rPr>
        <w:t>тәжірбелік</w:t>
      </w:r>
      <w:r w:rsidRPr="00597C49">
        <w:rPr>
          <w:rFonts w:ascii="Times New Roman" w:hAnsi="Times New Roman" w:cs="Times New Roman"/>
          <w:sz w:val="28"/>
          <w:szCs w:val="28"/>
        </w:rPr>
        <w:t xml:space="preserve"> сабақ қамтылған.</w:t>
      </w:r>
    </w:p>
    <w:p w:rsidR="00597C49" w:rsidRPr="00597C49" w:rsidRDefault="00597C49" w:rsidP="00597C49">
      <w:pPr>
        <w:tabs>
          <w:tab w:val="left" w:pos="142"/>
        </w:tabs>
        <w:spacing w:after="0" w:line="240" w:lineRule="auto"/>
        <w:jc w:val="center"/>
        <w:rPr>
          <w:rFonts w:ascii="Times New Roman" w:hAnsi="Times New Roman" w:cs="Times New Roman"/>
          <w:sz w:val="28"/>
          <w:szCs w:val="28"/>
        </w:rPr>
      </w:pPr>
    </w:p>
    <w:p w:rsidR="00597C49" w:rsidRPr="00597C49" w:rsidRDefault="00597C49" w:rsidP="00597C49">
      <w:pPr>
        <w:tabs>
          <w:tab w:val="left" w:pos="142"/>
        </w:tabs>
        <w:spacing w:after="0" w:line="240" w:lineRule="auto"/>
        <w:jc w:val="center"/>
        <w:rPr>
          <w:rFonts w:ascii="Times New Roman" w:hAnsi="Times New Roman" w:cs="Times New Roman"/>
          <w:sz w:val="28"/>
          <w:szCs w:val="28"/>
        </w:rPr>
      </w:pPr>
    </w:p>
    <w:p w:rsidR="00597C49" w:rsidRPr="00597C49" w:rsidRDefault="00597C49" w:rsidP="00597C49">
      <w:pPr>
        <w:tabs>
          <w:tab w:val="left" w:pos="142"/>
        </w:tabs>
        <w:spacing w:after="0" w:line="240" w:lineRule="auto"/>
        <w:jc w:val="center"/>
        <w:rPr>
          <w:rFonts w:ascii="Times New Roman" w:hAnsi="Times New Roman" w:cs="Times New Roman"/>
          <w:sz w:val="28"/>
          <w:szCs w:val="28"/>
        </w:rPr>
      </w:pPr>
    </w:p>
    <w:p w:rsidR="00597C49" w:rsidRPr="00597C49" w:rsidRDefault="00597C49" w:rsidP="00597C49">
      <w:pPr>
        <w:tabs>
          <w:tab w:val="left" w:pos="142"/>
        </w:tabs>
        <w:spacing w:after="0" w:line="240" w:lineRule="auto"/>
        <w:jc w:val="center"/>
        <w:rPr>
          <w:rFonts w:ascii="Times New Roman" w:hAnsi="Times New Roman" w:cs="Times New Roman"/>
          <w:sz w:val="28"/>
          <w:szCs w:val="28"/>
        </w:rPr>
      </w:pPr>
      <w:r w:rsidRPr="00597C49">
        <w:rPr>
          <w:rFonts w:ascii="Times New Roman" w:hAnsi="Times New Roman" w:cs="Times New Roman"/>
          <w:sz w:val="28"/>
          <w:szCs w:val="28"/>
        </w:rPr>
        <w:t xml:space="preserve">Пікір беруші: </w:t>
      </w:r>
    </w:p>
    <w:p w:rsidR="00597C49" w:rsidRPr="00597C49" w:rsidRDefault="00597C49" w:rsidP="00597C49">
      <w:pPr>
        <w:tabs>
          <w:tab w:val="left" w:pos="142"/>
        </w:tabs>
        <w:spacing w:after="0" w:line="240" w:lineRule="auto"/>
        <w:jc w:val="center"/>
        <w:rPr>
          <w:rFonts w:ascii="Times New Roman" w:hAnsi="Times New Roman" w:cs="Times New Roman"/>
          <w:sz w:val="28"/>
          <w:szCs w:val="28"/>
        </w:rPr>
      </w:pPr>
      <w:r w:rsidRPr="00597C49">
        <w:rPr>
          <w:rFonts w:ascii="Times New Roman" w:hAnsi="Times New Roman" w:cs="Times New Roman"/>
          <w:sz w:val="28"/>
          <w:szCs w:val="28"/>
        </w:rPr>
        <w:t>Алиханов О. –  М.Әуезов атындағы ОҚМУ «Ветеринариялық клиникалық диагностика» кафедрасының аға оқытушысы, ауыл шаруашылық  ғылымдарының кандидаты.</w:t>
      </w:r>
    </w:p>
    <w:p w:rsidR="00597C49" w:rsidRPr="00597C49" w:rsidRDefault="00597C49" w:rsidP="00597C49">
      <w:pPr>
        <w:tabs>
          <w:tab w:val="left" w:pos="142"/>
        </w:tabs>
        <w:spacing w:after="0" w:line="240" w:lineRule="auto"/>
        <w:jc w:val="center"/>
        <w:rPr>
          <w:rFonts w:ascii="Times New Roman" w:hAnsi="Times New Roman" w:cs="Times New Roman"/>
          <w:b/>
          <w:sz w:val="28"/>
          <w:szCs w:val="28"/>
        </w:rPr>
      </w:pPr>
    </w:p>
    <w:p w:rsidR="00597C49" w:rsidRPr="00597C49" w:rsidRDefault="00597C49" w:rsidP="00597C49">
      <w:pPr>
        <w:tabs>
          <w:tab w:val="left" w:pos="142"/>
        </w:tabs>
        <w:spacing w:after="0" w:line="240" w:lineRule="auto"/>
        <w:jc w:val="center"/>
        <w:rPr>
          <w:rFonts w:ascii="Times New Roman" w:hAnsi="Times New Roman" w:cs="Times New Roman"/>
          <w:b/>
          <w:sz w:val="28"/>
          <w:szCs w:val="28"/>
        </w:rPr>
      </w:pPr>
    </w:p>
    <w:p w:rsidR="00597C49" w:rsidRPr="00597C49" w:rsidRDefault="00597C49" w:rsidP="00597C49">
      <w:pPr>
        <w:tabs>
          <w:tab w:val="left" w:pos="142"/>
        </w:tabs>
        <w:spacing w:after="0" w:line="240" w:lineRule="auto"/>
        <w:jc w:val="center"/>
        <w:rPr>
          <w:rFonts w:ascii="Times New Roman" w:hAnsi="Times New Roman" w:cs="Times New Roman"/>
          <w:sz w:val="28"/>
          <w:szCs w:val="28"/>
        </w:rPr>
      </w:pPr>
      <w:r w:rsidRPr="00597C49">
        <w:rPr>
          <w:rFonts w:ascii="Times New Roman" w:hAnsi="Times New Roman" w:cs="Times New Roman"/>
          <w:sz w:val="28"/>
          <w:szCs w:val="28"/>
        </w:rPr>
        <w:t xml:space="preserve">«Ветеринариялық клиникалық диагностика» кафедрасының жиналысында </w:t>
      </w:r>
    </w:p>
    <w:p w:rsidR="00597C49" w:rsidRPr="00597C49" w:rsidRDefault="00597C49" w:rsidP="00597C49">
      <w:pPr>
        <w:tabs>
          <w:tab w:val="left" w:pos="142"/>
        </w:tabs>
        <w:spacing w:after="0" w:line="240" w:lineRule="auto"/>
        <w:rPr>
          <w:rFonts w:ascii="Times New Roman" w:hAnsi="Times New Roman" w:cs="Times New Roman"/>
          <w:sz w:val="28"/>
          <w:szCs w:val="28"/>
        </w:rPr>
      </w:pPr>
      <w:r w:rsidRPr="00597C49">
        <w:rPr>
          <w:rFonts w:ascii="Times New Roman" w:hAnsi="Times New Roman" w:cs="Times New Roman"/>
          <w:sz w:val="28"/>
          <w:szCs w:val="28"/>
        </w:rPr>
        <w:t xml:space="preserve">Хаттама № </w:t>
      </w:r>
    </w:p>
    <w:p w:rsidR="00597C49" w:rsidRPr="00597C49" w:rsidRDefault="00597C49" w:rsidP="00597C49">
      <w:pPr>
        <w:tabs>
          <w:tab w:val="left" w:pos="142"/>
        </w:tabs>
        <w:spacing w:after="0" w:line="240" w:lineRule="auto"/>
        <w:jc w:val="center"/>
        <w:rPr>
          <w:rFonts w:ascii="Times New Roman" w:hAnsi="Times New Roman" w:cs="Times New Roman"/>
          <w:sz w:val="28"/>
          <w:szCs w:val="28"/>
        </w:rPr>
      </w:pPr>
      <w:r w:rsidRPr="00597C49">
        <w:rPr>
          <w:rFonts w:ascii="Times New Roman" w:hAnsi="Times New Roman" w:cs="Times New Roman"/>
          <w:sz w:val="28"/>
          <w:szCs w:val="28"/>
        </w:rPr>
        <w:t xml:space="preserve">      </w:t>
      </w:r>
    </w:p>
    <w:p w:rsidR="00597C49" w:rsidRPr="00597C49" w:rsidRDefault="00597C49" w:rsidP="00597C49">
      <w:pPr>
        <w:tabs>
          <w:tab w:val="left" w:pos="142"/>
        </w:tabs>
        <w:spacing w:after="0" w:line="240" w:lineRule="auto"/>
        <w:jc w:val="center"/>
        <w:rPr>
          <w:rFonts w:ascii="Times New Roman" w:hAnsi="Times New Roman" w:cs="Times New Roman"/>
          <w:sz w:val="28"/>
          <w:szCs w:val="28"/>
        </w:rPr>
      </w:pPr>
    </w:p>
    <w:p w:rsidR="00597C49" w:rsidRPr="00597C49" w:rsidRDefault="00597C49" w:rsidP="00597C49">
      <w:pPr>
        <w:tabs>
          <w:tab w:val="left" w:pos="142"/>
        </w:tabs>
        <w:spacing w:after="0" w:line="240" w:lineRule="auto"/>
        <w:jc w:val="center"/>
        <w:rPr>
          <w:rFonts w:ascii="Times New Roman" w:hAnsi="Times New Roman" w:cs="Times New Roman"/>
          <w:sz w:val="28"/>
          <w:szCs w:val="28"/>
        </w:rPr>
      </w:pPr>
      <w:r w:rsidRPr="00597C49">
        <w:rPr>
          <w:rFonts w:ascii="Times New Roman" w:hAnsi="Times New Roman" w:cs="Times New Roman"/>
          <w:sz w:val="28"/>
          <w:szCs w:val="28"/>
        </w:rPr>
        <w:t xml:space="preserve">                                  </w:t>
      </w:r>
    </w:p>
    <w:p w:rsidR="00597C49" w:rsidRPr="00597C49" w:rsidRDefault="00597C49" w:rsidP="00597C49">
      <w:pPr>
        <w:tabs>
          <w:tab w:val="left" w:pos="142"/>
        </w:tabs>
        <w:spacing w:after="0" w:line="240" w:lineRule="auto"/>
        <w:rPr>
          <w:rFonts w:ascii="Times New Roman" w:hAnsi="Times New Roman" w:cs="Times New Roman"/>
          <w:sz w:val="28"/>
          <w:szCs w:val="28"/>
        </w:rPr>
      </w:pPr>
      <w:r w:rsidRPr="00597C49">
        <w:rPr>
          <w:rFonts w:ascii="Times New Roman" w:hAnsi="Times New Roman" w:cs="Times New Roman"/>
          <w:sz w:val="28"/>
          <w:szCs w:val="28"/>
        </w:rPr>
        <w:t>«Ауылшаруашылық ғылымдары»  жоғары мектебінің комитеті</w:t>
      </w:r>
    </w:p>
    <w:p w:rsidR="00597C49" w:rsidRPr="00597C49" w:rsidRDefault="00597C49" w:rsidP="00597C49">
      <w:pPr>
        <w:tabs>
          <w:tab w:val="left" w:pos="142"/>
        </w:tabs>
        <w:spacing w:after="0" w:line="240" w:lineRule="auto"/>
        <w:jc w:val="center"/>
        <w:rPr>
          <w:rFonts w:ascii="Times New Roman" w:hAnsi="Times New Roman" w:cs="Times New Roman"/>
          <w:sz w:val="28"/>
          <w:szCs w:val="28"/>
        </w:rPr>
      </w:pPr>
      <w:r w:rsidRPr="00597C49">
        <w:rPr>
          <w:rFonts w:ascii="Times New Roman" w:hAnsi="Times New Roman" w:cs="Times New Roman"/>
          <w:sz w:val="28"/>
          <w:szCs w:val="28"/>
        </w:rPr>
        <w:t xml:space="preserve"> </w:t>
      </w:r>
    </w:p>
    <w:p w:rsidR="00597C49" w:rsidRPr="00597C49" w:rsidRDefault="00597C49" w:rsidP="00597C49">
      <w:pPr>
        <w:tabs>
          <w:tab w:val="left" w:pos="142"/>
        </w:tabs>
        <w:spacing w:after="0" w:line="240" w:lineRule="auto"/>
        <w:rPr>
          <w:rFonts w:ascii="Times New Roman" w:hAnsi="Times New Roman" w:cs="Times New Roman"/>
          <w:sz w:val="28"/>
          <w:szCs w:val="28"/>
        </w:rPr>
      </w:pPr>
      <w:r w:rsidRPr="00597C49">
        <w:rPr>
          <w:rFonts w:ascii="Times New Roman" w:hAnsi="Times New Roman" w:cs="Times New Roman"/>
          <w:sz w:val="28"/>
          <w:szCs w:val="28"/>
        </w:rPr>
        <w:t>Хаттама №                                      қаралып, баспаға ұсынылды.</w:t>
      </w:r>
    </w:p>
    <w:p w:rsidR="00597C49" w:rsidRPr="00597C49" w:rsidRDefault="00597C49" w:rsidP="00597C49">
      <w:pPr>
        <w:tabs>
          <w:tab w:val="left" w:pos="142"/>
        </w:tabs>
        <w:spacing w:after="0" w:line="240" w:lineRule="auto"/>
        <w:jc w:val="center"/>
        <w:rPr>
          <w:rFonts w:ascii="Times New Roman" w:hAnsi="Times New Roman" w:cs="Times New Roman"/>
          <w:sz w:val="28"/>
          <w:szCs w:val="28"/>
        </w:rPr>
      </w:pPr>
    </w:p>
    <w:p w:rsidR="00597C49" w:rsidRPr="00597C49" w:rsidRDefault="00597C49" w:rsidP="00597C49">
      <w:pPr>
        <w:tabs>
          <w:tab w:val="left" w:pos="142"/>
        </w:tabs>
        <w:spacing w:after="0" w:line="240" w:lineRule="auto"/>
        <w:jc w:val="center"/>
        <w:rPr>
          <w:rFonts w:ascii="Times New Roman" w:hAnsi="Times New Roman" w:cs="Times New Roman"/>
          <w:sz w:val="28"/>
          <w:szCs w:val="28"/>
        </w:rPr>
      </w:pPr>
    </w:p>
    <w:p w:rsidR="00597C49" w:rsidRPr="00597C49" w:rsidRDefault="00597C49" w:rsidP="00597C49">
      <w:pPr>
        <w:tabs>
          <w:tab w:val="left" w:pos="142"/>
        </w:tabs>
        <w:spacing w:after="0" w:line="240" w:lineRule="auto"/>
        <w:jc w:val="center"/>
        <w:rPr>
          <w:rFonts w:ascii="Times New Roman" w:hAnsi="Times New Roman" w:cs="Times New Roman"/>
          <w:sz w:val="28"/>
          <w:szCs w:val="28"/>
        </w:rPr>
      </w:pPr>
      <w:r w:rsidRPr="00597C49">
        <w:rPr>
          <w:rFonts w:ascii="Times New Roman" w:hAnsi="Times New Roman" w:cs="Times New Roman"/>
          <w:sz w:val="28"/>
          <w:szCs w:val="28"/>
        </w:rPr>
        <w:t xml:space="preserve"> </w:t>
      </w:r>
    </w:p>
    <w:p w:rsidR="00597C49" w:rsidRPr="00597C49" w:rsidRDefault="00597C49" w:rsidP="00597C49">
      <w:pPr>
        <w:tabs>
          <w:tab w:val="left" w:pos="142"/>
        </w:tabs>
        <w:spacing w:after="0" w:line="240" w:lineRule="auto"/>
        <w:jc w:val="center"/>
        <w:rPr>
          <w:rFonts w:ascii="Times New Roman" w:hAnsi="Times New Roman" w:cs="Times New Roman"/>
          <w:sz w:val="28"/>
          <w:szCs w:val="28"/>
        </w:rPr>
      </w:pPr>
    </w:p>
    <w:p w:rsidR="00597C49" w:rsidRPr="00597C49" w:rsidRDefault="00597C49" w:rsidP="00597C49">
      <w:pPr>
        <w:tabs>
          <w:tab w:val="left" w:pos="142"/>
        </w:tabs>
        <w:spacing w:after="0" w:line="240" w:lineRule="auto"/>
        <w:jc w:val="center"/>
        <w:rPr>
          <w:rFonts w:ascii="Times New Roman" w:hAnsi="Times New Roman" w:cs="Times New Roman"/>
          <w:sz w:val="28"/>
          <w:szCs w:val="28"/>
        </w:rPr>
      </w:pPr>
      <w:r w:rsidRPr="00597C49">
        <w:rPr>
          <w:rFonts w:ascii="Times New Roman" w:hAnsi="Times New Roman" w:cs="Times New Roman"/>
          <w:sz w:val="28"/>
          <w:szCs w:val="28"/>
        </w:rPr>
        <w:t xml:space="preserve">М.Әуезов атындағы Оңтүстік Қазақстан Мемлекеттік Университетінің оқу-әдістемелік Кеңесінің шешімімен </w:t>
      </w:r>
    </w:p>
    <w:p w:rsidR="00597C49" w:rsidRPr="00597C49" w:rsidRDefault="00597C49" w:rsidP="00597C49">
      <w:pPr>
        <w:tabs>
          <w:tab w:val="left" w:pos="142"/>
        </w:tabs>
        <w:spacing w:after="0" w:line="240" w:lineRule="auto"/>
        <w:jc w:val="center"/>
        <w:rPr>
          <w:rFonts w:ascii="Times New Roman" w:hAnsi="Times New Roman" w:cs="Times New Roman"/>
          <w:sz w:val="28"/>
          <w:szCs w:val="28"/>
        </w:rPr>
      </w:pPr>
      <w:r w:rsidRPr="00597C49">
        <w:rPr>
          <w:rFonts w:ascii="Times New Roman" w:hAnsi="Times New Roman" w:cs="Times New Roman"/>
          <w:sz w:val="28"/>
          <w:szCs w:val="28"/>
        </w:rPr>
        <w:t>Х</w:t>
      </w:r>
      <w:r>
        <w:rPr>
          <w:rFonts w:ascii="Times New Roman" w:hAnsi="Times New Roman" w:cs="Times New Roman"/>
          <w:sz w:val="28"/>
          <w:szCs w:val="28"/>
        </w:rPr>
        <w:t>аттама №    «    »          20</w:t>
      </w:r>
      <w:r>
        <w:rPr>
          <w:rFonts w:ascii="Times New Roman" w:hAnsi="Times New Roman" w:cs="Times New Roman"/>
          <w:sz w:val="28"/>
          <w:szCs w:val="28"/>
          <w:lang w:val="kk-KZ"/>
        </w:rPr>
        <w:t>20</w:t>
      </w:r>
      <w:r w:rsidRPr="00597C49">
        <w:rPr>
          <w:rFonts w:ascii="Times New Roman" w:hAnsi="Times New Roman" w:cs="Times New Roman"/>
          <w:sz w:val="28"/>
          <w:szCs w:val="28"/>
        </w:rPr>
        <w:t xml:space="preserve"> ж. қаралып, баспадан шығаруға ұсынылды</w:t>
      </w:r>
    </w:p>
    <w:p w:rsidR="00597C49" w:rsidRPr="00597C49" w:rsidRDefault="00597C49" w:rsidP="00597C49">
      <w:pPr>
        <w:tabs>
          <w:tab w:val="left" w:pos="142"/>
        </w:tabs>
        <w:spacing w:after="0" w:line="240" w:lineRule="auto"/>
        <w:jc w:val="center"/>
        <w:rPr>
          <w:rFonts w:ascii="Times New Roman" w:hAnsi="Times New Roman" w:cs="Times New Roman"/>
          <w:sz w:val="28"/>
          <w:szCs w:val="28"/>
        </w:rPr>
      </w:pPr>
    </w:p>
    <w:p w:rsidR="00597C49" w:rsidRPr="00597C49" w:rsidRDefault="00597C49" w:rsidP="00597C49">
      <w:pPr>
        <w:tabs>
          <w:tab w:val="left" w:pos="142"/>
        </w:tabs>
        <w:spacing w:after="0" w:line="240" w:lineRule="auto"/>
        <w:jc w:val="center"/>
        <w:rPr>
          <w:rFonts w:ascii="Times New Roman" w:hAnsi="Times New Roman" w:cs="Times New Roman"/>
          <w:sz w:val="28"/>
          <w:szCs w:val="28"/>
        </w:rPr>
      </w:pPr>
    </w:p>
    <w:p w:rsidR="00597C49" w:rsidRPr="00597C49" w:rsidRDefault="00597C49" w:rsidP="00597C49">
      <w:pPr>
        <w:tabs>
          <w:tab w:val="left" w:pos="142"/>
        </w:tabs>
        <w:spacing w:after="0" w:line="240" w:lineRule="auto"/>
        <w:jc w:val="center"/>
        <w:rPr>
          <w:rFonts w:ascii="Times New Roman" w:hAnsi="Times New Roman" w:cs="Times New Roman"/>
          <w:sz w:val="28"/>
          <w:szCs w:val="28"/>
        </w:rPr>
      </w:pPr>
    </w:p>
    <w:p w:rsidR="00597C49" w:rsidRPr="00597C49" w:rsidRDefault="00597C49" w:rsidP="00597C49">
      <w:pPr>
        <w:tabs>
          <w:tab w:val="left" w:pos="142"/>
        </w:tabs>
        <w:spacing w:after="0" w:line="240" w:lineRule="auto"/>
        <w:jc w:val="center"/>
        <w:rPr>
          <w:rFonts w:ascii="Times New Roman" w:hAnsi="Times New Roman" w:cs="Times New Roman"/>
          <w:sz w:val="28"/>
          <w:szCs w:val="28"/>
          <w:lang w:val="kk-KZ"/>
        </w:rPr>
      </w:pPr>
      <w:r w:rsidRPr="00597C49">
        <w:rPr>
          <w:rFonts w:ascii="Times New Roman" w:hAnsi="Times New Roman" w:cs="Times New Roman"/>
          <w:sz w:val="28"/>
          <w:szCs w:val="28"/>
        </w:rPr>
        <w:t>М.Әуезов атындағы Оңтүстік Қазақста</w:t>
      </w:r>
      <w:r>
        <w:rPr>
          <w:rFonts w:ascii="Times New Roman" w:hAnsi="Times New Roman" w:cs="Times New Roman"/>
          <w:sz w:val="28"/>
          <w:szCs w:val="28"/>
        </w:rPr>
        <w:t>н Мемлекеттік Университеті, 20</w:t>
      </w:r>
      <w:r>
        <w:rPr>
          <w:rFonts w:ascii="Times New Roman" w:hAnsi="Times New Roman" w:cs="Times New Roman"/>
          <w:sz w:val="28"/>
          <w:szCs w:val="28"/>
          <w:lang w:val="kk-KZ"/>
        </w:rPr>
        <w:t>20</w:t>
      </w:r>
    </w:p>
    <w:p w:rsidR="005B306A" w:rsidRPr="007E6486" w:rsidRDefault="00597C49" w:rsidP="007E6486">
      <w:pPr>
        <w:tabs>
          <w:tab w:val="left" w:pos="142"/>
        </w:tabs>
        <w:spacing w:after="0" w:line="240" w:lineRule="auto"/>
        <w:jc w:val="center"/>
        <w:rPr>
          <w:rFonts w:ascii="Times New Roman" w:hAnsi="Times New Roman" w:cs="Times New Roman"/>
          <w:sz w:val="28"/>
          <w:szCs w:val="28"/>
          <w:lang w:val="kk-KZ"/>
        </w:rPr>
      </w:pPr>
      <w:r w:rsidRPr="00597C49">
        <w:rPr>
          <w:rFonts w:ascii="Times New Roman" w:hAnsi="Times New Roman" w:cs="Times New Roman"/>
          <w:sz w:val="28"/>
          <w:szCs w:val="28"/>
          <w:lang w:val="kk-KZ"/>
        </w:rPr>
        <w:t xml:space="preserve">Шығаруға жауапты </w:t>
      </w:r>
      <w:r>
        <w:rPr>
          <w:rFonts w:ascii="Times New Roman" w:hAnsi="Times New Roman" w:cs="Times New Roman"/>
          <w:sz w:val="28"/>
          <w:szCs w:val="28"/>
          <w:lang w:val="kk-KZ"/>
        </w:rPr>
        <w:t>Қамбаров А.А., Шеримова С.К.</w:t>
      </w:r>
    </w:p>
    <w:p w:rsidR="005B306A" w:rsidRPr="00556838" w:rsidRDefault="005B306A" w:rsidP="00597C49">
      <w:pPr>
        <w:tabs>
          <w:tab w:val="left" w:pos="142"/>
        </w:tabs>
        <w:spacing w:after="0" w:line="240" w:lineRule="auto"/>
        <w:rPr>
          <w:rFonts w:ascii="Times New Roman" w:hAnsi="Times New Roman" w:cs="Times New Roman"/>
          <w:b/>
          <w:bCs/>
          <w:sz w:val="28"/>
          <w:szCs w:val="28"/>
          <w:lang w:val="kk-KZ"/>
        </w:rPr>
      </w:pPr>
    </w:p>
    <w:p w:rsidR="005B306A" w:rsidRPr="00556838" w:rsidRDefault="005B306A" w:rsidP="005B306A">
      <w:pPr>
        <w:tabs>
          <w:tab w:val="left" w:pos="142"/>
        </w:tabs>
        <w:spacing w:after="0" w:line="240" w:lineRule="auto"/>
        <w:jc w:val="center"/>
        <w:rPr>
          <w:rFonts w:ascii="Times New Roman" w:hAnsi="Times New Roman" w:cs="Times New Roman"/>
          <w:b/>
          <w:bCs/>
          <w:sz w:val="28"/>
          <w:szCs w:val="28"/>
          <w:lang w:val="kk-KZ"/>
        </w:rPr>
      </w:pPr>
      <w:r w:rsidRPr="00556838">
        <w:rPr>
          <w:rFonts w:ascii="Times New Roman" w:hAnsi="Times New Roman" w:cs="Times New Roman"/>
          <w:b/>
          <w:bCs/>
          <w:sz w:val="28"/>
          <w:szCs w:val="28"/>
          <w:lang w:val="kk-KZ"/>
        </w:rPr>
        <w:t>МАЗМҰНЫ</w:t>
      </w:r>
    </w:p>
    <w:p w:rsidR="005B306A" w:rsidRPr="00556838" w:rsidRDefault="005B306A" w:rsidP="005B306A">
      <w:pPr>
        <w:tabs>
          <w:tab w:val="left" w:pos="142"/>
        </w:tabs>
        <w:spacing w:after="0" w:line="240" w:lineRule="auto"/>
        <w:jc w:val="center"/>
        <w:rPr>
          <w:rFonts w:ascii="Times New Roman" w:hAnsi="Times New Roman" w:cs="Times New Roman"/>
          <w:b/>
          <w:bCs/>
          <w:sz w:val="28"/>
          <w:szCs w:val="28"/>
          <w:lang w:val="kk-KZ"/>
        </w:rPr>
      </w:pPr>
    </w:p>
    <w:p w:rsidR="00597C49" w:rsidRPr="00597C49" w:rsidRDefault="00597C49" w:rsidP="00597C49">
      <w:pPr>
        <w:spacing w:after="0" w:line="240" w:lineRule="auto"/>
        <w:jc w:val="both"/>
        <w:rPr>
          <w:rFonts w:ascii="Times New Roman" w:hAnsi="Times New Roman" w:cs="Times New Roman"/>
          <w:bCs/>
          <w:sz w:val="28"/>
          <w:szCs w:val="28"/>
          <w:lang w:val="kk-KZ"/>
        </w:rPr>
      </w:pPr>
      <w:r w:rsidRPr="00597C49">
        <w:rPr>
          <w:rFonts w:ascii="Times New Roman" w:hAnsi="Times New Roman" w:cs="Times New Roman"/>
          <w:bCs/>
          <w:sz w:val="28"/>
          <w:szCs w:val="28"/>
          <w:lang w:val="kk-KZ"/>
        </w:rPr>
        <w:t>Кіріспе</w:t>
      </w:r>
      <w:r w:rsidR="007E6486">
        <w:rPr>
          <w:rFonts w:ascii="Times New Roman" w:hAnsi="Times New Roman" w:cs="Times New Roman"/>
          <w:bCs/>
          <w:sz w:val="28"/>
          <w:szCs w:val="28"/>
          <w:lang w:val="kk-KZ"/>
        </w:rPr>
        <w:t>.........................................................................................................6</w:t>
      </w:r>
    </w:p>
    <w:p w:rsidR="005B306A" w:rsidRPr="00EB2803" w:rsidRDefault="00597C49" w:rsidP="00597C49">
      <w:pPr>
        <w:spacing w:after="0" w:line="240" w:lineRule="auto"/>
        <w:jc w:val="both"/>
        <w:rPr>
          <w:rFonts w:ascii="Times New Roman" w:hAnsi="Times New Roman" w:cs="Times New Roman"/>
          <w:sz w:val="28"/>
          <w:szCs w:val="28"/>
          <w:shd w:val="clear" w:color="auto" w:fill="FFFFFF"/>
          <w:lang w:val="kk-KZ"/>
        </w:rPr>
      </w:pPr>
      <w:r w:rsidRPr="00597C49">
        <w:rPr>
          <w:rFonts w:ascii="Times New Roman" w:hAnsi="Times New Roman" w:cs="Times New Roman"/>
          <w:bCs/>
          <w:sz w:val="28"/>
          <w:szCs w:val="28"/>
          <w:lang w:val="kk-KZ"/>
        </w:rPr>
        <w:t>Білім алушылардың  оқу жетістіктерінің нәтижелерін бағалау жүйесі</w:t>
      </w:r>
      <w:r w:rsidR="00202355">
        <w:rPr>
          <w:rFonts w:ascii="Times New Roman" w:hAnsi="Times New Roman" w:cs="Times New Roman"/>
          <w:bCs/>
          <w:sz w:val="28"/>
          <w:szCs w:val="28"/>
          <w:lang w:val="kk-KZ"/>
        </w:rPr>
        <w:t>.........7</w:t>
      </w:r>
      <w:r w:rsidRPr="00597C49">
        <w:rPr>
          <w:rFonts w:ascii="Times New Roman" w:hAnsi="Times New Roman" w:cs="Times New Roman"/>
          <w:bCs/>
          <w:sz w:val="28"/>
          <w:szCs w:val="28"/>
          <w:lang w:val="kk-KZ"/>
        </w:rPr>
        <w:t xml:space="preserve"> </w:t>
      </w:r>
      <w:r w:rsidR="00EB2803">
        <w:rPr>
          <w:rFonts w:ascii="Times New Roman" w:hAnsi="Times New Roman" w:cs="Times New Roman"/>
          <w:sz w:val="28"/>
          <w:szCs w:val="28"/>
          <w:lang w:val="kk-KZ" w:eastAsia="ko-KR"/>
        </w:rPr>
        <w:t xml:space="preserve">Тәжірибелік </w:t>
      </w:r>
      <w:r w:rsidR="005B306A" w:rsidRPr="00556838">
        <w:rPr>
          <w:rFonts w:ascii="Times New Roman" w:hAnsi="Times New Roman" w:cs="Times New Roman"/>
          <w:bCs/>
          <w:sz w:val="28"/>
          <w:szCs w:val="28"/>
          <w:lang w:val="kk-KZ"/>
        </w:rPr>
        <w:t xml:space="preserve">  сабақ №1</w:t>
      </w:r>
      <w:r w:rsidR="005B306A" w:rsidRPr="00556838">
        <w:rPr>
          <w:rFonts w:ascii="Times New Roman" w:hAnsi="Times New Roman" w:cs="Times New Roman"/>
          <w:bCs/>
          <w:iCs/>
          <w:sz w:val="28"/>
          <w:szCs w:val="28"/>
          <w:lang w:val="kk-KZ"/>
        </w:rPr>
        <w:t xml:space="preserve"> </w:t>
      </w:r>
      <w:r w:rsidR="00EB2803" w:rsidRPr="008221D9">
        <w:rPr>
          <w:rFonts w:ascii="Times New Roman" w:hAnsi="Times New Roman" w:cs="Times New Roman"/>
          <w:bCs/>
          <w:sz w:val="28"/>
          <w:szCs w:val="28"/>
          <w:lang w:val="kk-KZ"/>
        </w:rPr>
        <w:t>Осмос, осмостық қысым. Ерітінділер. Ерітінділер концентрациясы</w:t>
      </w:r>
      <w:r w:rsidR="005B306A" w:rsidRPr="00556838">
        <w:rPr>
          <w:rFonts w:ascii="Times New Roman" w:hAnsi="Times New Roman" w:cs="Times New Roman"/>
          <w:bCs/>
          <w:iCs/>
          <w:sz w:val="28"/>
          <w:szCs w:val="28"/>
          <w:lang w:val="kk-KZ"/>
        </w:rPr>
        <w:t>.........................</w:t>
      </w:r>
      <w:r w:rsidR="00202355">
        <w:rPr>
          <w:rFonts w:ascii="Times New Roman" w:hAnsi="Times New Roman" w:cs="Times New Roman"/>
          <w:bCs/>
          <w:iCs/>
          <w:sz w:val="28"/>
          <w:szCs w:val="28"/>
          <w:lang w:val="kk-KZ"/>
        </w:rPr>
        <w:t>.....................................</w:t>
      </w:r>
      <w:r w:rsidR="005B306A" w:rsidRPr="00556838">
        <w:rPr>
          <w:rFonts w:ascii="Times New Roman" w:hAnsi="Times New Roman" w:cs="Times New Roman"/>
          <w:bCs/>
          <w:iCs/>
          <w:sz w:val="28"/>
          <w:szCs w:val="28"/>
          <w:lang w:val="kk-KZ"/>
        </w:rPr>
        <w:t>............................</w:t>
      </w:r>
      <w:r w:rsidR="00202355">
        <w:rPr>
          <w:rFonts w:ascii="Times New Roman" w:hAnsi="Times New Roman" w:cs="Times New Roman"/>
          <w:bCs/>
          <w:iCs/>
          <w:sz w:val="28"/>
          <w:szCs w:val="28"/>
          <w:lang w:val="kk-KZ"/>
        </w:rPr>
        <w:t>12</w:t>
      </w:r>
    </w:p>
    <w:p w:rsidR="005B306A" w:rsidRPr="00556838" w:rsidRDefault="00EB2803" w:rsidP="005B306A">
      <w:pPr>
        <w:tabs>
          <w:tab w:val="left" w:pos="142"/>
        </w:tabs>
        <w:spacing w:after="0" w:line="240" w:lineRule="auto"/>
        <w:rPr>
          <w:rFonts w:ascii="Times New Roman" w:hAnsi="Times New Roman" w:cs="Times New Roman"/>
          <w:bCs/>
          <w:sz w:val="28"/>
          <w:szCs w:val="28"/>
          <w:lang w:val="kk-KZ"/>
        </w:rPr>
      </w:pPr>
      <w:r>
        <w:rPr>
          <w:rFonts w:ascii="Times New Roman" w:hAnsi="Times New Roman" w:cs="Times New Roman"/>
          <w:sz w:val="28"/>
          <w:szCs w:val="28"/>
          <w:lang w:val="kk-KZ" w:eastAsia="ko-KR"/>
        </w:rPr>
        <w:t xml:space="preserve">Тәжірибелік </w:t>
      </w:r>
      <w:r w:rsidR="005B306A" w:rsidRPr="00556838">
        <w:rPr>
          <w:rFonts w:ascii="Times New Roman" w:hAnsi="Times New Roman" w:cs="Times New Roman"/>
          <w:bCs/>
          <w:sz w:val="28"/>
          <w:szCs w:val="28"/>
          <w:lang w:val="kk-KZ"/>
        </w:rPr>
        <w:t xml:space="preserve"> сабақ №2 Витаминдерге тән сапалық реак</w:t>
      </w:r>
      <w:r w:rsidR="00202355">
        <w:rPr>
          <w:rFonts w:ascii="Times New Roman" w:hAnsi="Times New Roman" w:cs="Times New Roman"/>
          <w:bCs/>
          <w:sz w:val="28"/>
          <w:szCs w:val="28"/>
          <w:lang w:val="kk-KZ"/>
        </w:rPr>
        <w:t>цияла........................14</w:t>
      </w:r>
    </w:p>
    <w:p w:rsidR="005B306A" w:rsidRPr="00FB23F1" w:rsidRDefault="00EB2803" w:rsidP="005B306A">
      <w:pPr>
        <w:tabs>
          <w:tab w:val="left" w:pos="142"/>
        </w:tabs>
        <w:spacing w:after="0" w:line="240" w:lineRule="auto"/>
        <w:rPr>
          <w:rFonts w:ascii="Times New Roman" w:hAnsi="Times New Roman" w:cs="Times New Roman"/>
          <w:bCs/>
          <w:sz w:val="28"/>
          <w:szCs w:val="28"/>
          <w:lang w:val="kk-KZ"/>
        </w:rPr>
      </w:pPr>
      <w:r>
        <w:rPr>
          <w:rFonts w:ascii="Times New Roman" w:hAnsi="Times New Roman" w:cs="Times New Roman"/>
          <w:sz w:val="28"/>
          <w:szCs w:val="28"/>
          <w:lang w:val="kk-KZ" w:eastAsia="ko-KR"/>
        </w:rPr>
        <w:t xml:space="preserve">Тәжірибелік </w:t>
      </w:r>
      <w:r w:rsidR="005B306A" w:rsidRPr="00556838">
        <w:rPr>
          <w:rFonts w:ascii="Times New Roman" w:hAnsi="Times New Roman" w:cs="Times New Roman"/>
          <w:bCs/>
          <w:sz w:val="28"/>
          <w:szCs w:val="28"/>
          <w:lang w:val="kk-KZ"/>
        </w:rPr>
        <w:t xml:space="preserve"> сабақ №3 </w:t>
      </w:r>
      <w:r w:rsidR="00FB23F1" w:rsidRPr="00FB23F1">
        <w:rPr>
          <w:rFonts w:ascii="Times New Roman" w:hAnsi="Times New Roman" w:cs="Times New Roman"/>
          <w:bCs/>
          <w:sz w:val="28"/>
          <w:szCs w:val="28"/>
          <w:lang w:val="kk-KZ"/>
        </w:rPr>
        <w:t>Ферметтер қасиеттері және жіктелуі</w:t>
      </w:r>
      <w:r w:rsidR="005B306A" w:rsidRPr="00556838">
        <w:rPr>
          <w:rFonts w:ascii="Times New Roman" w:hAnsi="Times New Roman" w:cs="Times New Roman"/>
          <w:bCs/>
          <w:sz w:val="28"/>
          <w:szCs w:val="28"/>
          <w:lang w:val="kk-KZ"/>
        </w:rPr>
        <w:t>.</w:t>
      </w:r>
      <w:r w:rsidR="005B306A" w:rsidRPr="00202355">
        <w:rPr>
          <w:rFonts w:ascii="Times New Roman" w:hAnsi="Times New Roman" w:cs="Times New Roman"/>
          <w:bCs/>
          <w:sz w:val="28"/>
          <w:szCs w:val="28"/>
          <w:lang w:val="kk-KZ"/>
        </w:rPr>
        <w:t>........</w:t>
      </w:r>
      <w:r w:rsidR="00FB23F1" w:rsidRPr="00202355">
        <w:rPr>
          <w:rFonts w:ascii="Times New Roman" w:hAnsi="Times New Roman" w:cs="Times New Roman"/>
          <w:bCs/>
          <w:sz w:val="28"/>
          <w:szCs w:val="28"/>
          <w:lang w:val="kk-KZ"/>
        </w:rPr>
        <w:t>......</w:t>
      </w:r>
      <w:r w:rsidR="00202355">
        <w:rPr>
          <w:rFonts w:ascii="Times New Roman" w:hAnsi="Times New Roman" w:cs="Times New Roman"/>
          <w:bCs/>
          <w:sz w:val="28"/>
          <w:szCs w:val="28"/>
          <w:lang w:val="kk-KZ"/>
        </w:rPr>
        <w:t>............16</w:t>
      </w:r>
    </w:p>
    <w:p w:rsidR="005B306A" w:rsidRPr="00B148C5" w:rsidRDefault="00EB2803" w:rsidP="00B148C5">
      <w:pPr>
        <w:pStyle w:val="Default"/>
        <w:rPr>
          <w:bCs/>
          <w:sz w:val="28"/>
          <w:szCs w:val="28"/>
          <w:lang w:val="kk-KZ"/>
        </w:rPr>
      </w:pPr>
      <w:r>
        <w:rPr>
          <w:sz w:val="28"/>
          <w:szCs w:val="28"/>
          <w:lang w:val="kk-KZ" w:eastAsia="ko-KR"/>
        </w:rPr>
        <w:t xml:space="preserve">Тәжірибелік </w:t>
      </w:r>
      <w:r w:rsidR="005B306A" w:rsidRPr="00556838">
        <w:rPr>
          <w:bCs/>
          <w:sz w:val="28"/>
          <w:szCs w:val="28"/>
          <w:lang w:val="kk-KZ"/>
        </w:rPr>
        <w:t xml:space="preserve"> сабақ №4</w:t>
      </w:r>
      <w:r w:rsidR="005B306A" w:rsidRPr="00556838">
        <w:rPr>
          <w:bCs/>
          <w:iCs/>
          <w:sz w:val="28"/>
          <w:szCs w:val="28"/>
          <w:lang w:val="kk-KZ"/>
        </w:rPr>
        <w:t xml:space="preserve"> </w:t>
      </w:r>
      <w:r w:rsidR="00B148C5" w:rsidRPr="004F1557">
        <w:rPr>
          <w:bCs/>
          <w:sz w:val="28"/>
          <w:szCs w:val="28"/>
          <w:lang w:val="kk-KZ"/>
        </w:rPr>
        <w:t>Гипофиз және  гипоталамус гормондар</w:t>
      </w:r>
      <w:r w:rsidR="00B148C5">
        <w:rPr>
          <w:bCs/>
          <w:sz w:val="28"/>
          <w:szCs w:val="28"/>
          <w:lang w:val="kk-KZ"/>
        </w:rPr>
        <w:t>........</w:t>
      </w:r>
      <w:r w:rsidR="005B306A" w:rsidRPr="00556838">
        <w:rPr>
          <w:bCs/>
          <w:sz w:val="28"/>
          <w:szCs w:val="28"/>
          <w:lang w:val="kk-KZ"/>
        </w:rPr>
        <w:t>.</w:t>
      </w:r>
      <w:r w:rsidR="00202355">
        <w:rPr>
          <w:bCs/>
          <w:sz w:val="28"/>
          <w:szCs w:val="28"/>
          <w:lang w:val="kk-KZ"/>
        </w:rPr>
        <w:t>.............18</w:t>
      </w:r>
    </w:p>
    <w:p w:rsidR="005B306A" w:rsidRPr="00556838" w:rsidRDefault="00EB2803" w:rsidP="005B306A">
      <w:pPr>
        <w:tabs>
          <w:tab w:val="left" w:pos="142"/>
        </w:tabs>
        <w:spacing w:after="0" w:line="240" w:lineRule="auto"/>
        <w:rPr>
          <w:rFonts w:ascii="Times New Roman" w:hAnsi="Times New Roman" w:cs="Times New Roman"/>
          <w:bCs/>
          <w:iCs/>
          <w:sz w:val="28"/>
          <w:szCs w:val="28"/>
          <w:lang w:val="kk-KZ"/>
        </w:rPr>
      </w:pPr>
      <w:r>
        <w:rPr>
          <w:rFonts w:ascii="Times New Roman" w:hAnsi="Times New Roman" w:cs="Times New Roman"/>
          <w:sz w:val="28"/>
          <w:szCs w:val="28"/>
          <w:lang w:val="kk-KZ" w:eastAsia="ko-KR"/>
        </w:rPr>
        <w:t xml:space="preserve">Тәжірибелік </w:t>
      </w:r>
      <w:r w:rsidR="005B306A" w:rsidRPr="00556838">
        <w:rPr>
          <w:rFonts w:ascii="Times New Roman" w:hAnsi="Times New Roman" w:cs="Times New Roman"/>
          <w:bCs/>
          <w:sz w:val="28"/>
          <w:szCs w:val="28"/>
          <w:lang w:val="kk-KZ"/>
        </w:rPr>
        <w:t xml:space="preserve"> сабақ №5 Қандағы каталазаның </w:t>
      </w:r>
      <w:r w:rsidR="00202355">
        <w:rPr>
          <w:rFonts w:ascii="Times New Roman" w:hAnsi="Times New Roman" w:cs="Times New Roman"/>
          <w:bCs/>
          <w:sz w:val="28"/>
          <w:szCs w:val="28"/>
          <w:lang w:val="kk-KZ"/>
        </w:rPr>
        <w:t>активтілігін анықтау.......... ....20</w:t>
      </w:r>
    </w:p>
    <w:p w:rsidR="005B306A" w:rsidRPr="00202355" w:rsidRDefault="00EB2803" w:rsidP="00202355">
      <w:pPr>
        <w:spacing w:after="0"/>
        <w:jc w:val="both"/>
        <w:rPr>
          <w:b/>
          <w:bCs/>
          <w:sz w:val="28"/>
          <w:szCs w:val="28"/>
          <w:lang w:val="kk-KZ"/>
        </w:rPr>
      </w:pPr>
      <w:r>
        <w:rPr>
          <w:rFonts w:ascii="Times New Roman" w:hAnsi="Times New Roman" w:cs="Times New Roman"/>
          <w:sz w:val="28"/>
          <w:szCs w:val="28"/>
          <w:lang w:val="kk-KZ" w:eastAsia="ko-KR"/>
        </w:rPr>
        <w:t xml:space="preserve">Тәжірибелік </w:t>
      </w:r>
      <w:r w:rsidR="005B306A" w:rsidRPr="00556838">
        <w:rPr>
          <w:rFonts w:ascii="Times New Roman" w:hAnsi="Times New Roman" w:cs="Times New Roman"/>
          <w:bCs/>
          <w:sz w:val="28"/>
          <w:szCs w:val="28"/>
          <w:lang w:val="kk-KZ"/>
        </w:rPr>
        <w:t xml:space="preserve"> сабақ №6 </w:t>
      </w:r>
      <w:r w:rsidR="00202355" w:rsidRPr="00313C36">
        <w:rPr>
          <w:rFonts w:ascii="Times New Roman" w:hAnsi="Times New Roman" w:cs="Times New Roman"/>
          <w:bCs/>
          <w:sz w:val="28"/>
          <w:szCs w:val="28"/>
          <w:lang w:val="kk-KZ"/>
        </w:rPr>
        <w:t xml:space="preserve">Гликолиз және </w:t>
      </w:r>
      <w:r w:rsidR="00202355">
        <w:rPr>
          <w:rFonts w:ascii="Times New Roman" w:hAnsi="Times New Roman" w:cs="Times New Roman"/>
          <w:bCs/>
          <w:sz w:val="28"/>
          <w:szCs w:val="28"/>
          <w:lang w:val="kk-KZ"/>
        </w:rPr>
        <w:t xml:space="preserve">көмірсулардың пентозалық тотығу </w:t>
      </w:r>
      <w:r w:rsidR="00202355" w:rsidRPr="00313C36">
        <w:rPr>
          <w:rFonts w:ascii="Times New Roman" w:hAnsi="Times New Roman" w:cs="Times New Roman"/>
          <w:bCs/>
          <w:sz w:val="28"/>
          <w:szCs w:val="28"/>
          <w:lang w:val="kk-KZ"/>
        </w:rPr>
        <w:t>жол</w:t>
      </w:r>
      <w:r w:rsidR="00202355">
        <w:rPr>
          <w:rFonts w:ascii="Times New Roman" w:hAnsi="Times New Roman" w:cs="Times New Roman"/>
          <w:bCs/>
          <w:sz w:val="28"/>
          <w:szCs w:val="28"/>
          <w:lang w:val="kk-KZ"/>
        </w:rPr>
        <w:t>ы</w:t>
      </w:r>
      <w:r w:rsidR="00202355">
        <w:rPr>
          <w:bCs/>
          <w:sz w:val="28"/>
          <w:szCs w:val="28"/>
          <w:lang w:val="kk-KZ"/>
        </w:rPr>
        <w:t>......................................................................</w:t>
      </w:r>
      <w:r w:rsidR="005B306A" w:rsidRPr="00556838">
        <w:rPr>
          <w:rFonts w:ascii="Times New Roman" w:hAnsi="Times New Roman" w:cs="Times New Roman"/>
          <w:bCs/>
          <w:sz w:val="28"/>
          <w:szCs w:val="28"/>
          <w:lang w:val="kk-KZ"/>
        </w:rPr>
        <w:t>....................................</w:t>
      </w:r>
      <w:r w:rsidR="00202355">
        <w:rPr>
          <w:rFonts w:ascii="Times New Roman" w:hAnsi="Times New Roman" w:cs="Times New Roman"/>
          <w:bCs/>
          <w:sz w:val="28"/>
          <w:szCs w:val="28"/>
          <w:lang w:val="kk-KZ"/>
        </w:rPr>
        <w:t>23</w:t>
      </w:r>
    </w:p>
    <w:p w:rsidR="005B306A" w:rsidRPr="00556838" w:rsidRDefault="00EB2803" w:rsidP="005B306A">
      <w:pPr>
        <w:tabs>
          <w:tab w:val="left" w:pos="142"/>
        </w:tabs>
        <w:spacing w:after="0" w:line="240" w:lineRule="auto"/>
        <w:rPr>
          <w:rFonts w:ascii="Times New Roman" w:hAnsi="Times New Roman" w:cs="Times New Roman"/>
          <w:bCs/>
          <w:sz w:val="28"/>
          <w:szCs w:val="28"/>
          <w:lang w:val="kk-KZ"/>
        </w:rPr>
      </w:pPr>
      <w:r>
        <w:rPr>
          <w:rFonts w:ascii="Times New Roman" w:hAnsi="Times New Roman" w:cs="Times New Roman"/>
          <w:sz w:val="28"/>
          <w:szCs w:val="28"/>
          <w:lang w:val="kk-KZ" w:eastAsia="ko-KR"/>
        </w:rPr>
        <w:t xml:space="preserve">Тәжірибелік </w:t>
      </w:r>
      <w:r w:rsidR="005B306A" w:rsidRPr="00556838">
        <w:rPr>
          <w:rFonts w:ascii="Times New Roman" w:hAnsi="Times New Roman" w:cs="Times New Roman"/>
          <w:bCs/>
          <w:sz w:val="28"/>
          <w:szCs w:val="28"/>
          <w:lang w:val="kk-KZ"/>
        </w:rPr>
        <w:t xml:space="preserve"> сабақ №7 </w:t>
      </w:r>
      <w:r w:rsidR="00202355" w:rsidRPr="004B6A47">
        <w:rPr>
          <w:rFonts w:ascii="Times New Roman" w:hAnsi="Times New Roman" w:cs="Times New Roman"/>
          <w:bCs/>
          <w:sz w:val="28"/>
          <w:szCs w:val="28"/>
          <w:lang w:val="kk-KZ"/>
        </w:rPr>
        <w:t>Липидтердің химиясы. Қарапайым липидтер</w:t>
      </w:r>
      <w:r w:rsidR="00202355">
        <w:rPr>
          <w:rFonts w:ascii="Times New Roman" w:hAnsi="Times New Roman" w:cs="Times New Roman"/>
          <w:bCs/>
          <w:sz w:val="28"/>
          <w:szCs w:val="28"/>
          <w:lang w:val="kk-KZ"/>
        </w:rPr>
        <w:t>............25</w:t>
      </w:r>
    </w:p>
    <w:p w:rsidR="005B306A" w:rsidRPr="00556838" w:rsidRDefault="00EB2803" w:rsidP="00202355">
      <w:pPr>
        <w:tabs>
          <w:tab w:val="left" w:pos="142"/>
        </w:tabs>
        <w:spacing w:after="0" w:line="240" w:lineRule="auto"/>
        <w:jc w:val="both"/>
        <w:rPr>
          <w:rFonts w:ascii="Times New Roman" w:hAnsi="Times New Roman" w:cs="Times New Roman"/>
          <w:bCs/>
          <w:iCs/>
          <w:sz w:val="28"/>
          <w:szCs w:val="28"/>
          <w:lang w:val="kk-KZ"/>
        </w:rPr>
      </w:pPr>
      <w:r>
        <w:rPr>
          <w:rFonts w:ascii="Times New Roman" w:hAnsi="Times New Roman" w:cs="Times New Roman"/>
          <w:sz w:val="28"/>
          <w:szCs w:val="28"/>
          <w:lang w:val="kk-KZ" w:eastAsia="ko-KR"/>
        </w:rPr>
        <w:t xml:space="preserve">Тәжірибелік </w:t>
      </w:r>
      <w:r w:rsidR="005B306A" w:rsidRPr="00556838">
        <w:rPr>
          <w:rFonts w:ascii="Times New Roman" w:hAnsi="Times New Roman" w:cs="Times New Roman"/>
          <w:bCs/>
          <w:sz w:val="28"/>
          <w:szCs w:val="28"/>
          <w:lang w:val="kk-KZ"/>
        </w:rPr>
        <w:t xml:space="preserve"> сабақ №8 </w:t>
      </w:r>
      <w:r w:rsidR="00202355" w:rsidRPr="00A77D79">
        <w:rPr>
          <w:rFonts w:ascii="Times New Roman" w:hAnsi="Times New Roman" w:cs="Times New Roman"/>
          <w:bCs/>
          <w:sz w:val="28"/>
          <w:szCs w:val="28"/>
          <w:lang w:val="kk-KZ"/>
        </w:rPr>
        <w:t>Ақуыздар. Ақуыз құрылымы, химиялық байланыстары</w:t>
      </w:r>
      <w:r w:rsidR="00202355">
        <w:rPr>
          <w:rFonts w:ascii="Times New Roman" w:hAnsi="Times New Roman" w:cs="Times New Roman"/>
          <w:bCs/>
          <w:sz w:val="28"/>
          <w:szCs w:val="28"/>
          <w:lang w:val="kk-KZ"/>
        </w:rPr>
        <w:t>......................................................................................</w:t>
      </w:r>
      <w:r w:rsidR="005B306A" w:rsidRPr="00556838">
        <w:rPr>
          <w:rFonts w:ascii="Times New Roman" w:hAnsi="Times New Roman" w:cs="Times New Roman"/>
          <w:bCs/>
          <w:iCs/>
          <w:sz w:val="28"/>
          <w:szCs w:val="28"/>
          <w:lang w:val="kk-KZ"/>
        </w:rPr>
        <w:t>......</w:t>
      </w:r>
      <w:r w:rsidR="00202355">
        <w:rPr>
          <w:rFonts w:ascii="Times New Roman" w:hAnsi="Times New Roman" w:cs="Times New Roman"/>
          <w:bCs/>
          <w:sz w:val="28"/>
          <w:szCs w:val="28"/>
          <w:lang w:val="kk-KZ"/>
        </w:rPr>
        <w:t>28</w:t>
      </w:r>
    </w:p>
    <w:p w:rsidR="005B306A" w:rsidRPr="00556838" w:rsidRDefault="00EB2803" w:rsidP="005B306A">
      <w:pPr>
        <w:tabs>
          <w:tab w:val="left" w:pos="142"/>
        </w:tabs>
        <w:spacing w:after="0" w:line="240" w:lineRule="auto"/>
        <w:rPr>
          <w:rFonts w:ascii="Times New Roman" w:hAnsi="Times New Roman" w:cs="Times New Roman"/>
          <w:bCs/>
          <w:sz w:val="28"/>
          <w:szCs w:val="28"/>
          <w:lang w:val="kk-KZ"/>
        </w:rPr>
      </w:pPr>
      <w:r>
        <w:rPr>
          <w:rFonts w:ascii="Times New Roman" w:hAnsi="Times New Roman" w:cs="Times New Roman"/>
          <w:sz w:val="28"/>
          <w:szCs w:val="28"/>
          <w:lang w:val="kk-KZ" w:eastAsia="ko-KR"/>
        </w:rPr>
        <w:t xml:space="preserve">Тәжірибелік </w:t>
      </w:r>
      <w:r w:rsidR="005B306A" w:rsidRPr="00556838">
        <w:rPr>
          <w:rFonts w:ascii="Times New Roman" w:hAnsi="Times New Roman" w:cs="Times New Roman"/>
          <w:bCs/>
          <w:sz w:val="28"/>
          <w:szCs w:val="28"/>
          <w:lang w:val="kk-KZ"/>
        </w:rPr>
        <w:t xml:space="preserve"> сабақ №9 </w:t>
      </w:r>
      <w:r w:rsidR="00202355" w:rsidRPr="00AF76EB">
        <w:rPr>
          <w:rFonts w:ascii="Times New Roman" w:hAnsi="Times New Roman" w:cs="Times New Roman"/>
          <w:bCs/>
          <w:sz w:val="28"/>
          <w:szCs w:val="28"/>
          <w:lang w:val="kk-KZ"/>
        </w:rPr>
        <w:t>Өт қышқ</w:t>
      </w:r>
      <w:r w:rsidR="00202355">
        <w:rPr>
          <w:rFonts w:ascii="Times New Roman" w:hAnsi="Times New Roman" w:cs="Times New Roman"/>
          <w:bCs/>
          <w:sz w:val="28"/>
          <w:szCs w:val="28"/>
          <w:lang w:val="kk-KZ"/>
        </w:rPr>
        <w:t>ылдары майлардың эмульгаторлары............31</w:t>
      </w:r>
    </w:p>
    <w:p w:rsidR="005B306A" w:rsidRPr="00556838" w:rsidRDefault="00EB2803" w:rsidP="005B306A">
      <w:pPr>
        <w:tabs>
          <w:tab w:val="left" w:pos="142"/>
        </w:tabs>
        <w:spacing w:after="0" w:line="240" w:lineRule="auto"/>
        <w:rPr>
          <w:rFonts w:ascii="Times New Roman" w:hAnsi="Times New Roman" w:cs="Times New Roman"/>
          <w:bCs/>
          <w:sz w:val="28"/>
          <w:szCs w:val="28"/>
          <w:lang w:val="kk-KZ"/>
        </w:rPr>
      </w:pPr>
      <w:r>
        <w:rPr>
          <w:rFonts w:ascii="Times New Roman" w:hAnsi="Times New Roman" w:cs="Times New Roman"/>
          <w:sz w:val="28"/>
          <w:szCs w:val="28"/>
          <w:lang w:val="kk-KZ" w:eastAsia="ko-KR"/>
        </w:rPr>
        <w:t xml:space="preserve">Тәжірибелік </w:t>
      </w:r>
      <w:r w:rsidR="005B306A" w:rsidRPr="00556838">
        <w:rPr>
          <w:rFonts w:ascii="Times New Roman" w:hAnsi="Times New Roman" w:cs="Times New Roman"/>
          <w:bCs/>
          <w:sz w:val="28"/>
          <w:szCs w:val="28"/>
          <w:lang w:val="kk-KZ"/>
        </w:rPr>
        <w:t xml:space="preserve"> сабақ №10 </w:t>
      </w:r>
      <w:r w:rsidR="00202355" w:rsidRPr="00202355">
        <w:rPr>
          <w:rFonts w:ascii="Times New Roman" w:hAnsi="Times New Roman" w:cs="Times New Roman"/>
          <w:bCs/>
          <w:sz w:val="28"/>
          <w:szCs w:val="28"/>
          <w:lang w:val="kk-KZ"/>
        </w:rPr>
        <w:t>Биологиялық тотығу</w:t>
      </w:r>
      <w:r w:rsidR="00202355" w:rsidRPr="00556838">
        <w:rPr>
          <w:rFonts w:ascii="Times New Roman" w:hAnsi="Times New Roman" w:cs="Times New Roman"/>
          <w:bCs/>
          <w:sz w:val="28"/>
          <w:szCs w:val="28"/>
          <w:lang w:val="kk-KZ"/>
        </w:rPr>
        <w:t xml:space="preserve"> </w:t>
      </w:r>
      <w:r w:rsidR="00202355">
        <w:rPr>
          <w:rFonts w:ascii="Times New Roman" w:hAnsi="Times New Roman" w:cs="Times New Roman"/>
          <w:bCs/>
          <w:sz w:val="28"/>
          <w:szCs w:val="28"/>
          <w:lang w:val="kk-KZ"/>
        </w:rPr>
        <w:t>..................................................34</w:t>
      </w:r>
    </w:p>
    <w:p w:rsidR="005B306A" w:rsidRPr="00556838" w:rsidRDefault="00EB2803" w:rsidP="005B306A">
      <w:pPr>
        <w:tabs>
          <w:tab w:val="left" w:pos="142"/>
        </w:tabs>
        <w:spacing w:after="0" w:line="240" w:lineRule="auto"/>
        <w:rPr>
          <w:rFonts w:ascii="Times New Roman" w:hAnsi="Times New Roman" w:cs="Times New Roman"/>
          <w:bCs/>
          <w:sz w:val="28"/>
          <w:szCs w:val="28"/>
          <w:lang w:val="kk-KZ"/>
        </w:rPr>
      </w:pPr>
      <w:r>
        <w:rPr>
          <w:rFonts w:ascii="Times New Roman" w:hAnsi="Times New Roman" w:cs="Times New Roman"/>
          <w:sz w:val="28"/>
          <w:szCs w:val="28"/>
          <w:lang w:val="kk-KZ" w:eastAsia="ko-KR"/>
        </w:rPr>
        <w:t xml:space="preserve">Тәжірибелік </w:t>
      </w:r>
      <w:r w:rsidR="005B306A" w:rsidRPr="00556838">
        <w:rPr>
          <w:rFonts w:ascii="Times New Roman" w:hAnsi="Times New Roman" w:cs="Times New Roman"/>
          <w:bCs/>
          <w:sz w:val="28"/>
          <w:szCs w:val="28"/>
          <w:lang w:val="kk-KZ"/>
        </w:rPr>
        <w:t>сабақ №11</w:t>
      </w:r>
      <w:r w:rsidR="005B306A" w:rsidRPr="00556838">
        <w:rPr>
          <w:rFonts w:ascii="Times New Roman" w:hAnsi="Times New Roman" w:cs="Times New Roman"/>
          <w:bCs/>
          <w:iCs/>
          <w:sz w:val="28"/>
          <w:szCs w:val="28"/>
          <w:lang w:val="kk-KZ"/>
        </w:rPr>
        <w:t xml:space="preserve"> </w:t>
      </w:r>
      <w:r w:rsidR="00202355" w:rsidRPr="00A23B52">
        <w:rPr>
          <w:rFonts w:ascii="Times New Roman" w:hAnsi="Times New Roman" w:cs="Times New Roman"/>
          <w:bCs/>
          <w:sz w:val="28"/>
          <w:szCs w:val="28"/>
          <w:lang w:val="kk-KZ"/>
        </w:rPr>
        <w:t>Нуклеопротеиндер алмасуы</w:t>
      </w:r>
      <w:r w:rsidR="00202355" w:rsidRPr="00556838">
        <w:rPr>
          <w:rFonts w:ascii="Times New Roman" w:hAnsi="Times New Roman" w:cs="Times New Roman"/>
          <w:bCs/>
          <w:sz w:val="28"/>
          <w:szCs w:val="28"/>
          <w:lang w:val="kk-KZ"/>
        </w:rPr>
        <w:t xml:space="preserve"> </w:t>
      </w:r>
      <w:r w:rsidR="00202355">
        <w:rPr>
          <w:rFonts w:ascii="Times New Roman" w:hAnsi="Times New Roman" w:cs="Times New Roman"/>
          <w:bCs/>
          <w:sz w:val="28"/>
          <w:szCs w:val="28"/>
          <w:lang w:val="kk-KZ"/>
        </w:rPr>
        <w:t>.......................................36</w:t>
      </w:r>
    </w:p>
    <w:p w:rsidR="005B306A" w:rsidRPr="00556838" w:rsidRDefault="00EB2803" w:rsidP="005B306A">
      <w:pPr>
        <w:tabs>
          <w:tab w:val="left" w:pos="142"/>
        </w:tabs>
        <w:spacing w:after="0" w:line="240" w:lineRule="auto"/>
        <w:rPr>
          <w:rFonts w:ascii="Times New Roman" w:hAnsi="Times New Roman" w:cs="Times New Roman"/>
          <w:bCs/>
          <w:sz w:val="28"/>
          <w:szCs w:val="28"/>
          <w:lang w:val="kk-KZ"/>
        </w:rPr>
      </w:pPr>
      <w:r>
        <w:rPr>
          <w:rFonts w:ascii="Times New Roman" w:hAnsi="Times New Roman" w:cs="Times New Roman"/>
          <w:sz w:val="28"/>
          <w:szCs w:val="28"/>
          <w:lang w:val="kk-KZ" w:eastAsia="ko-KR"/>
        </w:rPr>
        <w:t xml:space="preserve">Тәжірибелік </w:t>
      </w:r>
      <w:r w:rsidRPr="00556838">
        <w:rPr>
          <w:rFonts w:ascii="Times New Roman" w:hAnsi="Times New Roman" w:cs="Times New Roman"/>
          <w:sz w:val="28"/>
          <w:szCs w:val="28"/>
          <w:lang w:val="kk-KZ" w:eastAsia="ko-KR"/>
        </w:rPr>
        <w:t xml:space="preserve"> </w:t>
      </w:r>
      <w:r>
        <w:rPr>
          <w:rFonts w:ascii="Times New Roman" w:hAnsi="Times New Roman" w:cs="Times New Roman"/>
          <w:sz w:val="28"/>
          <w:szCs w:val="28"/>
          <w:lang w:val="kk-KZ" w:eastAsia="ko-KR"/>
        </w:rPr>
        <w:t xml:space="preserve"> </w:t>
      </w:r>
      <w:r w:rsidR="005B306A" w:rsidRPr="00556838">
        <w:rPr>
          <w:rFonts w:ascii="Times New Roman" w:hAnsi="Times New Roman" w:cs="Times New Roman"/>
          <w:bCs/>
          <w:sz w:val="28"/>
          <w:szCs w:val="28"/>
          <w:lang w:val="kk-KZ"/>
        </w:rPr>
        <w:t xml:space="preserve">сабақ №12 </w:t>
      </w:r>
      <w:r w:rsidR="00443F2A" w:rsidRPr="003D14E1">
        <w:rPr>
          <w:rFonts w:ascii="Times New Roman" w:hAnsi="Times New Roman" w:cs="Times New Roman"/>
          <w:bCs/>
          <w:sz w:val="28"/>
          <w:szCs w:val="28"/>
          <w:lang w:val="kk-KZ"/>
        </w:rPr>
        <w:t>Амин қышқылдарының</w:t>
      </w:r>
      <w:r w:rsidR="00443F2A">
        <w:rPr>
          <w:rFonts w:ascii="Times New Roman" w:hAnsi="Times New Roman" w:cs="Times New Roman"/>
          <w:bCs/>
          <w:sz w:val="28"/>
          <w:szCs w:val="28"/>
          <w:lang w:val="kk-KZ"/>
        </w:rPr>
        <w:t xml:space="preserve"> және күрделі белоктар</w:t>
      </w:r>
      <w:r w:rsidR="00443F2A" w:rsidRPr="003D14E1">
        <w:rPr>
          <w:rFonts w:ascii="Times New Roman" w:hAnsi="Times New Roman" w:cs="Times New Roman"/>
          <w:bCs/>
          <w:sz w:val="28"/>
          <w:szCs w:val="28"/>
          <w:lang w:val="kk-KZ"/>
        </w:rPr>
        <w:t>дың алмасуы</w:t>
      </w:r>
      <w:r w:rsidR="005B306A" w:rsidRPr="00556838">
        <w:rPr>
          <w:rFonts w:ascii="Times New Roman" w:hAnsi="Times New Roman" w:cs="Times New Roman"/>
          <w:bCs/>
          <w:sz w:val="28"/>
          <w:szCs w:val="28"/>
          <w:lang w:val="kk-KZ"/>
        </w:rPr>
        <w:t>....................................................................................</w:t>
      </w:r>
      <w:r w:rsidR="00443F2A">
        <w:rPr>
          <w:rFonts w:ascii="Times New Roman" w:hAnsi="Times New Roman" w:cs="Times New Roman"/>
          <w:bCs/>
          <w:sz w:val="28"/>
          <w:szCs w:val="28"/>
          <w:lang w:val="kk-KZ"/>
        </w:rPr>
        <w:t>..............................38</w:t>
      </w:r>
    </w:p>
    <w:p w:rsidR="00443F2A" w:rsidRPr="00F521F0" w:rsidRDefault="00EB2803" w:rsidP="00443F2A">
      <w:pPr>
        <w:spacing w:after="0"/>
        <w:jc w:val="both"/>
        <w:rPr>
          <w:rFonts w:ascii="Times New Roman" w:hAnsi="Times New Roman" w:cs="Times New Roman"/>
          <w:bCs/>
          <w:sz w:val="28"/>
          <w:szCs w:val="28"/>
          <w:lang w:val="kk-KZ"/>
        </w:rPr>
      </w:pPr>
      <w:r>
        <w:rPr>
          <w:rFonts w:ascii="Times New Roman" w:hAnsi="Times New Roman" w:cs="Times New Roman"/>
          <w:sz w:val="28"/>
          <w:szCs w:val="28"/>
          <w:lang w:val="kk-KZ" w:eastAsia="ko-KR"/>
        </w:rPr>
        <w:t xml:space="preserve">Тәжірибелік </w:t>
      </w:r>
      <w:r w:rsidR="005B306A" w:rsidRPr="00556838">
        <w:rPr>
          <w:rFonts w:ascii="Times New Roman" w:hAnsi="Times New Roman" w:cs="Times New Roman"/>
          <w:bCs/>
          <w:sz w:val="28"/>
          <w:szCs w:val="28"/>
          <w:lang w:val="kk-KZ"/>
        </w:rPr>
        <w:t xml:space="preserve"> сабақ №13 </w:t>
      </w:r>
      <w:r w:rsidR="00443F2A" w:rsidRPr="00F521F0">
        <w:rPr>
          <w:rFonts w:ascii="Times New Roman" w:hAnsi="Times New Roman" w:cs="Times New Roman"/>
          <w:bCs/>
          <w:sz w:val="28"/>
          <w:szCs w:val="28"/>
          <w:lang w:val="kk-KZ"/>
        </w:rPr>
        <w:t>Натрий,калий,кальций және басқа да макро-микроэ</w:t>
      </w:r>
      <w:r w:rsidR="00443F2A">
        <w:rPr>
          <w:rFonts w:ascii="Times New Roman" w:hAnsi="Times New Roman" w:cs="Times New Roman"/>
          <w:bCs/>
          <w:sz w:val="28"/>
          <w:szCs w:val="28"/>
          <w:lang w:val="kk-KZ"/>
        </w:rPr>
        <w:t>лементтердің биологиялық маңызы.................................................41</w:t>
      </w:r>
    </w:p>
    <w:p w:rsidR="005B306A" w:rsidRPr="00556838" w:rsidRDefault="00EB2803" w:rsidP="005B306A">
      <w:pPr>
        <w:tabs>
          <w:tab w:val="left" w:pos="142"/>
        </w:tabs>
        <w:spacing w:after="0" w:line="240" w:lineRule="auto"/>
        <w:rPr>
          <w:rFonts w:ascii="Times New Roman" w:hAnsi="Times New Roman" w:cs="Times New Roman"/>
          <w:bCs/>
          <w:sz w:val="28"/>
          <w:szCs w:val="28"/>
          <w:lang w:val="kk-KZ"/>
        </w:rPr>
      </w:pPr>
      <w:r>
        <w:rPr>
          <w:rFonts w:ascii="Times New Roman" w:hAnsi="Times New Roman" w:cs="Times New Roman"/>
          <w:sz w:val="28"/>
          <w:szCs w:val="28"/>
          <w:lang w:val="kk-KZ" w:eastAsia="ko-KR"/>
        </w:rPr>
        <w:t xml:space="preserve">Тәжірибелік </w:t>
      </w:r>
      <w:r w:rsidR="005B306A" w:rsidRPr="00556838">
        <w:rPr>
          <w:rFonts w:ascii="Times New Roman" w:hAnsi="Times New Roman" w:cs="Times New Roman"/>
          <w:bCs/>
          <w:sz w:val="28"/>
          <w:szCs w:val="28"/>
          <w:lang w:val="kk-KZ"/>
        </w:rPr>
        <w:t xml:space="preserve"> сабақ №14</w:t>
      </w:r>
      <w:r w:rsidR="005B306A" w:rsidRPr="00556838">
        <w:rPr>
          <w:rFonts w:ascii="Times New Roman" w:eastAsia="Consolas" w:hAnsi="Times New Roman" w:cs="Consolas"/>
          <w:bCs/>
          <w:sz w:val="28"/>
          <w:szCs w:val="28"/>
          <w:lang w:val="kk-KZ" w:eastAsia="en-US"/>
        </w:rPr>
        <w:t xml:space="preserve"> </w:t>
      </w:r>
      <w:r w:rsidR="00443F2A" w:rsidRPr="00F521F0">
        <w:rPr>
          <w:rFonts w:ascii="Times New Roman" w:hAnsi="Times New Roman" w:cs="Times New Roman"/>
          <w:bCs/>
          <w:sz w:val="28"/>
          <w:szCs w:val="28"/>
          <w:lang w:val="kk-KZ"/>
        </w:rPr>
        <w:t>Қанның резервтік сілтілігі</w:t>
      </w:r>
      <w:r w:rsidR="00443F2A" w:rsidRPr="00556838">
        <w:rPr>
          <w:rFonts w:ascii="Times New Roman" w:hAnsi="Times New Roman" w:cs="Times New Roman"/>
          <w:bCs/>
          <w:sz w:val="28"/>
          <w:szCs w:val="28"/>
          <w:lang w:val="kk-KZ"/>
        </w:rPr>
        <w:t xml:space="preserve"> </w:t>
      </w:r>
      <w:r w:rsidR="00443F2A">
        <w:rPr>
          <w:rFonts w:ascii="Times New Roman" w:hAnsi="Times New Roman" w:cs="Times New Roman"/>
          <w:bCs/>
          <w:sz w:val="28"/>
          <w:szCs w:val="28"/>
          <w:lang w:val="kk-KZ"/>
        </w:rPr>
        <w:t>........................................44</w:t>
      </w:r>
    </w:p>
    <w:p w:rsidR="00443F2A" w:rsidRDefault="00EB2803" w:rsidP="00443F2A">
      <w:pPr>
        <w:tabs>
          <w:tab w:val="left" w:pos="142"/>
        </w:tabs>
        <w:spacing w:after="0" w:line="240" w:lineRule="auto"/>
        <w:rPr>
          <w:rFonts w:ascii="Times New Roman" w:hAnsi="Times New Roman" w:cs="Times New Roman"/>
          <w:bCs/>
          <w:sz w:val="28"/>
          <w:szCs w:val="28"/>
          <w:lang w:val="kk-KZ"/>
        </w:rPr>
      </w:pPr>
      <w:r>
        <w:rPr>
          <w:rFonts w:ascii="Times New Roman" w:hAnsi="Times New Roman" w:cs="Times New Roman"/>
          <w:sz w:val="28"/>
          <w:szCs w:val="28"/>
          <w:lang w:val="kk-KZ" w:eastAsia="ko-KR"/>
        </w:rPr>
        <w:t xml:space="preserve">Тәжірибелік </w:t>
      </w:r>
      <w:r w:rsidR="005B306A" w:rsidRPr="00556838">
        <w:rPr>
          <w:rFonts w:ascii="Times New Roman" w:hAnsi="Times New Roman" w:cs="Times New Roman"/>
          <w:bCs/>
          <w:sz w:val="28"/>
          <w:szCs w:val="28"/>
          <w:lang w:val="kk-KZ"/>
        </w:rPr>
        <w:t xml:space="preserve"> сабақ №</w:t>
      </w:r>
      <w:r w:rsidR="00443F2A">
        <w:rPr>
          <w:rFonts w:ascii="Times New Roman" w:hAnsi="Times New Roman" w:cs="Times New Roman"/>
          <w:bCs/>
          <w:sz w:val="28"/>
          <w:szCs w:val="28"/>
          <w:lang w:val="kk-KZ"/>
        </w:rPr>
        <w:t>15</w:t>
      </w:r>
      <w:r w:rsidR="00443F2A" w:rsidRPr="00443F2A">
        <w:rPr>
          <w:rFonts w:ascii="Times New Roman" w:hAnsi="Times New Roman" w:cs="Times New Roman"/>
          <w:bCs/>
          <w:sz w:val="28"/>
          <w:szCs w:val="28"/>
          <w:lang w:val="kk-KZ"/>
        </w:rPr>
        <w:t xml:space="preserve"> </w:t>
      </w:r>
      <w:r w:rsidR="00443F2A" w:rsidRPr="00A221A6">
        <w:rPr>
          <w:rFonts w:ascii="Times New Roman" w:hAnsi="Times New Roman" w:cs="Times New Roman"/>
          <w:bCs/>
          <w:sz w:val="28"/>
          <w:szCs w:val="28"/>
          <w:lang w:val="kk-KZ"/>
        </w:rPr>
        <w:t>Ақуыздар мен ДНҚ анықтау әдістері</w:t>
      </w:r>
      <w:r w:rsidR="00443F2A">
        <w:rPr>
          <w:rFonts w:ascii="Times New Roman" w:hAnsi="Times New Roman" w:cs="Times New Roman"/>
          <w:bCs/>
          <w:sz w:val="28"/>
          <w:szCs w:val="28"/>
          <w:lang w:val="kk-KZ"/>
        </w:rPr>
        <w:t>.......................47</w:t>
      </w:r>
    </w:p>
    <w:p w:rsidR="005B306A" w:rsidRPr="00556838" w:rsidRDefault="005B306A" w:rsidP="00443F2A">
      <w:pPr>
        <w:tabs>
          <w:tab w:val="left" w:pos="142"/>
        </w:tabs>
        <w:spacing w:after="0" w:line="240" w:lineRule="auto"/>
        <w:rPr>
          <w:rFonts w:ascii="Times New Roman" w:hAnsi="Times New Roman" w:cs="Times New Roman"/>
          <w:bCs/>
          <w:sz w:val="28"/>
          <w:szCs w:val="28"/>
          <w:lang w:val="kk-KZ"/>
        </w:rPr>
      </w:pPr>
      <w:r w:rsidRPr="00556838">
        <w:rPr>
          <w:rFonts w:ascii="Times New Roman" w:hAnsi="Times New Roman" w:cs="Times New Roman"/>
          <w:bCs/>
          <w:sz w:val="28"/>
          <w:szCs w:val="28"/>
          <w:lang w:val="kk-KZ"/>
        </w:rPr>
        <w:t>Қолданылған әдебиеттер тізімі.......................................................</w:t>
      </w:r>
      <w:r w:rsidR="00443F2A">
        <w:rPr>
          <w:rFonts w:ascii="Times New Roman" w:hAnsi="Times New Roman" w:cs="Times New Roman"/>
          <w:bCs/>
          <w:sz w:val="28"/>
          <w:szCs w:val="28"/>
          <w:lang w:val="kk-KZ"/>
        </w:rPr>
        <w:t>....................50</w:t>
      </w:r>
    </w:p>
    <w:p w:rsidR="005B306A" w:rsidRPr="00556838" w:rsidRDefault="005B306A" w:rsidP="005B306A">
      <w:pPr>
        <w:tabs>
          <w:tab w:val="left" w:pos="142"/>
        </w:tabs>
        <w:spacing w:after="0" w:line="240" w:lineRule="auto"/>
        <w:jc w:val="center"/>
        <w:rPr>
          <w:rFonts w:ascii="Times New Roman" w:hAnsi="Times New Roman" w:cs="Times New Roman"/>
          <w:b/>
          <w:bCs/>
          <w:sz w:val="28"/>
          <w:szCs w:val="28"/>
          <w:lang w:val="kk-KZ"/>
        </w:rPr>
      </w:pPr>
    </w:p>
    <w:p w:rsidR="005B306A" w:rsidRDefault="005B306A" w:rsidP="00714E20">
      <w:pPr>
        <w:shd w:val="clear" w:color="auto" w:fill="FFFFFF"/>
        <w:spacing w:after="0" w:line="240" w:lineRule="auto"/>
        <w:ind w:firstLine="426"/>
        <w:jc w:val="center"/>
        <w:rPr>
          <w:rFonts w:ascii="Times New Roman" w:hAnsi="Times New Roman" w:cs="Times New Roman"/>
          <w:b/>
          <w:sz w:val="28"/>
          <w:szCs w:val="28"/>
          <w:lang w:val="kk-KZ"/>
        </w:rPr>
      </w:pPr>
    </w:p>
    <w:p w:rsidR="007E6486" w:rsidRDefault="007E6486" w:rsidP="00714E20">
      <w:pPr>
        <w:shd w:val="clear" w:color="auto" w:fill="FFFFFF"/>
        <w:spacing w:after="0" w:line="240" w:lineRule="auto"/>
        <w:ind w:firstLine="426"/>
        <w:jc w:val="center"/>
        <w:rPr>
          <w:rFonts w:ascii="Times New Roman" w:hAnsi="Times New Roman" w:cs="Times New Roman"/>
          <w:b/>
          <w:sz w:val="28"/>
          <w:szCs w:val="28"/>
          <w:lang w:val="kk-KZ"/>
        </w:rPr>
      </w:pPr>
    </w:p>
    <w:p w:rsidR="007E6486" w:rsidRDefault="007E6486" w:rsidP="00714E20">
      <w:pPr>
        <w:shd w:val="clear" w:color="auto" w:fill="FFFFFF"/>
        <w:spacing w:after="0" w:line="240" w:lineRule="auto"/>
        <w:ind w:firstLine="426"/>
        <w:jc w:val="center"/>
        <w:rPr>
          <w:rFonts w:ascii="Times New Roman" w:hAnsi="Times New Roman" w:cs="Times New Roman"/>
          <w:b/>
          <w:sz w:val="28"/>
          <w:szCs w:val="28"/>
          <w:lang w:val="kk-KZ"/>
        </w:rPr>
      </w:pPr>
    </w:p>
    <w:p w:rsidR="007E6486" w:rsidRDefault="007E6486" w:rsidP="00714E20">
      <w:pPr>
        <w:shd w:val="clear" w:color="auto" w:fill="FFFFFF"/>
        <w:spacing w:after="0" w:line="240" w:lineRule="auto"/>
        <w:ind w:firstLine="426"/>
        <w:jc w:val="center"/>
        <w:rPr>
          <w:rFonts w:ascii="Times New Roman" w:hAnsi="Times New Roman" w:cs="Times New Roman"/>
          <w:b/>
          <w:sz w:val="28"/>
          <w:szCs w:val="28"/>
          <w:lang w:val="kk-KZ"/>
        </w:rPr>
      </w:pPr>
    </w:p>
    <w:p w:rsidR="007E6486" w:rsidRDefault="007E6486" w:rsidP="00714E20">
      <w:pPr>
        <w:shd w:val="clear" w:color="auto" w:fill="FFFFFF"/>
        <w:spacing w:after="0" w:line="240" w:lineRule="auto"/>
        <w:ind w:firstLine="426"/>
        <w:jc w:val="center"/>
        <w:rPr>
          <w:rFonts w:ascii="Times New Roman" w:hAnsi="Times New Roman" w:cs="Times New Roman"/>
          <w:b/>
          <w:sz w:val="28"/>
          <w:szCs w:val="28"/>
          <w:lang w:val="kk-KZ"/>
        </w:rPr>
      </w:pPr>
    </w:p>
    <w:p w:rsidR="007E6486" w:rsidRDefault="007E6486" w:rsidP="00714E20">
      <w:pPr>
        <w:shd w:val="clear" w:color="auto" w:fill="FFFFFF"/>
        <w:spacing w:after="0" w:line="240" w:lineRule="auto"/>
        <w:ind w:firstLine="426"/>
        <w:jc w:val="center"/>
        <w:rPr>
          <w:rFonts w:ascii="Times New Roman" w:hAnsi="Times New Roman" w:cs="Times New Roman"/>
          <w:b/>
          <w:sz w:val="28"/>
          <w:szCs w:val="28"/>
          <w:lang w:val="kk-KZ"/>
        </w:rPr>
      </w:pPr>
    </w:p>
    <w:p w:rsidR="007E6486" w:rsidRDefault="007E6486" w:rsidP="00714E20">
      <w:pPr>
        <w:shd w:val="clear" w:color="auto" w:fill="FFFFFF"/>
        <w:spacing w:after="0" w:line="240" w:lineRule="auto"/>
        <w:ind w:firstLine="426"/>
        <w:jc w:val="center"/>
        <w:rPr>
          <w:rFonts w:ascii="Times New Roman" w:hAnsi="Times New Roman" w:cs="Times New Roman"/>
          <w:b/>
          <w:sz w:val="28"/>
          <w:szCs w:val="28"/>
          <w:lang w:val="kk-KZ"/>
        </w:rPr>
      </w:pPr>
    </w:p>
    <w:p w:rsidR="007E6486" w:rsidRDefault="007E6486" w:rsidP="00714E20">
      <w:pPr>
        <w:shd w:val="clear" w:color="auto" w:fill="FFFFFF"/>
        <w:spacing w:after="0" w:line="240" w:lineRule="auto"/>
        <w:ind w:firstLine="426"/>
        <w:jc w:val="center"/>
        <w:rPr>
          <w:rFonts w:ascii="Times New Roman" w:hAnsi="Times New Roman" w:cs="Times New Roman"/>
          <w:b/>
          <w:sz w:val="28"/>
          <w:szCs w:val="28"/>
          <w:lang w:val="kk-KZ"/>
        </w:rPr>
      </w:pPr>
    </w:p>
    <w:p w:rsidR="00443F2A" w:rsidRDefault="00443F2A" w:rsidP="00714E20">
      <w:pPr>
        <w:shd w:val="clear" w:color="auto" w:fill="FFFFFF"/>
        <w:spacing w:after="0" w:line="240" w:lineRule="auto"/>
        <w:ind w:firstLine="426"/>
        <w:jc w:val="center"/>
        <w:rPr>
          <w:rFonts w:ascii="Times New Roman" w:hAnsi="Times New Roman" w:cs="Times New Roman"/>
          <w:b/>
          <w:sz w:val="28"/>
          <w:szCs w:val="28"/>
          <w:lang w:val="kk-KZ"/>
        </w:rPr>
      </w:pPr>
    </w:p>
    <w:p w:rsidR="00443F2A" w:rsidRDefault="00443F2A" w:rsidP="00714E20">
      <w:pPr>
        <w:shd w:val="clear" w:color="auto" w:fill="FFFFFF"/>
        <w:spacing w:after="0" w:line="240" w:lineRule="auto"/>
        <w:ind w:firstLine="426"/>
        <w:jc w:val="center"/>
        <w:rPr>
          <w:rFonts w:ascii="Times New Roman" w:hAnsi="Times New Roman" w:cs="Times New Roman"/>
          <w:b/>
          <w:sz w:val="28"/>
          <w:szCs w:val="28"/>
          <w:lang w:val="kk-KZ"/>
        </w:rPr>
      </w:pPr>
    </w:p>
    <w:p w:rsidR="00443F2A" w:rsidRDefault="00443F2A" w:rsidP="00714E20">
      <w:pPr>
        <w:shd w:val="clear" w:color="auto" w:fill="FFFFFF"/>
        <w:spacing w:after="0" w:line="240" w:lineRule="auto"/>
        <w:ind w:firstLine="426"/>
        <w:jc w:val="center"/>
        <w:rPr>
          <w:rFonts w:ascii="Times New Roman" w:hAnsi="Times New Roman" w:cs="Times New Roman"/>
          <w:b/>
          <w:sz w:val="28"/>
          <w:szCs w:val="28"/>
          <w:lang w:val="kk-KZ"/>
        </w:rPr>
      </w:pPr>
    </w:p>
    <w:p w:rsidR="00443F2A" w:rsidRDefault="00443F2A" w:rsidP="00714E20">
      <w:pPr>
        <w:shd w:val="clear" w:color="auto" w:fill="FFFFFF"/>
        <w:spacing w:after="0" w:line="240" w:lineRule="auto"/>
        <w:ind w:firstLine="426"/>
        <w:jc w:val="center"/>
        <w:rPr>
          <w:rFonts w:ascii="Times New Roman" w:hAnsi="Times New Roman" w:cs="Times New Roman"/>
          <w:b/>
          <w:sz w:val="28"/>
          <w:szCs w:val="28"/>
          <w:lang w:val="kk-KZ"/>
        </w:rPr>
      </w:pPr>
    </w:p>
    <w:p w:rsidR="00443F2A" w:rsidRDefault="00443F2A" w:rsidP="00714E20">
      <w:pPr>
        <w:shd w:val="clear" w:color="auto" w:fill="FFFFFF"/>
        <w:spacing w:after="0" w:line="240" w:lineRule="auto"/>
        <w:ind w:firstLine="426"/>
        <w:jc w:val="center"/>
        <w:rPr>
          <w:rFonts w:ascii="Times New Roman" w:hAnsi="Times New Roman" w:cs="Times New Roman"/>
          <w:b/>
          <w:sz w:val="28"/>
          <w:szCs w:val="28"/>
          <w:lang w:val="kk-KZ"/>
        </w:rPr>
      </w:pPr>
    </w:p>
    <w:p w:rsidR="007E6486" w:rsidRDefault="007E6486" w:rsidP="00714E20">
      <w:pPr>
        <w:shd w:val="clear" w:color="auto" w:fill="FFFFFF"/>
        <w:spacing w:after="0" w:line="240" w:lineRule="auto"/>
        <w:ind w:firstLine="426"/>
        <w:jc w:val="center"/>
        <w:rPr>
          <w:rFonts w:ascii="Times New Roman" w:hAnsi="Times New Roman" w:cs="Times New Roman"/>
          <w:b/>
          <w:sz w:val="28"/>
          <w:szCs w:val="28"/>
          <w:lang w:val="kk-KZ"/>
        </w:rPr>
      </w:pPr>
    </w:p>
    <w:p w:rsidR="007E6486" w:rsidRDefault="007E6486" w:rsidP="00714E20">
      <w:pPr>
        <w:shd w:val="clear" w:color="auto" w:fill="FFFFFF"/>
        <w:spacing w:after="0" w:line="240" w:lineRule="auto"/>
        <w:ind w:firstLine="426"/>
        <w:jc w:val="center"/>
        <w:rPr>
          <w:rFonts w:ascii="Times New Roman" w:hAnsi="Times New Roman" w:cs="Times New Roman"/>
          <w:b/>
          <w:sz w:val="28"/>
          <w:szCs w:val="28"/>
          <w:lang w:val="kk-KZ"/>
        </w:rPr>
      </w:pPr>
    </w:p>
    <w:p w:rsidR="007E6486" w:rsidRDefault="007E6486" w:rsidP="00714E20">
      <w:pPr>
        <w:shd w:val="clear" w:color="auto" w:fill="FFFFFF"/>
        <w:spacing w:after="0" w:line="240" w:lineRule="auto"/>
        <w:ind w:firstLine="426"/>
        <w:jc w:val="center"/>
        <w:rPr>
          <w:rFonts w:ascii="Times New Roman" w:hAnsi="Times New Roman" w:cs="Times New Roman"/>
          <w:b/>
          <w:sz w:val="28"/>
          <w:szCs w:val="28"/>
          <w:lang w:val="kk-KZ"/>
        </w:rPr>
      </w:pPr>
    </w:p>
    <w:p w:rsidR="007E6486" w:rsidRDefault="007E6486" w:rsidP="007E6486">
      <w:pPr>
        <w:shd w:val="clear" w:color="auto" w:fill="FFFFFF"/>
        <w:spacing w:after="0" w:line="240" w:lineRule="auto"/>
        <w:rPr>
          <w:rFonts w:ascii="Times New Roman" w:hAnsi="Times New Roman" w:cs="Times New Roman"/>
          <w:b/>
          <w:sz w:val="28"/>
          <w:szCs w:val="28"/>
          <w:lang w:val="kk-KZ"/>
        </w:rPr>
      </w:pPr>
    </w:p>
    <w:p w:rsidR="00714E20" w:rsidRPr="00714E20" w:rsidRDefault="00714E20" w:rsidP="00714E20">
      <w:pPr>
        <w:shd w:val="clear" w:color="auto" w:fill="FFFFFF"/>
        <w:spacing w:after="0" w:line="240" w:lineRule="auto"/>
        <w:ind w:firstLine="426"/>
        <w:jc w:val="center"/>
        <w:rPr>
          <w:rFonts w:ascii="Times New Roman" w:hAnsi="Times New Roman" w:cs="Times New Roman"/>
          <w:b/>
          <w:sz w:val="28"/>
          <w:szCs w:val="28"/>
          <w:lang w:val="kk-KZ"/>
        </w:rPr>
      </w:pPr>
      <w:r w:rsidRPr="00714E20">
        <w:rPr>
          <w:rFonts w:ascii="Times New Roman" w:hAnsi="Times New Roman" w:cs="Times New Roman"/>
          <w:b/>
          <w:sz w:val="28"/>
          <w:szCs w:val="28"/>
          <w:lang w:val="kk-KZ"/>
        </w:rPr>
        <w:lastRenderedPageBreak/>
        <w:t>Кіріспе</w:t>
      </w:r>
    </w:p>
    <w:p w:rsidR="00007543" w:rsidRDefault="00007543" w:rsidP="00007543">
      <w:pPr>
        <w:shd w:val="clear" w:color="auto" w:fill="FFFFFF"/>
        <w:spacing w:after="0" w:line="240" w:lineRule="auto"/>
        <w:ind w:firstLine="426"/>
        <w:jc w:val="both"/>
        <w:rPr>
          <w:rFonts w:ascii="Times New Roman" w:hAnsi="Times New Roman" w:cs="Times New Roman"/>
          <w:sz w:val="28"/>
          <w:szCs w:val="28"/>
          <w:lang w:val="kk-KZ"/>
        </w:rPr>
      </w:pPr>
      <w:r w:rsidRPr="00714E20">
        <w:rPr>
          <w:rFonts w:ascii="Times New Roman" w:hAnsi="Times New Roman" w:cs="Times New Roman"/>
          <w:b/>
          <w:i/>
          <w:sz w:val="28"/>
          <w:szCs w:val="28"/>
          <w:lang w:val="kk-KZ"/>
        </w:rPr>
        <w:t>Биохимия (биологиялық химия)</w:t>
      </w:r>
      <w:r w:rsidRPr="00714E20">
        <w:rPr>
          <w:rFonts w:ascii="Times New Roman" w:hAnsi="Times New Roman" w:cs="Times New Roman"/>
          <w:sz w:val="28"/>
          <w:szCs w:val="28"/>
          <w:lang w:val="kk-KZ"/>
        </w:rPr>
        <w:t xml:space="preserve"> – тірі ағзалардың құрамына кііретін химиялық табиғи заттардың құрылымын, өзгерісін жəне тірі материяда болатын химиялық реакцияларды молекулалық деңгейде зерттейтін ғылым. </w:t>
      </w:r>
      <w:r w:rsidRPr="006A4A60">
        <w:rPr>
          <w:rFonts w:ascii="Times New Roman" w:hAnsi="Times New Roman" w:cs="Times New Roman"/>
          <w:sz w:val="28"/>
          <w:szCs w:val="28"/>
          <w:lang w:val="kk-KZ"/>
        </w:rPr>
        <w:t>Сондықтан да биологиялық химияны – тіршілік химиясы деп атайды. Биохимия үш бөлімнен тұрады: Статикалық биохимия – ағзаның химиялық құрамына анализ жасайды; Метаболиттік биохимия – ағзадағы энергия жəне зат алмасуын зерттейді; Функционалды биохимия – тіршіліктің əртүрлі өзгерістерінің процестерін зерттейді. Биохимия зерттеу түріне қарай шартты түрде жануарлар жəне адам биохимиясы, микроағзалар биохимиясы жəне өсімдік биохимиясы болып бөлінеді. Биохимия өз бетімен ғылым болып XIX ғасырдың ортасында қалыптаса бастады, ал ХХ ғасырда дербес ғылым болып орнықты, əсіресе, соңғы 80 жыл ішінде биохимия саласында көптеген жаңалықтар ашылды, ал қазіргі кезде ол молекулалық жəне электрондық деңгейде дамып келеді. ХІХ ғасырдың басында К. Шееле табиғат өнімдерінен глицеринді, лимон, сүт, қымыздық жəне несеп қышқылдарын бөліп алды. И. Руэль адамның несебінде несеп нəрін, Ю. Либих – гиппур, ал А. Маргграф фосфор қышқылдарын ашты. Өт құрамынан холестерин табылды. А. Маргграф қант қызылшасынан сахарозаны анықтады. К. С. Кирхгоф 1814 ж. сұлы дəндерінің əсерінен крахмал дың қанттануы ферментативті процесс екенін жазды. XIX ғасырдың ортасында басқа ферменттер табылды: сілекей амилазасы, асқазан сөлі - пепсин, ұйқы безінің сөлі - трипсин жəне т.б. қызметін зерттеу. Осы жасалған зерттеулер бойынша биохимия даму сатысына қарай негізгі зерттеу бағытында өз шешімін табуда. Қазіргі микробиология, биогенетика, жеңіл жəне тамақ өнеркəсібі толығымен биохимиямен байланысты. Əсіресе, тамақ өнеркəсібі өз құрамына енетін заттарды зерттеп қана қоймай, оларды молайту, қолдан жасау жолдарын керек етіп отыр. Мəселен, жас бала жəне жолаушы мен космонавт үшін қуаты əлдеқайда күшті тағам керек. Осы қоректік заттардың негізгі үш компоненті - белоктар, майлар жəне көмірсулар, əсіресе, бағалысы белоктар болып табылады.</w:t>
      </w:r>
    </w:p>
    <w:p w:rsidR="00714E20" w:rsidRDefault="00714E20" w:rsidP="00007543">
      <w:pPr>
        <w:shd w:val="clear" w:color="auto" w:fill="FFFFFF"/>
        <w:spacing w:after="0" w:line="240" w:lineRule="auto"/>
        <w:ind w:firstLine="426"/>
        <w:jc w:val="both"/>
        <w:rPr>
          <w:rFonts w:ascii="Times New Roman" w:hAnsi="Times New Roman" w:cs="Times New Roman"/>
          <w:sz w:val="28"/>
          <w:szCs w:val="28"/>
          <w:lang w:val="kk-KZ"/>
        </w:rPr>
      </w:pPr>
    </w:p>
    <w:p w:rsidR="00714E20" w:rsidRDefault="00714E20" w:rsidP="00007543">
      <w:pPr>
        <w:shd w:val="clear" w:color="auto" w:fill="FFFFFF"/>
        <w:spacing w:after="0" w:line="240" w:lineRule="auto"/>
        <w:ind w:firstLine="426"/>
        <w:jc w:val="both"/>
        <w:rPr>
          <w:rFonts w:ascii="Times New Roman" w:hAnsi="Times New Roman" w:cs="Times New Roman"/>
          <w:sz w:val="28"/>
          <w:szCs w:val="28"/>
          <w:lang w:val="kk-KZ"/>
        </w:rPr>
      </w:pPr>
    </w:p>
    <w:p w:rsidR="00714E20" w:rsidRDefault="00714E20" w:rsidP="00007543">
      <w:pPr>
        <w:shd w:val="clear" w:color="auto" w:fill="FFFFFF"/>
        <w:spacing w:after="0" w:line="240" w:lineRule="auto"/>
        <w:ind w:firstLine="426"/>
        <w:jc w:val="both"/>
        <w:rPr>
          <w:rFonts w:ascii="Times New Roman" w:hAnsi="Times New Roman" w:cs="Times New Roman"/>
          <w:sz w:val="28"/>
          <w:szCs w:val="28"/>
          <w:lang w:val="kk-KZ"/>
        </w:rPr>
      </w:pPr>
    </w:p>
    <w:p w:rsidR="00714E20" w:rsidRDefault="00714E20" w:rsidP="00007543">
      <w:pPr>
        <w:shd w:val="clear" w:color="auto" w:fill="FFFFFF"/>
        <w:spacing w:after="0" w:line="240" w:lineRule="auto"/>
        <w:ind w:firstLine="426"/>
        <w:jc w:val="both"/>
        <w:rPr>
          <w:rFonts w:ascii="Times New Roman" w:hAnsi="Times New Roman" w:cs="Times New Roman"/>
          <w:sz w:val="28"/>
          <w:szCs w:val="28"/>
          <w:lang w:val="kk-KZ"/>
        </w:rPr>
      </w:pPr>
    </w:p>
    <w:p w:rsidR="007E6486" w:rsidRDefault="007E6486" w:rsidP="00007543">
      <w:pPr>
        <w:shd w:val="clear" w:color="auto" w:fill="FFFFFF"/>
        <w:spacing w:after="0" w:line="240" w:lineRule="auto"/>
        <w:ind w:firstLine="426"/>
        <w:jc w:val="both"/>
        <w:rPr>
          <w:rFonts w:ascii="Times New Roman" w:hAnsi="Times New Roman" w:cs="Times New Roman"/>
          <w:sz w:val="28"/>
          <w:szCs w:val="28"/>
          <w:lang w:val="kk-KZ"/>
        </w:rPr>
      </w:pPr>
    </w:p>
    <w:p w:rsidR="007E6486" w:rsidRDefault="007E6486" w:rsidP="00007543">
      <w:pPr>
        <w:shd w:val="clear" w:color="auto" w:fill="FFFFFF"/>
        <w:spacing w:after="0" w:line="240" w:lineRule="auto"/>
        <w:ind w:firstLine="426"/>
        <w:jc w:val="both"/>
        <w:rPr>
          <w:rFonts w:ascii="Times New Roman" w:hAnsi="Times New Roman" w:cs="Times New Roman"/>
          <w:sz w:val="28"/>
          <w:szCs w:val="28"/>
          <w:lang w:val="kk-KZ"/>
        </w:rPr>
      </w:pPr>
    </w:p>
    <w:p w:rsidR="007E6486" w:rsidRDefault="007E6486" w:rsidP="00007543">
      <w:pPr>
        <w:shd w:val="clear" w:color="auto" w:fill="FFFFFF"/>
        <w:spacing w:after="0" w:line="240" w:lineRule="auto"/>
        <w:ind w:firstLine="426"/>
        <w:jc w:val="both"/>
        <w:rPr>
          <w:rFonts w:ascii="Times New Roman" w:hAnsi="Times New Roman" w:cs="Times New Roman"/>
          <w:sz w:val="28"/>
          <w:szCs w:val="28"/>
          <w:lang w:val="kk-KZ"/>
        </w:rPr>
      </w:pPr>
    </w:p>
    <w:p w:rsidR="007E6486" w:rsidRDefault="007E6486" w:rsidP="00007543">
      <w:pPr>
        <w:shd w:val="clear" w:color="auto" w:fill="FFFFFF"/>
        <w:spacing w:after="0" w:line="240" w:lineRule="auto"/>
        <w:ind w:firstLine="426"/>
        <w:jc w:val="both"/>
        <w:rPr>
          <w:rFonts w:ascii="Times New Roman" w:hAnsi="Times New Roman" w:cs="Times New Roman"/>
          <w:sz w:val="28"/>
          <w:szCs w:val="28"/>
          <w:lang w:val="kk-KZ"/>
        </w:rPr>
      </w:pPr>
    </w:p>
    <w:p w:rsidR="007E6486" w:rsidRDefault="007E6486" w:rsidP="00007543">
      <w:pPr>
        <w:shd w:val="clear" w:color="auto" w:fill="FFFFFF"/>
        <w:spacing w:after="0" w:line="240" w:lineRule="auto"/>
        <w:ind w:firstLine="426"/>
        <w:jc w:val="both"/>
        <w:rPr>
          <w:rFonts w:ascii="Times New Roman" w:hAnsi="Times New Roman" w:cs="Times New Roman"/>
          <w:sz w:val="28"/>
          <w:szCs w:val="28"/>
          <w:lang w:val="kk-KZ"/>
        </w:rPr>
      </w:pPr>
    </w:p>
    <w:p w:rsidR="007E6486" w:rsidRDefault="007E6486" w:rsidP="00007543">
      <w:pPr>
        <w:shd w:val="clear" w:color="auto" w:fill="FFFFFF"/>
        <w:spacing w:after="0" w:line="240" w:lineRule="auto"/>
        <w:ind w:firstLine="426"/>
        <w:jc w:val="both"/>
        <w:rPr>
          <w:rFonts w:ascii="Times New Roman" w:hAnsi="Times New Roman" w:cs="Times New Roman"/>
          <w:sz w:val="28"/>
          <w:szCs w:val="28"/>
          <w:lang w:val="kk-KZ"/>
        </w:rPr>
      </w:pPr>
    </w:p>
    <w:p w:rsidR="007E6486" w:rsidRDefault="007E6486" w:rsidP="00007543">
      <w:pPr>
        <w:shd w:val="clear" w:color="auto" w:fill="FFFFFF"/>
        <w:spacing w:after="0" w:line="240" w:lineRule="auto"/>
        <w:ind w:firstLine="426"/>
        <w:jc w:val="both"/>
        <w:rPr>
          <w:rFonts w:ascii="Times New Roman" w:hAnsi="Times New Roman" w:cs="Times New Roman"/>
          <w:sz w:val="28"/>
          <w:szCs w:val="28"/>
          <w:lang w:val="kk-KZ"/>
        </w:rPr>
      </w:pPr>
    </w:p>
    <w:p w:rsidR="007E6486" w:rsidRDefault="007E6486" w:rsidP="00007543">
      <w:pPr>
        <w:shd w:val="clear" w:color="auto" w:fill="FFFFFF"/>
        <w:spacing w:after="0" w:line="240" w:lineRule="auto"/>
        <w:ind w:firstLine="426"/>
        <w:jc w:val="both"/>
        <w:rPr>
          <w:rFonts w:ascii="Times New Roman" w:hAnsi="Times New Roman" w:cs="Times New Roman"/>
          <w:sz w:val="28"/>
          <w:szCs w:val="28"/>
          <w:lang w:val="kk-KZ"/>
        </w:rPr>
      </w:pPr>
    </w:p>
    <w:p w:rsidR="007E6486" w:rsidRDefault="007E6486" w:rsidP="00007543">
      <w:pPr>
        <w:shd w:val="clear" w:color="auto" w:fill="FFFFFF"/>
        <w:spacing w:after="0" w:line="240" w:lineRule="auto"/>
        <w:ind w:firstLine="426"/>
        <w:jc w:val="both"/>
        <w:rPr>
          <w:rFonts w:ascii="Times New Roman" w:hAnsi="Times New Roman" w:cs="Times New Roman"/>
          <w:sz w:val="28"/>
          <w:szCs w:val="28"/>
          <w:lang w:val="kk-KZ"/>
        </w:rPr>
      </w:pPr>
    </w:p>
    <w:p w:rsidR="00597C49" w:rsidRPr="00597C49" w:rsidRDefault="007E6486" w:rsidP="00597C49">
      <w:pPr>
        <w:shd w:val="clear" w:color="auto" w:fill="FFFFFF"/>
        <w:spacing w:after="0" w:line="240" w:lineRule="auto"/>
        <w:ind w:firstLine="426"/>
        <w:jc w:val="both"/>
        <w:rPr>
          <w:rFonts w:ascii="Times New Roman" w:hAnsi="Times New Roman" w:cs="Times New Roman"/>
          <w:sz w:val="28"/>
          <w:szCs w:val="28"/>
          <w:lang w:val="kk-KZ"/>
        </w:rPr>
      </w:pPr>
      <w:r>
        <w:rPr>
          <w:rFonts w:ascii="Times New Roman" w:hAnsi="Times New Roman" w:cs="Times New Roman"/>
          <w:b/>
          <w:sz w:val="28"/>
          <w:szCs w:val="28"/>
          <w:lang w:val="kk-KZ"/>
        </w:rPr>
        <w:lastRenderedPageBreak/>
        <w:t xml:space="preserve">2 </w:t>
      </w:r>
      <w:r w:rsidR="00597C49" w:rsidRPr="00597C49">
        <w:rPr>
          <w:rFonts w:ascii="Times New Roman" w:hAnsi="Times New Roman" w:cs="Times New Roman"/>
          <w:b/>
          <w:sz w:val="28"/>
          <w:szCs w:val="28"/>
          <w:lang w:val="kk-KZ"/>
        </w:rPr>
        <w:t xml:space="preserve">Білім алушылардың  оқу жетістіктерінің нәтижелерін бағалау жүйесі </w:t>
      </w:r>
    </w:p>
    <w:p w:rsidR="00597C49" w:rsidRPr="00597C49" w:rsidRDefault="00597C49" w:rsidP="00597C49">
      <w:pPr>
        <w:shd w:val="clear" w:color="auto" w:fill="FFFFFF"/>
        <w:spacing w:after="0" w:line="240" w:lineRule="auto"/>
        <w:ind w:firstLine="426"/>
        <w:jc w:val="both"/>
        <w:rPr>
          <w:rFonts w:ascii="Times New Roman" w:hAnsi="Times New Roman" w:cs="Times New Roman"/>
          <w:b/>
          <w:sz w:val="28"/>
          <w:szCs w:val="28"/>
          <w:lang w:val="kk-KZ"/>
        </w:rPr>
      </w:pP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34"/>
        <w:gridCol w:w="851"/>
        <w:gridCol w:w="948"/>
        <w:gridCol w:w="811"/>
        <w:gridCol w:w="6179"/>
      </w:tblGrid>
      <w:tr w:rsidR="00597C49" w:rsidRPr="00597C49" w:rsidTr="007E6486">
        <w:tc>
          <w:tcPr>
            <w:tcW w:w="1134" w:type="dxa"/>
          </w:tcPr>
          <w:p w:rsidR="00597C49" w:rsidRPr="00597C49" w:rsidRDefault="00597C49" w:rsidP="00597C49">
            <w:pPr>
              <w:shd w:val="clear" w:color="auto" w:fill="FFFFFF"/>
              <w:spacing w:after="0" w:line="240" w:lineRule="auto"/>
              <w:ind w:firstLine="426"/>
              <w:jc w:val="both"/>
              <w:rPr>
                <w:rFonts w:ascii="Times New Roman" w:hAnsi="Times New Roman" w:cs="Times New Roman"/>
                <w:bCs/>
                <w:sz w:val="28"/>
                <w:szCs w:val="28"/>
              </w:rPr>
            </w:pPr>
            <w:r w:rsidRPr="00597C49">
              <w:rPr>
                <w:rFonts w:ascii="Times New Roman" w:hAnsi="Times New Roman" w:cs="Times New Roman"/>
                <w:bCs/>
                <w:sz w:val="28"/>
                <w:szCs w:val="28"/>
                <w:lang w:val="kk-KZ"/>
              </w:rPr>
              <w:t>Әріптік жүйе бойынша бағалау</w:t>
            </w:r>
          </w:p>
        </w:tc>
        <w:tc>
          <w:tcPr>
            <w:tcW w:w="851" w:type="dxa"/>
          </w:tcPr>
          <w:p w:rsidR="00597C49" w:rsidRPr="00597C49" w:rsidRDefault="00597C49" w:rsidP="00597C49">
            <w:pPr>
              <w:shd w:val="clear" w:color="auto" w:fill="FFFFFF"/>
              <w:spacing w:after="0" w:line="240" w:lineRule="auto"/>
              <w:ind w:firstLine="426"/>
              <w:jc w:val="both"/>
              <w:rPr>
                <w:rFonts w:ascii="Times New Roman" w:hAnsi="Times New Roman" w:cs="Times New Roman"/>
                <w:bCs/>
                <w:sz w:val="28"/>
                <w:szCs w:val="28"/>
              </w:rPr>
            </w:pPr>
            <w:r w:rsidRPr="00597C49">
              <w:rPr>
                <w:rFonts w:ascii="Times New Roman" w:hAnsi="Times New Roman" w:cs="Times New Roman"/>
                <w:bCs/>
                <w:sz w:val="28"/>
                <w:szCs w:val="28"/>
                <w:lang w:val="kk-KZ"/>
              </w:rPr>
              <w:t>Балдың сандық көрсеткіші</w:t>
            </w:r>
          </w:p>
        </w:tc>
        <w:tc>
          <w:tcPr>
            <w:tcW w:w="948" w:type="dxa"/>
          </w:tcPr>
          <w:p w:rsidR="00597C49" w:rsidRPr="00597C49" w:rsidRDefault="00597C49" w:rsidP="00597C49">
            <w:pPr>
              <w:shd w:val="clear" w:color="auto" w:fill="FFFFFF"/>
              <w:spacing w:after="0" w:line="240" w:lineRule="auto"/>
              <w:ind w:firstLine="426"/>
              <w:jc w:val="both"/>
              <w:rPr>
                <w:rFonts w:ascii="Times New Roman" w:hAnsi="Times New Roman" w:cs="Times New Roman"/>
                <w:bCs/>
                <w:sz w:val="28"/>
                <w:szCs w:val="28"/>
              </w:rPr>
            </w:pPr>
            <w:r w:rsidRPr="00597C49">
              <w:rPr>
                <w:rFonts w:ascii="Times New Roman" w:hAnsi="Times New Roman" w:cs="Times New Roman"/>
                <w:bCs/>
                <w:sz w:val="28"/>
                <w:szCs w:val="28"/>
              </w:rPr>
              <w:t>%</w:t>
            </w:r>
            <w:r w:rsidRPr="00597C49">
              <w:rPr>
                <w:rFonts w:ascii="Times New Roman" w:hAnsi="Times New Roman" w:cs="Times New Roman"/>
                <w:bCs/>
                <w:sz w:val="28"/>
                <w:szCs w:val="28"/>
                <w:lang w:val="kk-KZ"/>
              </w:rPr>
              <w:t xml:space="preserve"> көрсеткіш</w:t>
            </w:r>
          </w:p>
        </w:tc>
        <w:tc>
          <w:tcPr>
            <w:tcW w:w="811" w:type="dxa"/>
          </w:tcPr>
          <w:p w:rsidR="00597C49" w:rsidRPr="00597C49" w:rsidRDefault="00597C49" w:rsidP="00597C49">
            <w:pPr>
              <w:shd w:val="clear" w:color="auto" w:fill="FFFFFF"/>
              <w:spacing w:after="0" w:line="240" w:lineRule="auto"/>
              <w:ind w:firstLine="426"/>
              <w:jc w:val="both"/>
              <w:rPr>
                <w:rFonts w:ascii="Times New Roman" w:hAnsi="Times New Roman" w:cs="Times New Roman"/>
                <w:bCs/>
                <w:sz w:val="28"/>
                <w:szCs w:val="28"/>
              </w:rPr>
            </w:pPr>
            <w:r w:rsidRPr="00597C49">
              <w:rPr>
                <w:rFonts w:ascii="Times New Roman" w:hAnsi="Times New Roman" w:cs="Times New Roman"/>
                <w:bCs/>
                <w:sz w:val="28"/>
                <w:szCs w:val="28"/>
                <w:lang w:val="kk-KZ"/>
              </w:rPr>
              <w:t>Дәстүрлі жүйе бойынша бағалау</w:t>
            </w:r>
          </w:p>
        </w:tc>
        <w:tc>
          <w:tcPr>
            <w:tcW w:w="6179" w:type="dxa"/>
          </w:tcPr>
          <w:p w:rsidR="00597C49" w:rsidRPr="00597C49" w:rsidRDefault="00597C49" w:rsidP="00597C49">
            <w:pPr>
              <w:shd w:val="clear" w:color="auto" w:fill="FFFFFF"/>
              <w:spacing w:after="0" w:line="240" w:lineRule="auto"/>
              <w:ind w:firstLine="426"/>
              <w:jc w:val="both"/>
              <w:rPr>
                <w:rFonts w:ascii="Times New Roman" w:hAnsi="Times New Roman" w:cs="Times New Roman"/>
                <w:bCs/>
                <w:sz w:val="28"/>
                <w:szCs w:val="28"/>
              </w:rPr>
            </w:pPr>
            <w:r w:rsidRPr="00597C49">
              <w:rPr>
                <w:rFonts w:ascii="Times New Roman" w:hAnsi="Times New Roman" w:cs="Times New Roman"/>
                <w:sz w:val="28"/>
                <w:szCs w:val="28"/>
                <w:lang w:val="kk-KZ"/>
              </w:rPr>
              <w:t xml:space="preserve">Білім алушының білімін бағалау </w:t>
            </w:r>
            <w:r w:rsidRPr="00597C49">
              <w:rPr>
                <w:rFonts w:ascii="Times New Roman" w:hAnsi="Times New Roman" w:cs="Times New Roman"/>
                <w:sz w:val="28"/>
                <w:szCs w:val="28"/>
              </w:rPr>
              <w:t>критерия</w:t>
            </w:r>
            <w:r w:rsidRPr="00597C49">
              <w:rPr>
                <w:rFonts w:ascii="Times New Roman" w:hAnsi="Times New Roman" w:cs="Times New Roman"/>
                <w:sz w:val="28"/>
                <w:szCs w:val="28"/>
                <w:lang w:val="kk-KZ"/>
              </w:rPr>
              <w:t>ларын</w:t>
            </w:r>
          </w:p>
        </w:tc>
      </w:tr>
      <w:tr w:rsidR="00597C49" w:rsidRPr="00597C49" w:rsidTr="007E6486">
        <w:tc>
          <w:tcPr>
            <w:tcW w:w="1134" w:type="dxa"/>
            <w:vAlign w:val="center"/>
          </w:tcPr>
          <w:p w:rsidR="00597C49" w:rsidRPr="00597C49" w:rsidRDefault="00597C49" w:rsidP="00597C49">
            <w:pPr>
              <w:shd w:val="clear" w:color="auto" w:fill="FFFFFF"/>
              <w:spacing w:after="0" w:line="240" w:lineRule="auto"/>
              <w:ind w:firstLine="426"/>
              <w:jc w:val="both"/>
              <w:rPr>
                <w:rFonts w:ascii="Times New Roman" w:hAnsi="Times New Roman" w:cs="Times New Roman"/>
                <w:bCs/>
                <w:sz w:val="28"/>
                <w:szCs w:val="28"/>
              </w:rPr>
            </w:pPr>
            <w:r w:rsidRPr="00597C49">
              <w:rPr>
                <w:rFonts w:ascii="Times New Roman" w:hAnsi="Times New Roman" w:cs="Times New Roman"/>
                <w:bCs/>
                <w:sz w:val="28"/>
                <w:szCs w:val="28"/>
              </w:rPr>
              <w:t>А</w:t>
            </w:r>
          </w:p>
        </w:tc>
        <w:tc>
          <w:tcPr>
            <w:tcW w:w="851" w:type="dxa"/>
            <w:vAlign w:val="center"/>
          </w:tcPr>
          <w:p w:rsidR="00597C49" w:rsidRPr="00597C49" w:rsidRDefault="00597C49" w:rsidP="00597C49">
            <w:pPr>
              <w:shd w:val="clear" w:color="auto" w:fill="FFFFFF"/>
              <w:spacing w:after="0" w:line="240" w:lineRule="auto"/>
              <w:jc w:val="both"/>
              <w:rPr>
                <w:rFonts w:ascii="Times New Roman" w:hAnsi="Times New Roman" w:cs="Times New Roman"/>
                <w:bCs/>
                <w:sz w:val="28"/>
                <w:szCs w:val="28"/>
              </w:rPr>
            </w:pPr>
            <w:r w:rsidRPr="00597C49">
              <w:rPr>
                <w:rFonts w:ascii="Times New Roman" w:hAnsi="Times New Roman" w:cs="Times New Roman"/>
                <w:bCs/>
                <w:sz w:val="28"/>
                <w:szCs w:val="28"/>
              </w:rPr>
              <w:t>4,0</w:t>
            </w:r>
          </w:p>
        </w:tc>
        <w:tc>
          <w:tcPr>
            <w:tcW w:w="948" w:type="dxa"/>
            <w:vAlign w:val="center"/>
          </w:tcPr>
          <w:p w:rsidR="00597C49" w:rsidRPr="00597C49" w:rsidRDefault="00597C49" w:rsidP="00597C49">
            <w:pPr>
              <w:shd w:val="clear" w:color="auto" w:fill="FFFFFF"/>
              <w:spacing w:after="0" w:line="240" w:lineRule="auto"/>
              <w:jc w:val="both"/>
              <w:rPr>
                <w:rFonts w:ascii="Times New Roman" w:hAnsi="Times New Roman" w:cs="Times New Roman"/>
                <w:bCs/>
                <w:sz w:val="28"/>
                <w:szCs w:val="28"/>
              </w:rPr>
            </w:pPr>
            <w:r w:rsidRPr="00597C49">
              <w:rPr>
                <w:rFonts w:ascii="Times New Roman" w:hAnsi="Times New Roman" w:cs="Times New Roman"/>
                <w:bCs/>
                <w:sz w:val="28"/>
                <w:szCs w:val="28"/>
              </w:rPr>
              <w:t>95-100</w:t>
            </w:r>
          </w:p>
        </w:tc>
        <w:tc>
          <w:tcPr>
            <w:tcW w:w="811" w:type="dxa"/>
            <w:vMerge w:val="restart"/>
            <w:textDirection w:val="btLr"/>
            <w:vAlign w:val="center"/>
          </w:tcPr>
          <w:p w:rsidR="00597C49" w:rsidRPr="00597C49" w:rsidRDefault="00597C49" w:rsidP="00597C49">
            <w:pPr>
              <w:shd w:val="clear" w:color="auto" w:fill="FFFFFF"/>
              <w:spacing w:after="0" w:line="240" w:lineRule="auto"/>
              <w:ind w:firstLine="426"/>
              <w:jc w:val="both"/>
              <w:rPr>
                <w:rFonts w:ascii="Times New Roman" w:hAnsi="Times New Roman" w:cs="Times New Roman"/>
                <w:bCs/>
                <w:sz w:val="28"/>
                <w:szCs w:val="28"/>
                <w:lang w:val="kk-KZ"/>
              </w:rPr>
            </w:pPr>
            <w:r w:rsidRPr="00597C49">
              <w:rPr>
                <w:rFonts w:ascii="Times New Roman" w:hAnsi="Times New Roman" w:cs="Times New Roman"/>
                <w:bCs/>
                <w:sz w:val="28"/>
                <w:szCs w:val="28"/>
                <w:lang w:val="kk-KZ"/>
              </w:rPr>
              <w:t>Өте жақсы</w:t>
            </w:r>
          </w:p>
        </w:tc>
        <w:tc>
          <w:tcPr>
            <w:tcW w:w="6179" w:type="dxa"/>
          </w:tcPr>
          <w:p w:rsidR="00597C49" w:rsidRPr="00597C49" w:rsidRDefault="00597C49" w:rsidP="00597C49">
            <w:pPr>
              <w:shd w:val="clear" w:color="auto" w:fill="FFFFFF"/>
              <w:spacing w:after="0" w:line="240" w:lineRule="auto"/>
              <w:ind w:firstLine="426"/>
              <w:jc w:val="both"/>
              <w:rPr>
                <w:rFonts w:ascii="Times New Roman" w:hAnsi="Times New Roman" w:cs="Times New Roman"/>
                <w:b/>
                <w:sz w:val="28"/>
                <w:szCs w:val="28"/>
                <w:lang w:val="kk-KZ"/>
              </w:rPr>
            </w:pPr>
            <w:r w:rsidRPr="00597C49">
              <w:rPr>
                <w:rFonts w:ascii="Times New Roman" w:hAnsi="Times New Roman" w:cs="Times New Roman"/>
                <w:b/>
                <w:sz w:val="28"/>
                <w:szCs w:val="28"/>
                <w:lang w:val="kk-KZ"/>
              </w:rPr>
              <w:t>Білім алушылар төмендегілерді көрсете білуі тиіс:</w:t>
            </w:r>
          </w:p>
          <w:p w:rsidR="00597C49" w:rsidRPr="00597C49" w:rsidRDefault="00597C49" w:rsidP="00597C49">
            <w:pPr>
              <w:shd w:val="clear" w:color="auto" w:fill="FFFFFF"/>
              <w:spacing w:after="0" w:line="240" w:lineRule="auto"/>
              <w:ind w:firstLine="426"/>
              <w:jc w:val="both"/>
              <w:rPr>
                <w:rFonts w:ascii="Times New Roman" w:hAnsi="Times New Roman" w:cs="Times New Roman"/>
                <w:sz w:val="28"/>
                <w:szCs w:val="28"/>
                <w:lang w:val="kk-KZ"/>
              </w:rPr>
            </w:pPr>
            <w:r w:rsidRPr="00597C49">
              <w:rPr>
                <w:rFonts w:ascii="Times New Roman" w:hAnsi="Times New Roman" w:cs="Times New Roman"/>
                <w:sz w:val="28"/>
                <w:szCs w:val="28"/>
                <w:lang w:val="kk-KZ"/>
              </w:rPr>
              <w:t>- материалдарды толық және терең меңгеруі</w:t>
            </w:r>
          </w:p>
          <w:p w:rsidR="00597C49" w:rsidRPr="00597C49" w:rsidRDefault="00597C49" w:rsidP="00597C49">
            <w:pPr>
              <w:shd w:val="clear" w:color="auto" w:fill="FFFFFF"/>
              <w:spacing w:after="0" w:line="240" w:lineRule="auto"/>
              <w:ind w:firstLine="426"/>
              <w:jc w:val="both"/>
              <w:rPr>
                <w:rFonts w:ascii="Times New Roman" w:hAnsi="Times New Roman" w:cs="Times New Roman"/>
                <w:sz w:val="28"/>
                <w:szCs w:val="28"/>
                <w:lang w:val="kk-KZ"/>
              </w:rPr>
            </w:pPr>
            <w:r w:rsidRPr="00597C49">
              <w:rPr>
                <w:rFonts w:ascii="Times New Roman" w:hAnsi="Times New Roman" w:cs="Times New Roman"/>
                <w:sz w:val="28"/>
                <w:szCs w:val="28"/>
                <w:lang w:val="kk-KZ"/>
              </w:rPr>
              <w:t>- сабақтың барлық түрі бойынша жауапты толық, дәйекті, логикалы жауап беруі;</w:t>
            </w:r>
          </w:p>
          <w:p w:rsidR="00597C49" w:rsidRPr="00597C49" w:rsidRDefault="00597C49" w:rsidP="00597C49">
            <w:pPr>
              <w:shd w:val="clear" w:color="auto" w:fill="FFFFFF"/>
              <w:spacing w:after="0" w:line="240" w:lineRule="auto"/>
              <w:ind w:firstLine="426"/>
              <w:jc w:val="both"/>
              <w:rPr>
                <w:rFonts w:ascii="Times New Roman" w:hAnsi="Times New Roman" w:cs="Times New Roman"/>
                <w:sz w:val="28"/>
                <w:szCs w:val="28"/>
                <w:lang w:val="kk-KZ"/>
              </w:rPr>
            </w:pPr>
            <w:r w:rsidRPr="00597C49">
              <w:rPr>
                <w:rFonts w:ascii="Times New Roman" w:hAnsi="Times New Roman" w:cs="Times New Roman"/>
                <w:sz w:val="28"/>
                <w:szCs w:val="28"/>
                <w:lang w:val="kk-KZ"/>
              </w:rPr>
              <w:t>- алға қойған міндерттерді еркін жетуі;</w:t>
            </w:r>
          </w:p>
          <w:p w:rsidR="00597C49" w:rsidRPr="00597C49" w:rsidRDefault="00597C49" w:rsidP="00597C49">
            <w:pPr>
              <w:shd w:val="clear" w:color="auto" w:fill="FFFFFF"/>
              <w:spacing w:after="0" w:line="240" w:lineRule="auto"/>
              <w:ind w:firstLine="426"/>
              <w:jc w:val="both"/>
              <w:rPr>
                <w:rFonts w:ascii="Times New Roman" w:hAnsi="Times New Roman" w:cs="Times New Roman"/>
                <w:sz w:val="28"/>
                <w:szCs w:val="28"/>
                <w:lang w:val="kk-KZ"/>
              </w:rPr>
            </w:pPr>
            <w:r w:rsidRPr="00597C49">
              <w:rPr>
                <w:rFonts w:ascii="Times New Roman" w:hAnsi="Times New Roman" w:cs="Times New Roman"/>
                <w:sz w:val="28"/>
                <w:szCs w:val="28"/>
                <w:lang w:val="kk-KZ"/>
              </w:rPr>
              <w:t>- дұрыс, негізделген шешімдер қабылдауы,</w:t>
            </w:r>
          </w:p>
          <w:p w:rsidR="00597C49" w:rsidRPr="00597C49" w:rsidRDefault="00597C49" w:rsidP="00597C49">
            <w:pPr>
              <w:shd w:val="clear" w:color="auto" w:fill="FFFFFF"/>
              <w:spacing w:after="0" w:line="240" w:lineRule="auto"/>
              <w:ind w:firstLine="426"/>
              <w:jc w:val="both"/>
              <w:rPr>
                <w:rFonts w:ascii="Times New Roman" w:hAnsi="Times New Roman" w:cs="Times New Roman"/>
                <w:sz w:val="28"/>
                <w:szCs w:val="28"/>
                <w:lang w:val="kk-KZ"/>
              </w:rPr>
            </w:pPr>
            <w:r w:rsidRPr="00597C49">
              <w:rPr>
                <w:rFonts w:ascii="Times New Roman" w:hAnsi="Times New Roman" w:cs="Times New Roman"/>
                <w:sz w:val="28"/>
                <w:szCs w:val="28"/>
                <w:lang w:val="kk-KZ"/>
              </w:rPr>
              <w:t xml:space="preserve">- пәнді оқуда негізгі және қосымша арнайы әдебиеттерден ақпараттарды қолдана алу дағдысы, </w:t>
            </w:r>
          </w:p>
          <w:p w:rsidR="00597C49" w:rsidRPr="00597C49" w:rsidRDefault="00597C49" w:rsidP="00597C49">
            <w:pPr>
              <w:shd w:val="clear" w:color="auto" w:fill="FFFFFF"/>
              <w:spacing w:after="0" w:line="240" w:lineRule="auto"/>
              <w:ind w:firstLine="426"/>
              <w:jc w:val="both"/>
              <w:rPr>
                <w:rFonts w:ascii="Times New Roman" w:hAnsi="Times New Roman" w:cs="Times New Roman"/>
                <w:sz w:val="28"/>
                <w:szCs w:val="28"/>
              </w:rPr>
            </w:pPr>
            <w:r w:rsidRPr="00597C49">
              <w:rPr>
                <w:rFonts w:ascii="Times New Roman" w:hAnsi="Times New Roman" w:cs="Times New Roman"/>
                <w:sz w:val="28"/>
                <w:szCs w:val="28"/>
              </w:rPr>
              <w:t xml:space="preserve">- </w:t>
            </w:r>
            <w:r w:rsidRPr="00597C49">
              <w:rPr>
                <w:rFonts w:ascii="Times New Roman" w:hAnsi="Times New Roman" w:cs="Times New Roman"/>
                <w:sz w:val="28"/>
                <w:szCs w:val="28"/>
                <w:lang w:val="kk-KZ"/>
              </w:rPr>
              <w:t>бағдарлама материалдарын өз бетінше жүйелей алуы</w:t>
            </w:r>
            <w:r w:rsidRPr="00597C49">
              <w:rPr>
                <w:rFonts w:ascii="Times New Roman" w:hAnsi="Times New Roman" w:cs="Times New Roman"/>
                <w:sz w:val="28"/>
                <w:szCs w:val="28"/>
              </w:rPr>
              <w:t>;</w:t>
            </w:r>
          </w:p>
          <w:p w:rsidR="00597C49" w:rsidRPr="00597C49" w:rsidRDefault="00597C49" w:rsidP="00597C49">
            <w:pPr>
              <w:shd w:val="clear" w:color="auto" w:fill="FFFFFF"/>
              <w:spacing w:after="0" w:line="240" w:lineRule="auto"/>
              <w:ind w:firstLine="426"/>
              <w:jc w:val="both"/>
              <w:rPr>
                <w:rFonts w:ascii="Times New Roman" w:hAnsi="Times New Roman" w:cs="Times New Roman"/>
                <w:sz w:val="28"/>
                <w:szCs w:val="28"/>
              </w:rPr>
            </w:pPr>
            <w:r w:rsidRPr="00597C49">
              <w:rPr>
                <w:rFonts w:ascii="Times New Roman" w:hAnsi="Times New Roman" w:cs="Times New Roman"/>
                <w:sz w:val="28"/>
                <w:szCs w:val="28"/>
              </w:rPr>
              <w:t xml:space="preserve">- </w:t>
            </w:r>
            <w:r w:rsidRPr="00597C49">
              <w:rPr>
                <w:rFonts w:ascii="Times New Roman" w:hAnsi="Times New Roman" w:cs="Times New Roman"/>
                <w:sz w:val="28"/>
                <w:szCs w:val="28"/>
                <w:lang w:val="kk-KZ"/>
              </w:rPr>
              <w:t>барлық тапсырмаларды орындауда әртүрлі тәсілдерді және дағдыларды меңгеруі</w:t>
            </w:r>
            <w:r w:rsidRPr="00597C49">
              <w:rPr>
                <w:rFonts w:ascii="Times New Roman" w:hAnsi="Times New Roman" w:cs="Times New Roman"/>
                <w:sz w:val="28"/>
                <w:szCs w:val="28"/>
              </w:rPr>
              <w:t>;</w:t>
            </w:r>
          </w:p>
          <w:p w:rsidR="00597C49" w:rsidRPr="00597C49" w:rsidRDefault="00597C49" w:rsidP="00597C49">
            <w:pPr>
              <w:shd w:val="clear" w:color="auto" w:fill="FFFFFF"/>
              <w:spacing w:after="0" w:line="240" w:lineRule="auto"/>
              <w:ind w:firstLine="426"/>
              <w:jc w:val="both"/>
              <w:rPr>
                <w:rFonts w:ascii="Times New Roman" w:hAnsi="Times New Roman" w:cs="Times New Roman"/>
                <w:sz w:val="28"/>
                <w:szCs w:val="28"/>
              </w:rPr>
            </w:pPr>
            <w:r w:rsidRPr="00597C49">
              <w:rPr>
                <w:rFonts w:ascii="Times New Roman" w:hAnsi="Times New Roman" w:cs="Times New Roman"/>
                <w:sz w:val="28"/>
                <w:szCs w:val="28"/>
              </w:rPr>
              <w:t xml:space="preserve">- </w:t>
            </w:r>
            <w:r w:rsidRPr="00597C49">
              <w:rPr>
                <w:rFonts w:ascii="Times New Roman" w:hAnsi="Times New Roman" w:cs="Times New Roman"/>
                <w:sz w:val="28"/>
                <w:szCs w:val="28"/>
                <w:lang w:val="kk-KZ"/>
              </w:rPr>
              <w:t>Ғаламтор ақпараттық ресурстарды және шетелдік әдебиеттермен жұмыс жасай алуы</w:t>
            </w:r>
            <w:r w:rsidRPr="00597C49">
              <w:rPr>
                <w:rFonts w:ascii="Times New Roman" w:hAnsi="Times New Roman" w:cs="Times New Roman"/>
                <w:sz w:val="28"/>
                <w:szCs w:val="28"/>
              </w:rPr>
              <w:t>;</w:t>
            </w:r>
          </w:p>
          <w:p w:rsidR="00597C49" w:rsidRPr="00597C49" w:rsidRDefault="00597C49" w:rsidP="00597C49">
            <w:pPr>
              <w:shd w:val="clear" w:color="auto" w:fill="FFFFFF"/>
              <w:spacing w:after="0" w:line="240" w:lineRule="auto"/>
              <w:ind w:firstLine="426"/>
              <w:jc w:val="both"/>
              <w:rPr>
                <w:rFonts w:ascii="Times New Roman" w:hAnsi="Times New Roman" w:cs="Times New Roman"/>
                <w:sz w:val="28"/>
                <w:szCs w:val="28"/>
              </w:rPr>
            </w:pPr>
            <w:r w:rsidRPr="00597C49">
              <w:rPr>
                <w:rFonts w:ascii="Times New Roman" w:hAnsi="Times New Roman" w:cs="Times New Roman"/>
                <w:sz w:val="28"/>
                <w:szCs w:val="28"/>
              </w:rPr>
              <w:t xml:space="preserve">- </w:t>
            </w:r>
            <w:r w:rsidRPr="00597C49">
              <w:rPr>
                <w:rFonts w:ascii="Times New Roman" w:hAnsi="Times New Roman" w:cs="Times New Roman"/>
                <w:sz w:val="28"/>
                <w:szCs w:val="28"/>
                <w:lang w:val="kk-KZ"/>
              </w:rPr>
              <w:t>барлық тапсырмаларды уақытылы және сапалы орындауы</w:t>
            </w:r>
            <w:r w:rsidRPr="00597C49">
              <w:rPr>
                <w:rFonts w:ascii="Times New Roman" w:hAnsi="Times New Roman" w:cs="Times New Roman"/>
                <w:sz w:val="28"/>
                <w:szCs w:val="28"/>
              </w:rPr>
              <w:t>.</w:t>
            </w:r>
          </w:p>
        </w:tc>
      </w:tr>
      <w:tr w:rsidR="00597C49" w:rsidRPr="00597C49" w:rsidTr="007E6486">
        <w:tc>
          <w:tcPr>
            <w:tcW w:w="1134" w:type="dxa"/>
            <w:vAlign w:val="center"/>
          </w:tcPr>
          <w:p w:rsidR="00597C49" w:rsidRPr="00597C49" w:rsidRDefault="00597C49" w:rsidP="00597C49">
            <w:pPr>
              <w:shd w:val="clear" w:color="auto" w:fill="FFFFFF"/>
              <w:spacing w:after="0" w:line="240" w:lineRule="auto"/>
              <w:ind w:firstLine="426"/>
              <w:jc w:val="both"/>
              <w:rPr>
                <w:rFonts w:ascii="Times New Roman" w:hAnsi="Times New Roman" w:cs="Times New Roman"/>
                <w:bCs/>
                <w:sz w:val="28"/>
                <w:szCs w:val="28"/>
              </w:rPr>
            </w:pPr>
            <w:r w:rsidRPr="00597C49">
              <w:rPr>
                <w:rFonts w:ascii="Times New Roman" w:hAnsi="Times New Roman" w:cs="Times New Roman"/>
                <w:bCs/>
                <w:sz w:val="28"/>
                <w:szCs w:val="28"/>
              </w:rPr>
              <w:t>А-</w:t>
            </w:r>
          </w:p>
        </w:tc>
        <w:tc>
          <w:tcPr>
            <w:tcW w:w="851" w:type="dxa"/>
            <w:vAlign w:val="center"/>
          </w:tcPr>
          <w:p w:rsidR="00597C49" w:rsidRPr="00597C49" w:rsidRDefault="00597C49" w:rsidP="00597C49">
            <w:pPr>
              <w:shd w:val="clear" w:color="auto" w:fill="FFFFFF"/>
              <w:spacing w:after="0" w:line="240" w:lineRule="auto"/>
              <w:jc w:val="both"/>
              <w:rPr>
                <w:rFonts w:ascii="Times New Roman" w:hAnsi="Times New Roman" w:cs="Times New Roman"/>
                <w:bCs/>
                <w:sz w:val="28"/>
                <w:szCs w:val="28"/>
              </w:rPr>
            </w:pPr>
            <w:r w:rsidRPr="00597C49">
              <w:rPr>
                <w:rFonts w:ascii="Times New Roman" w:hAnsi="Times New Roman" w:cs="Times New Roman"/>
                <w:bCs/>
                <w:sz w:val="28"/>
                <w:szCs w:val="28"/>
              </w:rPr>
              <w:t>3,67</w:t>
            </w:r>
          </w:p>
        </w:tc>
        <w:tc>
          <w:tcPr>
            <w:tcW w:w="948" w:type="dxa"/>
            <w:vAlign w:val="center"/>
          </w:tcPr>
          <w:p w:rsidR="00597C49" w:rsidRPr="00597C49" w:rsidRDefault="00597C49" w:rsidP="00597C49">
            <w:pPr>
              <w:shd w:val="clear" w:color="auto" w:fill="FFFFFF"/>
              <w:spacing w:after="0" w:line="240" w:lineRule="auto"/>
              <w:jc w:val="both"/>
              <w:rPr>
                <w:rFonts w:ascii="Times New Roman" w:hAnsi="Times New Roman" w:cs="Times New Roman"/>
                <w:bCs/>
                <w:sz w:val="28"/>
                <w:szCs w:val="28"/>
              </w:rPr>
            </w:pPr>
            <w:r w:rsidRPr="00597C49">
              <w:rPr>
                <w:rFonts w:ascii="Times New Roman" w:hAnsi="Times New Roman" w:cs="Times New Roman"/>
                <w:bCs/>
                <w:sz w:val="28"/>
                <w:szCs w:val="28"/>
              </w:rPr>
              <w:t>90-94</w:t>
            </w:r>
          </w:p>
        </w:tc>
        <w:tc>
          <w:tcPr>
            <w:tcW w:w="811" w:type="dxa"/>
            <w:vMerge/>
            <w:textDirection w:val="btLr"/>
            <w:vAlign w:val="center"/>
          </w:tcPr>
          <w:p w:rsidR="00597C49" w:rsidRPr="00597C49" w:rsidRDefault="00597C49" w:rsidP="00597C49">
            <w:pPr>
              <w:shd w:val="clear" w:color="auto" w:fill="FFFFFF"/>
              <w:spacing w:after="0" w:line="240" w:lineRule="auto"/>
              <w:ind w:firstLine="426"/>
              <w:jc w:val="both"/>
              <w:rPr>
                <w:rFonts w:ascii="Times New Roman" w:hAnsi="Times New Roman" w:cs="Times New Roman"/>
                <w:bCs/>
                <w:sz w:val="28"/>
                <w:szCs w:val="28"/>
              </w:rPr>
            </w:pPr>
          </w:p>
        </w:tc>
        <w:tc>
          <w:tcPr>
            <w:tcW w:w="6179" w:type="dxa"/>
          </w:tcPr>
          <w:p w:rsidR="00597C49" w:rsidRPr="00597C49" w:rsidRDefault="00597C49" w:rsidP="00597C49">
            <w:pPr>
              <w:shd w:val="clear" w:color="auto" w:fill="FFFFFF"/>
              <w:spacing w:after="0" w:line="240" w:lineRule="auto"/>
              <w:ind w:firstLine="426"/>
              <w:jc w:val="both"/>
              <w:rPr>
                <w:rFonts w:ascii="Times New Roman" w:hAnsi="Times New Roman" w:cs="Times New Roman"/>
                <w:sz w:val="28"/>
                <w:szCs w:val="28"/>
                <w:lang w:val="kk-KZ"/>
              </w:rPr>
            </w:pPr>
            <w:r w:rsidRPr="00597C49">
              <w:rPr>
                <w:rFonts w:ascii="Times New Roman" w:hAnsi="Times New Roman" w:cs="Times New Roman"/>
                <w:b/>
                <w:sz w:val="28"/>
                <w:szCs w:val="28"/>
                <w:lang w:val="kk-KZ"/>
              </w:rPr>
              <w:t>Білім алушылар көрсетті</w:t>
            </w:r>
            <w:r w:rsidRPr="00597C49">
              <w:rPr>
                <w:rFonts w:ascii="Times New Roman" w:hAnsi="Times New Roman" w:cs="Times New Roman"/>
                <w:sz w:val="28"/>
                <w:szCs w:val="28"/>
                <w:lang w:val="kk-KZ"/>
              </w:rPr>
              <w:t>:</w:t>
            </w:r>
          </w:p>
          <w:p w:rsidR="00597C49" w:rsidRPr="00597C49" w:rsidRDefault="00597C49" w:rsidP="00597C49">
            <w:pPr>
              <w:shd w:val="clear" w:color="auto" w:fill="FFFFFF"/>
              <w:spacing w:after="0" w:line="240" w:lineRule="auto"/>
              <w:ind w:firstLine="426"/>
              <w:jc w:val="both"/>
              <w:rPr>
                <w:rFonts w:ascii="Times New Roman" w:hAnsi="Times New Roman" w:cs="Times New Roman"/>
                <w:sz w:val="28"/>
                <w:szCs w:val="28"/>
                <w:lang w:val="kk-KZ"/>
              </w:rPr>
            </w:pPr>
            <w:r w:rsidRPr="00597C49">
              <w:rPr>
                <w:rFonts w:ascii="Times New Roman" w:hAnsi="Times New Roman" w:cs="Times New Roman"/>
                <w:sz w:val="28"/>
                <w:szCs w:val="28"/>
                <w:lang w:val="kk-KZ"/>
              </w:rPr>
              <w:t>- материалдарды толық және терең меңгеруі</w:t>
            </w:r>
          </w:p>
          <w:p w:rsidR="00597C49" w:rsidRPr="00597C49" w:rsidRDefault="00597C49" w:rsidP="00597C49">
            <w:pPr>
              <w:shd w:val="clear" w:color="auto" w:fill="FFFFFF"/>
              <w:spacing w:after="0" w:line="240" w:lineRule="auto"/>
              <w:ind w:firstLine="426"/>
              <w:jc w:val="both"/>
              <w:rPr>
                <w:rFonts w:ascii="Times New Roman" w:hAnsi="Times New Roman" w:cs="Times New Roman"/>
                <w:sz w:val="28"/>
                <w:szCs w:val="28"/>
                <w:lang w:val="kk-KZ"/>
              </w:rPr>
            </w:pPr>
            <w:r w:rsidRPr="00597C49">
              <w:rPr>
                <w:rFonts w:ascii="Times New Roman" w:hAnsi="Times New Roman" w:cs="Times New Roman"/>
                <w:sz w:val="28"/>
                <w:szCs w:val="28"/>
                <w:lang w:val="kk-KZ"/>
              </w:rPr>
              <w:t>- сабақтың барлық түрі бойынша жауапты толық, дәйекті, логикалы жауап беруі;</w:t>
            </w:r>
          </w:p>
          <w:p w:rsidR="00597C49" w:rsidRPr="00597C49" w:rsidRDefault="00597C49" w:rsidP="00597C49">
            <w:pPr>
              <w:shd w:val="clear" w:color="auto" w:fill="FFFFFF"/>
              <w:spacing w:after="0" w:line="240" w:lineRule="auto"/>
              <w:ind w:firstLine="426"/>
              <w:jc w:val="both"/>
              <w:rPr>
                <w:rFonts w:ascii="Times New Roman" w:hAnsi="Times New Roman" w:cs="Times New Roman"/>
                <w:sz w:val="28"/>
                <w:szCs w:val="28"/>
                <w:lang w:val="kk-KZ"/>
              </w:rPr>
            </w:pPr>
            <w:r w:rsidRPr="00597C49">
              <w:rPr>
                <w:rFonts w:ascii="Times New Roman" w:hAnsi="Times New Roman" w:cs="Times New Roman"/>
                <w:sz w:val="28"/>
                <w:szCs w:val="28"/>
                <w:lang w:val="kk-KZ"/>
              </w:rPr>
              <w:t>- алға қойған міндерттерді еркін жетуі;</w:t>
            </w:r>
          </w:p>
          <w:p w:rsidR="00597C49" w:rsidRPr="00597C49" w:rsidRDefault="00597C49" w:rsidP="00597C49">
            <w:pPr>
              <w:shd w:val="clear" w:color="auto" w:fill="FFFFFF"/>
              <w:spacing w:after="0" w:line="240" w:lineRule="auto"/>
              <w:ind w:firstLine="426"/>
              <w:jc w:val="both"/>
              <w:rPr>
                <w:rFonts w:ascii="Times New Roman" w:hAnsi="Times New Roman" w:cs="Times New Roman"/>
                <w:sz w:val="28"/>
                <w:szCs w:val="28"/>
                <w:lang w:val="kk-KZ"/>
              </w:rPr>
            </w:pPr>
            <w:r w:rsidRPr="00597C49">
              <w:rPr>
                <w:rFonts w:ascii="Times New Roman" w:hAnsi="Times New Roman" w:cs="Times New Roman"/>
                <w:sz w:val="28"/>
                <w:szCs w:val="28"/>
                <w:lang w:val="kk-KZ"/>
              </w:rPr>
              <w:t>- дұрыс шешім қабылдауы,</w:t>
            </w:r>
          </w:p>
          <w:p w:rsidR="00597C49" w:rsidRPr="00597C49" w:rsidRDefault="00597C49" w:rsidP="00597C49">
            <w:pPr>
              <w:shd w:val="clear" w:color="auto" w:fill="FFFFFF"/>
              <w:spacing w:after="0" w:line="240" w:lineRule="auto"/>
              <w:ind w:firstLine="426"/>
              <w:jc w:val="both"/>
              <w:rPr>
                <w:rFonts w:ascii="Times New Roman" w:hAnsi="Times New Roman" w:cs="Times New Roman"/>
                <w:sz w:val="28"/>
                <w:szCs w:val="28"/>
                <w:lang w:val="kk-KZ"/>
              </w:rPr>
            </w:pPr>
            <w:r w:rsidRPr="00597C49">
              <w:rPr>
                <w:rFonts w:ascii="Times New Roman" w:hAnsi="Times New Roman" w:cs="Times New Roman"/>
                <w:sz w:val="28"/>
                <w:szCs w:val="28"/>
                <w:lang w:val="kk-KZ"/>
              </w:rPr>
              <w:t xml:space="preserve">- пәнді оқуда арнайы әдебиеттерді қолдану дағдысы, </w:t>
            </w:r>
          </w:p>
          <w:p w:rsidR="00597C49" w:rsidRPr="00597C49" w:rsidRDefault="00597C49" w:rsidP="00597C49">
            <w:pPr>
              <w:shd w:val="clear" w:color="auto" w:fill="FFFFFF"/>
              <w:spacing w:after="0" w:line="240" w:lineRule="auto"/>
              <w:ind w:firstLine="426"/>
              <w:jc w:val="both"/>
              <w:rPr>
                <w:rFonts w:ascii="Times New Roman" w:hAnsi="Times New Roman" w:cs="Times New Roman"/>
                <w:sz w:val="28"/>
                <w:szCs w:val="28"/>
              </w:rPr>
            </w:pPr>
            <w:r w:rsidRPr="00597C49">
              <w:rPr>
                <w:rFonts w:ascii="Times New Roman" w:hAnsi="Times New Roman" w:cs="Times New Roman"/>
                <w:sz w:val="28"/>
                <w:szCs w:val="28"/>
              </w:rPr>
              <w:t xml:space="preserve">- </w:t>
            </w:r>
            <w:r w:rsidRPr="00597C49">
              <w:rPr>
                <w:rFonts w:ascii="Times New Roman" w:hAnsi="Times New Roman" w:cs="Times New Roman"/>
                <w:sz w:val="28"/>
                <w:szCs w:val="28"/>
                <w:lang w:val="kk-KZ"/>
              </w:rPr>
              <w:t>бағдарлама материалдарын өз бетінше жүйелей алуы</w:t>
            </w:r>
            <w:r w:rsidRPr="00597C49">
              <w:rPr>
                <w:rFonts w:ascii="Times New Roman" w:hAnsi="Times New Roman" w:cs="Times New Roman"/>
                <w:sz w:val="28"/>
                <w:szCs w:val="28"/>
              </w:rPr>
              <w:t>;</w:t>
            </w:r>
          </w:p>
          <w:p w:rsidR="00597C49" w:rsidRPr="00597C49" w:rsidRDefault="00597C49" w:rsidP="00597C49">
            <w:pPr>
              <w:shd w:val="clear" w:color="auto" w:fill="FFFFFF"/>
              <w:spacing w:after="0" w:line="240" w:lineRule="auto"/>
              <w:ind w:firstLine="426"/>
              <w:jc w:val="both"/>
              <w:rPr>
                <w:rFonts w:ascii="Times New Roman" w:hAnsi="Times New Roman" w:cs="Times New Roman"/>
                <w:sz w:val="28"/>
                <w:szCs w:val="28"/>
              </w:rPr>
            </w:pPr>
            <w:r w:rsidRPr="00597C49">
              <w:rPr>
                <w:rFonts w:ascii="Times New Roman" w:hAnsi="Times New Roman" w:cs="Times New Roman"/>
                <w:sz w:val="28"/>
                <w:szCs w:val="28"/>
              </w:rPr>
              <w:t xml:space="preserve">- </w:t>
            </w:r>
            <w:r w:rsidRPr="00597C49">
              <w:rPr>
                <w:rFonts w:ascii="Times New Roman" w:hAnsi="Times New Roman" w:cs="Times New Roman"/>
                <w:sz w:val="28"/>
                <w:szCs w:val="28"/>
                <w:lang w:val="kk-KZ"/>
              </w:rPr>
              <w:t>барлық тапсырмаларды орындауда әртүрлі тәсілдерді және дағдыларды меңгеруі</w:t>
            </w:r>
            <w:r w:rsidRPr="00597C49">
              <w:rPr>
                <w:rFonts w:ascii="Times New Roman" w:hAnsi="Times New Roman" w:cs="Times New Roman"/>
                <w:sz w:val="28"/>
                <w:szCs w:val="28"/>
              </w:rPr>
              <w:t>;</w:t>
            </w:r>
          </w:p>
          <w:p w:rsidR="00597C49" w:rsidRPr="00597C49" w:rsidRDefault="00597C49" w:rsidP="00597C49">
            <w:pPr>
              <w:shd w:val="clear" w:color="auto" w:fill="FFFFFF"/>
              <w:spacing w:after="0" w:line="240" w:lineRule="auto"/>
              <w:ind w:firstLine="426"/>
              <w:jc w:val="both"/>
              <w:rPr>
                <w:rFonts w:ascii="Times New Roman" w:hAnsi="Times New Roman" w:cs="Times New Roman"/>
                <w:sz w:val="28"/>
                <w:szCs w:val="28"/>
                <w:lang w:val="kk-KZ"/>
              </w:rPr>
            </w:pPr>
            <w:r w:rsidRPr="00597C49">
              <w:rPr>
                <w:rFonts w:ascii="Times New Roman" w:hAnsi="Times New Roman" w:cs="Times New Roman"/>
                <w:sz w:val="28"/>
                <w:szCs w:val="28"/>
                <w:lang w:val="kk-KZ"/>
              </w:rPr>
              <w:t xml:space="preserve">- барлық тапсырмаларды уақытылы және </w:t>
            </w:r>
            <w:r w:rsidRPr="00597C49">
              <w:rPr>
                <w:rFonts w:ascii="Times New Roman" w:hAnsi="Times New Roman" w:cs="Times New Roman"/>
                <w:sz w:val="28"/>
                <w:szCs w:val="28"/>
                <w:lang w:val="kk-KZ"/>
              </w:rPr>
              <w:lastRenderedPageBreak/>
              <w:t>сапалы орындауы.</w:t>
            </w:r>
          </w:p>
        </w:tc>
      </w:tr>
      <w:tr w:rsidR="00597C49" w:rsidRPr="00597C49" w:rsidTr="007E6486">
        <w:tc>
          <w:tcPr>
            <w:tcW w:w="1134" w:type="dxa"/>
            <w:vAlign w:val="center"/>
          </w:tcPr>
          <w:p w:rsidR="00597C49" w:rsidRPr="00597C49" w:rsidRDefault="00597C49" w:rsidP="00597C49">
            <w:pPr>
              <w:shd w:val="clear" w:color="auto" w:fill="FFFFFF"/>
              <w:spacing w:after="0" w:line="240" w:lineRule="auto"/>
              <w:ind w:firstLine="426"/>
              <w:jc w:val="both"/>
              <w:rPr>
                <w:rFonts w:ascii="Times New Roman" w:hAnsi="Times New Roman" w:cs="Times New Roman"/>
                <w:bCs/>
                <w:sz w:val="28"/>
                <w:szCs w:val="28"/>
              </w:rPr>
            </w:pPr>
            <w:r w:rsidRPr="00597C49">
              <w:rPr>
                <w:rFonts w:ascii="Times New Roman" w:hAnsi="Times New Roman" w:cs="Times New Roman"/>
                <w:bCs/>
                <w:sz w:val="28"/>
                <w:szCs w:val="28"/>
              </w:rPr>
              <w:lastRenderedPageBreak/>
              <w:t>В+</w:t>
            </w:r>
          </w:p>
        </w:tc>
        <w:tc>
          <w:tcPr>
            <w:tcW w:w="851" w:type="dxa"/>
            <w:vAlign w:val="center"/>
          </w:tcPr>
          <w:p w:rsidR="00597C49" w:rsidRPr="00597C49" w:rsidRDefault="00597C49" w:rsidP="00597C49">
            <w:pPr>
              <w:shd w:val="clear" w:color="auto" w:fill="FFFFFF"/>
              <w:spacing w:after="0" w:line="240" w:lineRule="auto"/>
              <w:jc w:val="both"/>
              <w:rPr>
                <w:rFonts w:ascii="Times New Roman" w:hAnsi="Times New Roman" w:cs="Times New Roman"/>
                <w:bCs/>
                <w:sz w:val="28"/>
                <w:szCs w:val="28"/>
              </w:rPr>
            </w:pPr>
            <w:r w:rsidRPr="00597C49">
              <w:rPr>
                <w:rFonts w:ascii="Times New Roman" w:hAnsi="Times New Roman" w:cs="Times New Roman"/>
                <w:bCs/>
                <w:sz w:val="28"/>
                <w:szCs w:val="28"/>
              </w:rPr>
              <w:t>3,33</w:t>
            </w:r>
          </w:p>
        </w:tc>
        <w:tc>
          <w:tcPr>
            <w:tcW w:w="948" w:type="dxa"/>
            <w:vAlign w:val="center"/>
          </w:tcPr>
          <w:p w:rsidR="00597C49" w:rsidRPr="00597C49" w:rsidRDefault="00597C49" w:rsidP="00597C49">
            <w:pPr>
              <w:shd w:val="clear" w:color="auto" w:fill="FFFFFF"/>
              <w:spacing w:after="0" w:line="240" w:lineRule="auto"/>
              <w:jc w:val="both"/>
              <w:rPr>
                <w:rFonts w:ascii="Times New Roman" w:hAnsi="Times New Roman" w:cs="Times New Roman"/>
                <w:bCs/>
                <w:sz w:val="28"/>
                <w:szCs w:val="28"/>
              </w:rPr>
            </w:pPr>
            <w:r w:rsidRPr="00597C49">
              <w:rPr>
                <w:rFonts w:ascii="Times New Roman" w:hAnsi="Times New Roman" w:cs="Times New Roman"/>
                <w:bCs/>
                <w:sz w:val="28"/>
                <w:szCs w:val="28"/>
              </w:rPr>
              <w:t>85-89</w:t>
            </w:r>
          </w:p>
        </w:tc>
        <w:tc>
          <w:tcPr>
            <w:tcW w:w="811" w:type="dxa"/>
            <w:vMerge w:val="restart"/>
            <w:textDirection w:val="btLr"/>
            <w:vAlign w:val="center"/>
          </w:tcPr>
          <w:p w:rsidR="00597C49" w:rsidRPr="00597C49" w:rsidRDefault="00597C49" w:rsidP="00597C49">
            <w:pPr>
              <w:shd w:val="clear" w:color="auto" w:fill="FFFFFF"/>
              <w:spacing w:after="0" w:line="240" w:lineRule="auto"/>
              <w:ind w:firstLine="426"/>
              <w:jc w:val="both"/>
              <w:rPr>
                <w:rFonts w:ascii="Times New Roman" w:hAnsi="Times New Roman" w:cs="Times New Roman"/>
                <w:bCs/>
                <w:sz w:val="28"/>
                <w:szCs w:val="28"/>
                <w:lang w:val="kk-KZ"/>
              </w:rPr>
            </w:pPr>
            <w:r w:rsidRPr="00597C49">
              <w:rPr>
                <w:rFonts w:ascii="Times New Roman" w:hAnsi="Times New Roman" w:cs="Times New Roman"/>
                <w:bCs/>
                <w:sz w:val="28"/>
                <w:szCs w:val="28"/>
                <w:lang w:val="kk-KZ"/>
              </w:rPr>
              <w:t>Жақсы</w:t>
            </w:r>
          </w:p>
          <w:p w:rsidR="00597C49" w:rsidRPr="00597C49" w:rsidRDefault="00597C49" w:rsidP="00597C49">
            <w:pPr>
              <w:shd w:val="clear" w:color="auto" w:fill="FFFFFF"/>
              <w:spacing w:after="0" w:line="240" w:lineRule="auto"/>
              <w:ind w:firstLine="426"/>
              <w:jc w:val="both"/>
              <w:rPr>
                <w:rFonts w:ascii="Times New Roman" w:hAnsi="Times New Roman" w:cs="Times New Roman"/>
                <w:bCs/>
                <w:sz w:val="28"/>
                <w:szCs w:val="28"/>
                <w:lang w:val="kk-KZ"/>
              </w:rPr>
            </w:pPr>
          </w:p>
        </w:tc>
        <w:tc>
          <w:tcPr>
            <w:tcW w:w="6179" w:type="dxa"/>
          </w:tcPr>
          <w:p w:rsidR="00597C49" w:rsidRPr="00597C49" w:rsidRDefault="00597C49" w:rsidP="00597C49">
            <w:pPr>
              <w:shd w:val="clear" w:color="auto" w:fill="FFFFFF"/>
              <w:spacing w:after="0" w:line="240" w:lineRule="auto"/>
              <w:ind w:firstLine="426"/>
              <w:jc w:val="both"/>
              <w:rPr>
                <w:rFonts w:ascii="Times New Roman" w:hAnsi="Times New Roman" w:cs="Times New Roman"/>
                <w:sz w:val="28"/>
                <w:szCs w:val="28"/>
                <w:lang w:val="kk-KZ"/>
              </w:rPr>
            </w:pPr>
            <w:r w:rsidRPr="00597C49">
              <w:rPr>
                <w:rFonts w:ascii="Times New Roman" w:hAnsi="Times New Roman" w:cs="Times New Roman"/>
                <w:b/>
                <w:sz w:val="28"/>
                <w:szCs w:val="28"/>
                <w:lang w:val="kk-KZ"/>
              </w:rPr>
              <w:t>Білім алушылар көрсетті</w:t>
            </w:r>
            <w:r w:rsidRPr="00597C49">
              <w:rPr>
                <w:rFonts w:ascii="Times New Roman" w:hAnsi="Times New Roman" w:cs="Times New Roman"/>
                <w:sz w:val="28"/>
                <w:szCs w:val="28"/>
                <w:lang w:val="kk-KZ"/>
              </w:rPr>
              <w:t>:</w:t>
            </w:r>
          </w:p>
          <w:p w:rsidR="00597C49" w:rsidRPr="00597C49" w:rsidRDefault="00597C49" w:rsidP="00597C49">
            <w:pPr>
              <w:shd w:val="clear" w:color="auto" w:fill="FFFFFF"/>
              <w:spacing w:after="0" w:line="240" w:lineRule="auto"/>
              <w:ind w:firstLine="426"/>
              <w:jc w:val="both"/>
              <w:rPr>
                <w:rFonts w:ascii="Times New Roman" w:hAnsi="Times New Roman" w:cs="Times New Roman"/>
                <w:sz w:val="28"/>
                <w:szCs w:val="28"/>
                <w:lang w:val="kk-KZ"/>
              </w:rPr>
            </w:pPr>
            <w:r w:rsidRPr="00597C49">
              <w:rPr>
                <w:rFonts w:ascii="Times New Roman" w:hAnsi="Times New Roman" w:cs="Times New Roman"/>
                <w:sz w:val="28"/>
                <w:szCs w:val="28"/>
                <w:lang w:val="kk-KZ"/>
              </w:rPr>
              <w:t>- материалдарды меңгеруі</w:t>
            </w:r>
          </w:p>
          <w:p w:rsidR="00597C49" w:rsidRPr="00597C49" w:rsidRDefault="00597C49" w:rsidP="00597C49">
            <w:pPr>
              <w:shd w:val="clear" w:color="auto" w:fill="FFFFFF"/>
              <w:spacing w:after="0" w:line="240" w:lineRule="auto"/>
              <w:ind w:firstLine="426"/>
              <w:jc w:val="both"/>
              <w:rPr>
                <w:rFonts w:ascii="Times New Roman" w:hAnsi="Times New Roman" w:cs="Times New Roman"/>
                <w:sz w:val="28"/>
                <w:szCs w:val="28"/>
                <w:lang w:val="kk-KZ"/>
              </w:rPr>
            </w:pPr>
            <w:r w:rsidRPr="00597C49">
              <w:rPr>
                <w:rFonts w:ascii="Times New Roman" w:hAnsi="Times New Roman" w:cs="Times New Roman"/>
                <w:sz w:val="28"/>
                <w:szCs w:val="28"/>
                <w:lang w:val="kk-KZ"/>
              </w:rPr>
              <w:t>- сабақтың барлық түрі бойынша жауапты толық, дәйекті, сауатты және баяндауда анықсыздықтар бар болса;</w:t>
            </w:r>
          </w:p>
          <w:p w:rsidR="00597C49" w:rsidRPr="00597C49" w:rsidRDefault="00597C49" w:rsidP="00597C49">
            <w:pPr>
              <w:shd w:val="clear" w:color="auto" w:fill="FFFFFF"/>
              <w:spacing w:after="0" w:line="240" w:lineRule="auto"/>
              <w:ind w:firstLine="426"/>
              <w:jc w:val="both"/>
              <w:rPr>
                <w:rFonts w:ascii="Times New Roman" w:hAnsi="Times New Roman" w:cs="Times New Roman"/>
                <w:sz w:val="28"/>
                <w:szCs w:val="28"/>
                <w:lang w:val="kk-KZ"/>
              </w:rPr>
            </w:pPr>
            <w:r w:rsidRPr="00597C49">
              <w:rPr>
                <w:rFonts w:ascii="Times New Roman" w:hAnsi="Times New Roman" w:cs="Times New Roman"/>
                <w:sz w:val="28"/>
                <w:szCs w:val="28"/>
                <w:lang w:val="kk-KZ"/>
              </w:rPr>
              <w:t>- теориялық білмді дұрыс қолдану;</w:t>
            </w:r>
          </w:p>
          <w:p w:rsidR="00597C49" w:rsidRPr="00597C49" w:rsidRDefault="00597C49" w:rsidP="00597C49">
            <w:pPr>
              <w:shd w:val="clear" w:color="auto" w:fill="FFFFFF"/>
              <w:spacing w:after="0" w:line="240" w:lineRule="auto"/>
              <w:ind w:firstLine="426"/>
              <w:jc w:val="both"/>
              <w:rPr>
                <w:rFonts w:ascii="Times New Roman" w:hAnsi="Times New Roman" w:cs="Times New Roman"/>
                <w:sz w:val="28"/>
                <w:szCs w:val="28"/>
                <w:lang w:val="kk-KZ"/>
              </w:rPr>
            </w:pPr>
            <w:r w:rsidRPr="00597C49">
              <w:rPr>
                <w:rFonts w:ascii="Times New Roman" w:hAnsi="Times New Roman" w:cs="Times New Roman"/>
                <w:sz w:val="28"/>
                <w:szCs w:val="28"/>
                <w:lang w:val="kk-KZ"/>
              </w:rPr>
              <w:t xml:space="preserve">-  қолданбалы есептерді шешу барысында қажетті дағдыларды қолдану </w:t>
            </w:r>
          </w:p>
          <w:p w:rsidR="00597C49" w:rsidRPr="00597C49" w:rsidRDefault="00597C49" w:rsidP="00597C49">
            <w:pPr>
              <w:shd w:val="clear" w:color="auto" w:fill="FFFFFF"/>
              <w:spacing w:after="0" w:line="240" w:lineRule="auto"/>
              <w:ind w:firstLine="426"/>
              <w:jc w:val="both"/>
              <w:rPr>
                <w:rFonts w:ascii="Times New Roman" w:hAnsi="Times New Roman" w:cs="Times New Roman"/>
                <w:sz w:val="28"/>
                <w:szCs w:val="28"/>
                <w:lang w:val="kk-KZ"/>
              </w:rPr>
            </w:pPr>
            <w:r w:rsidRPr="00597C49">
              <w:rPr>
                <w:rFonts w:ascii="Times New Roman" w:hAnsi="Times New Roman" w:cs="Times New Roman"/>
                <w:sz w:val="28"/>
                <w:szCs w:val="28"/>
                <w:lang w:val="kk-KZ"/>
              </w:rPr>
              <w:t xml:space="preserve">- пәнді оқуда ұсынылған әдебиеттерден  қолдана алу дағдысы, </w:t>
            </w:r>
          </w:p>
          <w:p w:rsidR="00597C49" w:rsidRPr="00597C49" w:rsidRDefault="00597C49" w:rsidP="00597C49">
            <w:pPr>
              <w:shd w:val="clear" w:color="auto" w:fill="FFFFFF"/>
              <w:spacing w:after="0" w:line="240" w:lineRule="auto"/>
              <w:ind w:firstLine="426"/>
              <w:jc w:val="both"/>
              <w:rPr>
                <w:rFonts w:ascii="Times New Roman" w:hAnsi="Times New Roman" w:cs="Times New Roman"/>
                <w:sz w:val="28"/>
                <w:szCs w:val="28"/>
              </w:rPr>
            </w:pPr>
            <w:r w:rsidRPr="00597C49">
              <w:rPr>
                <w:rFonts w:ascii="Times New Roman" w:hAnsi="Times New Roman" w:cs="Times New Roman"/>
                <w:sz w:val="28"/>
                <w:szCs w:val="28"/>
                <w:lang w:val="kk-KZ"/>
              </w:rPr>
              <w:t>- бағдарлама материалдарын өз бетінше жүйелей алуы</w:t>
            </w:r>
            <w:r w:rsidRPr="00597C49">
              <w:rPr>
                <w:rFonts w:ascii="Times New Roman" w:hAnsi="Times New Roman" w:cs="Times New Roman"/>
                <w:sz w:val="28"/>
                <w:szCs w:val="28"/>
              </w:rPr>
              <w:t>;</w:t>
            </w:r>
          </w:p>
          <w:p w:rsidR="00597C49" w:rsidRPr="00597C49" w:rsidRDefault="00597C49" w:rsidP="00597C49">
            <w:pPr>
              <w:shd w:val="clear" w:color="auto" w:fill="FFFFFF"/>
              <w:spacing w:after="0" w:line="240" w:lineRule="auto"/>
              <w:ind w:firstLine="426"/>
              <w:jc w:val="both"/>
              <w:rPr>
                <w:rFonts w:ascii="Times New Roman" w:hAnsi="Times New Roman" w:cs="Times New Roman"/>
                <w:sz w:val="28"/>
                <w:szCs w:val="28"/>
              </w:rPr>
            </w:pPr>
            <w:r w:rsidRPr="00597C49">
              <w:rPr>
                <w:rFonts w:ascii="Times New Roman" w:hAnsi="Times New Roman" w:cs="Times New Roman"/>
                <w:sz w:val="28"/>
                <w:szCs w:val="28"/>
              </w:rPr>
              <w:t xml:space="preserve">- </w:t>
            </w:r>
            <w:r w:rsidRPr="00597C49">
              <w:rPr>
                <w:rFonts w:ascii="Times New Roman" w:hAnsi="Times New Roman" w:cs="Times New Roman"/>
                <w:sz w:val="28"/>
                <w:szCs w:val="28"/>
                <w:lang w:val="kk-KZ"/>
              </w:rPr>
              <w:t>барлық тапсырмаларды орындауда әртүрлі тәсілдерді және дағдыларды меңгеруі</w:t>
            </w:r>
            <w:r w:rsidRPr="00597C49">
              <w:rPr>
                <w:rFonts w:ascii="Times New Roman" w:hAnsi="Times New Roman" w:cs="Times New Roman"/>
                <w:sz w:val="28"/>
                <w:szCs w:val="28"/>
              </w:rPr>
              <w:t>;</w:t>
            </w:r>
          </w:p>
          <w:p w:rsidR="00597C49" w:rsidRPr="00597C49" w:rsidRDefault="00597C49" w:rsidP="00597C49">
            <w:pPr>
              <w:shd w:val="clear" w:color="auto" w:fill="FFFFFF"/>
              <w:spacing w:after="0" w:line="240" w:lineRule="auto"/>
              <w:ind w:firstLine="426"/>
              <w:jc w:val="both"/>
              <w:rPr>
                <w:rFonts w:ascii="Times New Roman" w:hAnsi="Times New Roman" w:cs="Times New Roman"/>
                <w:sz w:val="28"/>
                <w:szCs w:val="28"/>
              </w:rPr>
            </w:pPr>
            <w:r w:rsidRPr="00597C49">
              <w:rPr>
                <w:rFonts w:ascii="Times New Roman" w:hAnsi="Times New Roman" w:cs="Times New Roman"/>
                <w:sz w:val="28"/>
                <w:szCs w:val="28"/>
              </w:rPr>
              <w:t xml:space="preserve">- </w:t>
            </w:r>
            <w:r w:rsidRPr="00597C49">
              <w:rPr>
                <w:rFonts w:ascii="Times New Roman" w:hAnsi="Times New Roman" w:cs="Times New Roman"/>
                <w:sz w:val="28"/>
                <w:szCs w:val="28"/>
                <w:lang w:val="kk-KZ"/>
              </w:rPr>
              <w:t>барлық тапсырмаларды уақытылы орындауы</w:t>
            </w:r>
            <w:r w:rsidRPr="00597C49">
              <w:rPr>
                <w:rFonts w:ascii="Times New Roman" w:hAnsi="Times New Roman" w:cs="Times New Roman"/>
                <w:sz w:val="28"/>
                <w:szCs w:val="28"/>
              </w:rPr>
              <w:t>.</w:t>
            </w:r>
          </w:p>
        </w:tc>
      </w:tr>
      <w:tr w:rsidR="00597C49" w:rsidRPr="007E6486" w:rsidTr="007E6486">
        <w:tc>
          <w:tcPr>
            <w:tcW w:w="1134" w:type="dxa"/>
            <w:vAlign w:val="center"/>
          </w:tcPr>
          <w:p w:rsidR="00597C49" w:rsidRPr="00597C49" w:rsidRDefault="00597C49" w:rsidP="00597C49">
            <w:pPr>
              <w:shd w:val="clear" w:color="auto" w:fill="FFFFFF"/>
              <w:spacing w:after="0" w:line="240" w:lineRule="auto"/>
              <w:ind w:firstLine="426"/>
              <w:jc w:val="both"/>
              <w:rPr>
                <w:rFonts w:ascii="Times New Roman" w:hAnsi="Times New Roman" w:cs="Times New Roman"/>
                <w:bCs/>
                <w:sz w:val="28"/>
                <w:szCs w:val="28"/>
              </w:rPr>
            </w:pPr>
            <w:r w:rsidRPr="00597C49">
              <w:rPr>
                <w:rFonts w:ascii="Times New Roman" w:hAnsi="Times New Roman" w:cs="Times New Roman"/>
                <w:bCs/>
                <w:sz w:val="28"/>
                <w:szCs w:val="28"/>
              </w:rPr>
              <w:t>В</w:t>
            </w:r>
          </w:p>
        </w:tc>
        <w:tc>
          <w:tcPr>
            <w:tcW w:w="851" w:type="dxa"/>
            <w:vAlign w:val="center"/>
          </w:tcPr>
          <w:p w:rsidR="00597C49" w:rsidRPr="00597C49" w:rsidRDefault="00597C49" w:rsidP="00597C49">
            <w:pPr>
              <w:shd w:val="clear" w:color="auto" w:fill="FFFFFF"/>
              <w:spacing w:after="0" w:line="240" w:lineRule="auto"/>
              <w:jc w:val="both"/>
              <w:rPr>
                <w:rFonts w:ascii="Times New Roman" w:hAnsi="Times New Roman" w:cs="Times New Roman"/>
                <w:bCs/>
                <w:sz w:val="28"/>
                <w:szCs w:val="28"/>
              </w:rPr>
            </w:pPr>
            <w:r w:rsidRPr="00597C49">
              <w:rPr>
                <w:rFonts w:ascii="Times New Roman" w:hAnsi="Times New Roman" w:cs="Times New Roman"/>
                <w:bCs/>
                <w:sz w:val="28"/>
                <w:szCs w:val="28"/>
              </w:rPr>
              <w:t>3,0</w:t>
            </w:r>
          </w:p>
        </w:tc>
        <w:tc>
          <w:tcPr>
            <w:tcW w:w="948" w:type="dxa"/>
            <w:vAlign w:val="center"/>
          </w:tcPr>
          <w:p w:rsidR="00597C49" w:rsidRPr="00597C49" w:rsidRDefault="00597C49" w:rsidP="00597C49">
            <w:pPr>
              <w:shd w:val="clear" w:color="auto" w:fill="FFFFFF"/>
              <w:spacing w:after="0" w:line="240" w:lineRule="auto"/>
              <w:jc w:val="both"/>
              <w:rPr>
                <w:rFonts w:ascii="Times New Roman" w:hAnsi="Times New Roman" w:cs="Times New Roman"/>
                <w:bCs/>
                <w:sz w:val="28"/>
                <w:szCs w:val="28"/>
              </w:rPr>
            </w:pPr>
            <w:r w:rsidRPr="00597C49">
              <w:rPr>
                <w:rFonts w:ascii="Times New Roman" w:hAnsi="Times New Roman" w:cs="Times New Roman"/>
                <w:bCs/>
                <w:sz w:val="28"/>
                <w:szCs w:val="28"/>
              </w:rPr>
              <w:t>80-84</w:t>
            </w:r>
          </w:p>
        </w:tc>
        <w:tc>
          <w:tcPr>
            <w:tcW w:w="811" w:type="dxa"/>
            <w:vMerge/>
            <w:textDirection w:val="btLr"/>
            <w:vAlign w:val="center"/>
          </w:tcPr>
          <w:p w:rsidR="00597C49" w:rsidRPr="00597C49" w:rsidRDefault="00597C49" w:rsidP="00597C49">
            <w:pPr>
              <w:shd w:val="clear" w:color="auto" w:fill="FFFFFF"/>
              <w:spacing w:after="0" w:line="240" w:lineRule="auto"/>
              <w:ind w:firstLine="426"/>
              <w:jc w:val="both"/>
              <w:rPr>
                <w:rFonts w:ascii="Times New Roman" w:hAnsi="Times New Roman" w:cs="Times New Roman"/>
                <w:bCs/>
                <w:sz w:val="28"/>
                <w:szCs w:val="28"/>
              </w:rPr>
            </w:pPr>
          </w:p>
        </w:tc>
        <w:tc>
          <w:tcPr>
            <w:tcW w:w="6179" w:type="dxa"/>
          </w:tcPr>
          <w:p w:rsidR="00597C49" w:rsidRPr="00597C49" w:rsidRDefault="00597C49" w:rsidP="00597C49">
            <w:pPr>
              <w:shd w:val="clear" w:color="auto" w:fill="FFFFFF"/>
              <w:spacing w:after="0" w:line="240" w:lineRule="auto"/>
              <w:ind w:firstLine="426"/>
              <w:jc w:val="both"/>
              <w:rPr>
                <w:rFonts w:ascii="Times New Roman" w:hAnsi="Times New Roman" w:cs="Times New Roman"/>
                <w:sz w:val="28"/>
                <w:szCs w:val="28"/>
              </w:rPr>
            </w:pPr>
            <w:r w:rsidRPr="00597C49">
              <w:rPr>
                <w:rFonts w:ascii="Times New Roman" w:hAnsi="Times New Roman" w:cs="Times New Roman"/>
                <w:b/>
                <w:sz w:val="28"/>
                <w:szCs w:val="28"/>
                <w:lang w:val="kk-KZ"/>
              </w:rPr>
              <w:t>Білім алушылар</w:t>
            </w:r>
            <w:r w:rsidRPr="00597C49">
              <w:rPr>
                <w:rFonts w:ascii="Times New Roman" w:hAnsi="Times New Roman" w:cs="Times New Roman"/>
                <w:b/>
                <w:sz w:val="28"/>
                <w:szCs w:val="28"/>
              </w:rPr>
              <w:t xml:space="preserve"> </w:t>
            </w:r>
            <w:r w:rsidRPr="00597C49">
              <w:rPr>
                <w:rFonts w:ascii="Times New Roman" w:hAnsi="Times New Roman" w:cs="Times New Roman"/>
                <w:b/>
                <w:sz w:val="28"/>
                <w:szCs w:val="28"/>
                <w:lang w:val="kk-KZ"/>
              </w:rPr>
              <w:t>көрсетті</w:t>
            </w:r>
            <w:r w:rsidRPr="00597C49">
              <w:rPr>
                <w:rFonts w:ascii="Times New Roman" w:hAnsi="Times New Roman" w:cs="Times New Roman"/>
                <w:sz w:val="28"/>
                <w:szCs w:val="28"/>
              </w:rPr>
              <w:t>:</w:t>
            </w:r>
          </w:p>
          <w:p w:rsidR="00597C49" w:rsidRPr="00597C49" w:rsidRDefault="00597C49" w:rsidP="00597C49">
            <w:pPr>
              <w:shd w:val="clear" w:color="auto" w:fill="FFFFFF"/>
              <w:spacing w:after="0" w:line="240" w:lineRule="auto"/>
              <w:ind w:firstLine="426"/>
              <w:jc w:val="both"/>
              <w:rPr>
                <w:rFonts w:ascii="Times New Roman" w:hAnsi="Times New Roman" w:cs="Times New Roman"/>
                <w:sz w:val="28"/>
                <w:szCs w:val="28"/>
                <w:lang w:val="kk-KZ"/>
              </w:rPr>
            </w:pPr>
            <w:r w:rsidRPr="00597C49">
              <w:rPr>
                <w:rFonts w:ascii="Times New Roman" w:hAnsi="Times New Roman" w:cs="Times New Roman"/>
                <w:sz w:val="28"/>
                <w:szCs w:val="28"/>
                <w:lang w:val="kk-KZ"/>
              </w:rPr>
              <w:t xml:space="preserve">- материалдарды меңгеруі; </w:t>
            </w:r>
          </w:p>
          <w:p w:rsidR="00597C49" w:rsidRPr="00597C49" w:rsidRDefault="00597C49" w:rsidP="00597C49">
            <w:pPr>
              <w:shd w:val="clear" w:color="auto" w:fill="FFFFFF"/>
              <w:spacing w:after="0" w:line="240" w:lineRule="auto"/>
              <w:ind w:firstLine="426"/>
              <w:jc w:val="both"/>
              <w:rPr>
                <w:rFonts w:ascii="Times New Roman" w:hAnsi="Times New Roman" w:cs="Times New Roman"/>
                <w:sz w:val="28"/>
                <w:szCs w:val="28"/>
                <w:lang w:val="kk-KZ"/>
              </w:rPr>
            </w:pPr>
            <w:r w:rsidRPr="00597C49">
              <w:rPr>
                <w:rFonts w:ascii="Times New Roman" w:hAnsi="Times New Roman" w:cs="Times New Roman"/>
                <w:sz w:val="28"/>
                <w:szCs w:val="28"/>
                <w:lang w:val="kk-KZ"/>
              </w:rPr>
              <w:t>- сабақтың барлық түрі бойынша жауапты елеусіз қателіктермен баяндауы;</w:t>
            </w:r>
          </w:p>
          <w:p w:rsidR="00597C49" w:rsidRPr="00597C49" w:rsidRDefault="00597C49" w:rsidP="00597C49">
            <w:pPr>
              <w:shd w:val="clear" w:color="auto" w:fill="FFFFFF"/>
              <w:spacing w:after="0" w:line="240" w:lineRule="auto"/>
              <w:ind w:firstLine="426"/>
              <w:jc w:val="both"/>
              <w:rPr>
                <w:rFonts w:ascii="Times New Roman" w:hAnsi="Times New Roman" w:cs="Times New Roman"/>
                <w:sz w:val="28"/>
                <w:szCs w:val="28"/>
                <w:lang w:val="kk-KZ"/>
              </w:rPr>
            </w:pPr>
            <w:r w:rsidRPr="00597C49">
              <w:rPr>
                <w:rFonts w:ascii="Times New Roman" w:hAnsi="Times New Roman" w:cs="Times New Roman"/>
                <w:sz w:val="28"/>
                <w:szCs w:val="28"/>
                <w:lang w:val="kk-KZ"/>
              </w:rPr>
              <w:t>- оқытушының жетекшілігімен теориялық білімді қолдану дағдысы;</w:t>
            </w:r>
          </w:p>
          <w:p w:rsidR="00597C49" w:rsidRPr="00597C49" w:rsidRDefault="00597C49" w:rsidP="00597C49">
            <w:pPr>
              <w:shd w:val="clear" w:color="auto" w:fill="FFFFFF"/>
              <w:spacing w:after="0" w:line="240" w:lineRule="auto"/>
              <w:ind w:firstLine="426"/>
              <w:jc w:val="both"/>
              <w:rPr>
                <w:rFonts w:ascii="Times New Roman" w:hAnsi="Times New Roman" w:cs="Times New Roman"/>
                <w:sz w:val="28"/>
                <w:szCs w:val="28"/>
                <w:lang w:val="kk-KZ"/>
              </w:rPr>
            </w:pPr>
            <w:r w:rsidRPr="00597C49">
              <w:rPr>
                <w:rFonts w:ascii="Times New Roman" w:hAnsi="Times New Roman" w:cs="Times New Roman"/>
                <w:sz w:val="28"/>
                <w:szCs w:val="28"/>
                <w:lang w:val="kk-KZ"/>
              </w:rPr>
              <w:t>- пәнді оқуда ұсынылған әдебиеттерден  қолдана алу дағдысы,</w:t>
            </w:r>
          </w:p>
          <w:p w:rsidR="00597C49" w:rsidRPr="00597C49" w:rsidRDefault="00597C49" w:rsidP="00597C49">
            <w:pPr>
              <w:shd w:val="clear" w:color="auto" w:fill="FFFFFF"/>
              <w:spacing w:after="0" w:line="240" w:lineRule="auto"/>
              <w:ind w:firstLine="426"/>
              <w:jc w:val="both"/>
              <w:rPr>
                <w:rFonts w:ascii="Times New Roman" w:hAnsi="Times New Roman" w:cs="Times New Roman"/>
                <w:sz w:val="28"/>
                <w:szCs w:val="28"/>
                <w:lang w:val="kk-KZ"/>
              </w:rPr>
            </w:pPr>
            <w:r w:rsidRPr="00597C49">
              <w:rPr>
                <w:rFonts w:ascii="Times New Roman" w:hAnsi="Times New Roman" w:cs="Times New Roman"/>
                <w:sz w:val="28"/>
                <w:szCs w:val="28"/>
                <w:lang w:val="kk-KZ"/>
              </w:rPr>
              <w:t>- оқытушының жетекшілігімен бағдарлама материалдарын жүйелей алуы;</w:t>
            </w:r>
          </w:p>
          <w:p w:rsidR="00597C49" w:rsidRPr="00597C49" w:rsidRDefault="00597C49" w:rsidP="00597C49">
            <w:pPr>
              <w:shd w:val="clear" w:color="auto" w:fill="FFFFFF"/>
              <w:spacing w:after="0" w:line="240" w:lineRule="auto"/>
              <w:ind w:firstLine="426"/>
              <w:jc w:val="both"/>
              <w:rPr>
                <w:rFonts w:ascii="Times New Roman" w:hAnsi="Times New Roman" w:cs="Times New Roman"/>
                <w:sz w:val="28"/>
                <w:szCs w:val="28"/>
                <w:lang w:val="kk-KZ"/>
              </w:rPr>
            </w:pPr>
            <w:r w:rsidRPr="00597C49">
              <w:rPr>
                <w:rFonts w:ascii="Times New Roman" w:hAnsi="Times New Roman" w:cs="Times New Roman"/>
                <w:sz w:val="28"/>
                <w:szCs w:val="28"/>
                <w:lang w:val="kk-KZ"/>
              </w:rPr>
              <w:t>- барлық тапсырмаларды орындауда дағдыларды меңгеруі;</w:t>
            </w:r>
          </w:p>
          <w:p w:rsidR="00597C49" w:rsidRPr="00597C49" w:rsidRDefault="00597C49" w:rsidP="00597C49">
            <w:pPr>
              <w:shd w:val="clear" w:color="auto" w:fill="FFFFFF"/>
              <w:spacing w:after="0" w:line="240" w:lineRule="auto"/>
              <w:ind w:firstLine="426"/>
              <w:jc w:val="both"/>
              <w:rPr>
                <w:rFonts w:ascii="Times New Roman" w:hAnsi="Times New Roman" w:cs="Times New Roman"/>
                <w:sz w:val="28"/>
                <w:szCs w:val="28"/>
                <w:lang w:val="kk-KZ"/>
              </w:rPr>
            </w:pPr>
            <w:r w:rsidRPr="00597C49">
              <w:rPr>
                <w:rFonts w:ascii="Times New Roman" w:hAnsi="Times New Roman" w:cs="Times New Roman"/>
                <w:sz w:val="28"/>
                <w:szCs w:val="28"/>
                <w:lang w:val="kk-KZ"/>
              </w:rPr>
              <w:t>-   жіберілген қателіктерді өзбетінше түзету қабілеттілігі;</w:t>
            </w:r>
          </w:p>
          <w:p w:rsidR="00597C49" w:rsidRPr="00597C49" w:rsidRDefault="00597C49" w:rsidP="00597C49">
            <w:pPr>
              <w:shd w:val="clear" w:color="auto" w:fill="FFFFFF"/>
              <w:spacing w:after="0" w:line="240" w:lineRule="auto"/>
              <w:ind w:firstLine="426"/>
              <w:jc w:val="both"/>
              <w:rPr>
                <w:rFonts w:ascii="Times New Roman" w:hAnsi="Times New Roman" w:cs="Times New Roman"/>
                <w:sz w:val="28"/>
                <w:szCs w:val="28"/>
                <w:lang w:val="kk-KZ"/>
              </w:rPr>
            </w:pPr>
          </w:p>
        </w:tc>
      </w:tr>
      <w:tr w:rsidR="00597C49" w:rsidRPr="007E6486" w:rsidTr="007E6486">
        <w:tc>
          <w:tcPr>
            <w:tcW w:w="1134" w:type="dxa"/>
            <w:vAlign w:val="center"/>
          </w:tcPr>
          <w:p w:rsidR="00597C49" w:rsidRPr="00597C49" w:rsidRDefault="00597C49" w:rsidP="00597C49">
            <w:pPr>
              <w:shd w:val="clear" w:color="auto" w:fill="FFFFFF"/>
              <w:spacing w:after="0" w:line="240" w:lineRule="auto"/>
              <w:ind w:firstLine="426"/>
              <w:jc w:val="both"/>
              <w:rPr>
                <w:rFonts w:ascii="Times New Roman" w:hAnsi="Times New Roman" w:cs="Times New Roman"/>
                <w:bCs/>
                <w:sz w:val="28"/>
                <w:szCs w:val="28"/>
              </w:rPr>
            </w:pPr>
            <w:r w:rsidRPr="00597C49">
              <w:rPr>
                <w:rFonts w:ascii="Times New Roman" w:hAnsi="Times New Roman" w:cs="Times New Roman"/>
                <w:bCs/>
                <w:sz w:val="28"/>
                <w:szCs w:val="28"/>
              </w:rPr>
              <w:t>В-</w:t>
            </w:r>
          </w:p>
        </w:tc>
        <w:tc>
          <w:tcPr>
            <w:tcW w:w="851" w:type="dxa"/>
            <w:vAlign w:val="center"/>
          </w:tcPr>
          <w:p w:rsidR="00597C49" w:rsidRPr="00597C49" w:rsidRDefault="00597C49" w:rsidP="00597C49">
            <w:pPr>
              <w:shd w:val="clear" w:color="auto" w:fill="FFFFFF"/>
              <w:spacing w:after="0" w:line="240" w:lineRule="auto"/>
              <w:jc w:val="both"/>
              <w:rPr>
                <w:rFonts w:ascii="Times New Roman" w:hAnsi="Times New Roman" w:cs="Times New Roman"/>
                <w:bCs/>
                <w:sz w:val="28"/>
                <w:szCs w:val="28"/>
              </w:rPr>
            </w:pPr>
            <w:r w:rsidRPr="00597C49">
              <w:rPr>
                <w:rFonts w:ascii="Times New Roman" w:hAnsi="Times New Roman" w:cs="Times New Roman"/>
                <w:bCs/>
                <w:sz w:val="28"/>
                <w:szCs w:val="28"/>
              </w:rPr>
              <w:t>2,67</w:t>
            </w:r>
          </w:p>
        </w:tc>
        <w:tc>
          <w:tcPr>
            <w:tcW w:w="948" w:type="dxa"/>
            <w:vAlign w:val="center"/>
          </w:tcPr>
          <w:p w:rsidR="00597C49" w:rsidRPr="00597C49" w:rsidRDefault="00597C49" w:rsidP="00597C49">
            <w:pPr>
              <w:shd w:val="clear" w:color="auto" w:fill="FFFFFF"/>
              <w:spacing w:after="0" w:line="240" w:lineRule="auto"/>
              <w:jc w:val="both"/>
              <w:rPr>
                <w:rFonts w:ascii="Times New Roman" w:hAnsi="Times New Roman" w:cs="Times New Roman"/>
                <w:bCs/>
                <w:sz w:val="28"/>
                <w:szCs w:val="28"/>
              </w:rPr>
            </w:pPr>
            <w:r w:rsidRPr="00597C49">
              <w:rPr>
                <w:rFonts w:ascii="Times New Roman" w:hAnsi="Times New Roman" w:cs="Times New Roman"/>
                <w:bCs/>
                <w:sz w:val="28"/>
                <w:szCs w:val="28"/>
              </w:rPr>
              <w:t>75-79</w:t>
            </w:r>
          </w:p>
        </w:tc>
        <w:tc>
          <w:tcPr>
            <w:tcW w:w="811" w:type="dxa"/>
            <w:vMerge/>
            <w:textDirection w:val="btLr"/>
            <w:vAlign w:val="center"/>
          </w:tcPr>
          <w:p w:rsidR="00597C49" w:rsidRPr="00597C49" w:rsidRDefault="00597C49" w:rsidP="00597C49">
            <w:pPr>
              <w:shd w:val="clear" w:color="auto" w:fill="FFFFFF"/>
              <w:spacing w:after="0" w:line="240" w:lineRule="auto"/>
              <w:ind w:firstLine="426"/>
              <w:jc w:val="both"/>
              <w:rPr>
                <w:rFonts w:ascii="Times New Roman" w:hAnsi="Times New Roman" w:cs="Times New Roman"/>
                <w:bCs/>
                <w:sz w:val="28"/>
                <w:szCs w:val="28"/>
              </w:rPr>
            </w:pPr>
          </w:p>
        </w:tc>
        <w:tc>
          <w:tcPr>
            <w:tcW w:w="6179" w:type="dxa"/>
          </w:tcPr>
          <w:p w:rsidR="00597C49" w:rsidRPr="00597C49" w:rsidRDefault="00597C49" w:rsidP="00597C49">
            <w:pPr>
              <w:shd w:val="clear" w:color="auto" w:fill="FFFFFF"/>
              <w:spacing w:after="0" w:line="240" w:lineRule="auto"/>
              <w:ind w:firstLine="426"/>
              <w:jc w:val="both"/>
              <w:rPr>
                <w:rFonts w:ascii="Times New Roman" w:hAnsi="Times New Roman" w:cs="Times New Roman"/>
                <w:sz w:val="28"/>
                <w:szCs w:val="28"/>
              </w:rPr>
            </w:pPr>
            <w:r w:rsidRPr="00597C49">
              <w:rPr>
                <w:rFonts w:ascii="Times New Roman" w:hAnsi="Times New Roman" w:cs="Times New Roman"/>
                <w:b/>
                <w:sz w:val="28"/>
                <w:szCs w:val="28"/>
                <w:lang w:val="kk-KZ"/>
              </w:rPr>
              <w:t>Білім алушылар</w:t>
            </w:r>
            <w:r w:rsidRPr="00597C49">
              <w:rPr>
                <w:rFonts w:ascii="Times New Roman" w:hAnsi="Times New Roman" w:cs="Times New Roman"/>
                <w:b/>
                <w:sz w:val="28"/>
                <w:szCs w:val="28"/>
              </w:rPr>
              <w:t xml:space="preserve"> </w:t>
            </w:r>
            <w:r w:rsidRPr="00597C49">
              <w:rPr>
                <w:rFonts w:ascii="Times New Roman" w:hAnsi="Times New Roman" w:cs="Times New Roman"/>
                <w:b/>
                <w:sz w:val="28"/>
                <w:szCs w:val="28"/>
                <w:lang w:val="kk-KZ"/>
              </w:rPr>
              <w:t>көрсетті</w:t>
            </w:r>
            <w:r w:rsidRPr="00597C49">
              <w:rPr>
                <w:rFonts w:ascii="Times New Roman" w:hAnsi="Times New Roman" w:cs="Times New Roman"/>
                <w:sz w:val="28"/>
                <w:szCs w:val="28"/>
              </w:rPr>
              <w:t>:</w:t>
            </w:r>
          </w:p>
          <w:p w:rsidR="00597C49" w:rsidRPr="00597C49" w:rsidRDefault="00597C49" w:rsidP="00597C49">
            <w:pPr>
              <w:shd w:val="clear" w:color="auto" w:fill="FFFFFF"/>
              <w:spacing w:after="0" w:line="240" w:lineRule="auto"/>
              <w:ind w:firstLine="426"/>
              <w:jc w:val="both"/>
              <w:rPr>
                <w:rFonts w:ascii="Times New Roman" w:hAnsi="Times New Roman" w:cs="Times New Roman"/>
                <w:sz w:val="28"/>
                <w:szCs w:val="28"/>
                <w:lang w:val="kk-KZ"/>
              </w:rPr>
            </w:pPr>
            <w:r w:rsidRPr="00597C49">
              <w:rPr>
                <w:rFonts w:ascii="Times New Roman" w:hAnsi="Times New Roman" w:cs="Times New Roman"/>
                <w:sz w:val="28"/>
                <w:szCs w:val="28"/>
                <w:lang w:val="kk-KZ"/>
              </w:rPr>
              <w:t xml:space="preserve">- материалдарды меңгеруі; </w:t>
            </w:r>
          </w:p>
          <w:p w:rsidR="00597C49" w:rsidRPr="00597C49" w:rsidRDefault="00597C49" w:rsidP="00597C49">
            <w:pPr>
              <w:shd w:val="clear" w:color="auto" w:fill="FFFFFF"/>
              <w:spacing w:after="0" w:line="240" w:lineRule="auto"/>
              <w:ind w:firstLine="426"/>
              <w:jc w:val="both"/>
              <w:rPr>
                <w:rFonts w:ascii="Times New Roman" w:hAnsi="Times New Roman" w:cs="Times New Roman"/>
                <w:sz w:val="28"/>
                <w:szCs w:val="28"/>
                <w:lang w:val="kk-KZ"/>
              </w:rPr>
            </w:pPr>
            <w:r w:rsidRPr="00597C49">
              <w:rPr>
                <w:rFonts w:ascii="Times New Roman" w:hAnsi="Times New Roman" w:cs="Times New Roman"/>
                <w:sz w:val="28"/>
                <w:szCs w:val="28"/>
                <w:lang w:val="kk-KZ"/>
              </w:rPr>
              <w:t>- елеусіз қателіктермен жауаптарды  баяндап беруі;</w:t>
            </w:r>
          </w:p>
          <w:p w:rsidR="00597C49" w:rsidRPr="00597C49" w:rsidRDefault="00597C49" w:rsidP="00597C49">
            <w:pPr>
              <w:shd w:val="clear" w:color="auto" w:fill="FFFFFF"/>
              <w:spacing w:after="0" w:line="240" w:lineRule="auto"/>
              <w:ind w:firstLine="426"/>
              <w:jc w:val="both"/>
              <w:rPr>
                <w:rFonts w:ascii="Times New Roman" w:hAnsi="Times New Roman" w:cs="Times New Roman"/>
                <w:sz w:val="28"/>
                <w:szCs w:val="28"/>
                <w:lang w:val="kk-KZ"/>
              </w:rPr>
            </w:pPr>
            <w:r w:rsidRPr="00597C49">
              <w:rPr>
                <w:rFonts w:ascii="Times New Roman" w:hAnsi="Times New Roman" w:cs="Times New Roman"/>
                <w:sz w:val="28"/>
                <w:szCs w:val="28"/>
                <w:lang w:val="kk-KZ"/>
              </w:rPr>
              <w:t>- оқытушының жетекшілігімен теориялық білімді қолдану дағдысы;</w:t>
            </w:r>
          </w:p>
          <w:p w:rsidR="00597C49" w:rsidRPr="00597C49" w:rsidRDefault="00597C49" w:rsidP="00597C49">
            <w:pPr>
              <w:shd w:val="clear" w:color="auto" w:fill="FFFFFF"/>
              <w:spacing w:after="0" w:line="240" w:lineRule="auto"/>
              <w:ind w:firstLine="426"/>
              <w:jc w:val="both"/>
              <w:rPr>
                <w:rFonts w:ascii="Times New Roman" w:hAnsi="Times New Roman" w:cs="Times New Roman"/>
                <w:sz w:val="28"/>
                <w:szCs w:val="28"/>
                <w:lang w:val="kk-KZ"/>
              </w:rPr>
            </w:pPr>
            <w:r w:rsidRPr="00597C49">
              <w:rPr>
                <w:rFonts w:ascii="Times New Roman" w:hAnsi="Times New Roman" w:cs="Times New Roman"/>
                <w:sz w:val="28"/>
                <w:szCs w:val="28"/>
                <w:lang w:val="kk-KZ"/>
              </w:rPr>
              <w:t xml:space="preserve"> - пәнді оқуда ұсынылған әдебиеттерден  қолдана алу дағдысы,</w:t>
            </w:r>
          </w:p>
          <w:p w:rsidR="00597C49" w:rsidRPr="00597C49" w:rsidRDefault="00597C49" w:rsidP="00597C49">
            <w:pPr>
              <w:shd w:val="clear" w:color="auto" w:fill="FFFFFF"/>
              <w:spacing w:after="0" w:line="240" w:lineRule="auto"/>
              <w:ind w:firstLine="426"/>
              <w:jc w:val="both"/>
              <w:rPr>
                <w:rFonts w:ascii="Times New Roman" w:hAnsi="Times New Roman" w:cs="Times New Roman"/>
                <w:sz w:val="28"/>
                <w:szCs w:val="28"/>
                <w:lang w:val="kk-KZ"/>
              </w:rPr>
            </w:pPr>
            <w:r w:rsidRPr="00597C49">
              <w:rPr>
                <w:rFonts w:ascii="Times New Roman" w:hAnsi="Times New Roman" w:cs="Times New Roman"/>
                <w:sz w:val="28"/>
                <w:szCs w:val="28"/>
                <w:lang w:val="kk-KZ"/>
              </w:rPr>
              <w:t>- оқытушының жетекшілігімен бағдарлама материалдарын қортындылап жүйелей алуы;</w:t>
            </w:r>
          </w:p>
          <w:p w:rsidR="00597C49" w:rsidRPr="00597C49" w:rsidRDefault="00597C49" w:rsidP="00597C49">
            <w:pPr>
              <w:shd w:val="clear" w:color="auto" w:fill="FFFFFF"/>
              <w:spacing w:after="0" w:line="240" w:lineRule="auto"/>
              <w:ind w:firstLine="426"/>
              <w:jc w:val="both"/>
              <w:rPr>
                <w:rFonts w:ascii="Times New Roman" w:hAnsi="Times New Roman" w:cs="Times New Roman"/>
                <w:sz w:val="28"/>
                <w:szCs w:val="28"/>
                <w:lang w:val="kk-KZ"/>
              </w:rPr>
            </w:pPr>
            <w:r w:rsidRPr="00597C49">
              <w:rPr>
                <w:rFonts w:ascii="Times New Roman" w:hAnsi="Times New Roman" w:cs="Times New Roman"/>
                <w:sz w:val="28"/>
                <w:szCs w:val="28"/>
                <w:lang w:val="kk-KZ"/>
              </w:rPr>
              <w:t>-  оқытушының көмегімен жіберілген қателіктерді түзете білуі;</w:t>
            </w:r>
          </w:p>
          <w:p w:rsidR="00597C49" w:rsidRPr="00597C49" w:rsidRDefault="00597C49" w:rsidP="00597C49">
            <w:pPr>
              <w:shd w:val="clear" w:color="auto" w:fill="FFFFFF"/>
              <w:spacing w:after="0" w:line="240" w:lineRule="auto"/>
              <w:ind w:firstLine="426"/>
              <w:jc w:val="both"/>
              <w:rPr>
                <w:rFonts w:ascii="Times New Roman" w:hAnsi="Times New Roman" w:cs="Times New Roman"/>
                <w:sz w:val="28"/>
                <w:szCs w:val="28"/>
                <w:lang w:val="kk-KZ"/>
              </w:rPr>
            </w:pPr>
            <w:r w:rsidRPr="00597C49">
              <w:rPr>
                <w:rFonts w:ascii="Times New Roman" w:hAnsi="Times New Roman" w:cs="Times New Roman"/>
                <w:sz w:val="28"/>
                <w:szCs w:val="28"/>
                <w:lang w:val="kk-KZ"/>
              </w:rPr>
              <w:lastRenderedPageBreak/>
              <w:t>- барлық тапсырмалар түрі бойынша жіберілген қателіктерді уақытылы жою.</w:t>
            </w:r>
          </w:p>
        </w:tc>
      </w:tr>
      <w:tr w:rsidR="00597C49" w:rsidRPr="007E6486" w:rsidTr="007E6486">
        <w:trPr>
          <w:trHeight w:val="4379"/>
        </w:trPr>
        <w:tc>
          <w:tcPr>
            <w:tcW w:w="1134" w:type="dxa"/>
            <w:vAlign w:val="center"/>
          </w:tcPr>
          <w:p w:rsidR="00597C49" w:rsidRPr="00597C49" w:rsidRDefault="00597C49" w:rsidP="00597C49">
            <w:pPr>
              <w:shd w:val="clear" w:color="auto" w:fill="FFFFFF"/>
              <w:spacing w:after="0" w:line="240" w:lineRule="auto"/>
              <w:ind w:firstLine="426"/>
              <w:jc w:val="both"/>
              <w:rPr>
                <w:rFonts w:ascii="Times New Roman" w:hAnsi="Times New Roman" w:cs="Times New Roman"/>
                <w:bCs/>
                <w:sz w:val="28"/>
                <w:szCs w:val="28"/>
              </w:rPr>
            </w:pPr>
            <w:r w:rsidRPr="00597C49">
              <w:rPr>
                <w:rFonts w:ascii="Times New Roman" w:hAnsi="Times New Roman" w:cs="Times New Roman"/>
                <w:bCs/>
                <w:sz w:val="28"/>
                <w:szCs w:val="28"/>
              </w:rPr>
              <w:lastRenderedPageBreak/>
              <w:t>С+</w:t>
            </w:r>
          </w:p>
        </w:tc>
        <w:tc>
          <w:tcPr>
            <w:tcW w:w="851" w:type="dxa"/>
            <w:vAlign w:val="center"/>
          </w:tcPr>
          <w:p w:rsidR="00597C49" w:rsidRPr="00597C49" w:rsidRDefault="00597C49" w:rsidP="00597C49">
            <w:pPr>
              <w:shd w:val="clear" w:color="auto" w:fill="FFFFFF"/>
              <w:spacing w:after="0" w:line="240" w:lineRule="auto"/>
              <w:jc w:val="both"/>
              <w:rPr>
                <w:rFonts w:ascii="Times New Roman" w:hAnsi="Times New Roman" w:cs="Times New Roman"/>
                <w:bCs/>
                <w:sz w:val="28"/>
                <w:szCs w:val="28"/>
              </w:rPr>
            </w:pPr>
            <w:r w:rsidRPr="00597C49">
              <w:rPr>
                <w:rFonts w:ascii="Times New Roman" w:hAnsi="Times New Roman" w:cs="Times New Roman"/>
                <w:bCs/>
                <w:sz w:val="28"/>
                <w:szCs w:val="28"/>
              </w:rPr>
              <w:t>2,33</w:t>
            </w:r>
          </w:p>
        </w:tc>
        <w:tc>
          <w:tcPr>
            <w:tcW w:w="948" w:type="dxa"/>
            <w:vAlign w:val="center"/>
          </w:tcPr>
          <w:p w:rsidR="00597C49" w:rsidRPr="00597C49" w:rsidRDefault="00597C49" w:rsidP="00597C49">
            <w:pPr>
              <w:shd w:val="clear" w:color="auto" w:fill="FFFFFF"/>
              <w:spacing w:after="0" w:line="240" w:lineRule="auto"/>
              <w:jc w:val="both"/>
              <w:rPr>
                <w:rFonts w:ascii="Times New Roman" w:hAnsi="Times New Roman" w:cs="Times New Roman"/>
                <w:bCs/>
                <w:sz w:val="28"/>
                <w:szCs w:val="28"/>
              </w:rPr>
            </w:pPr>
            <w:r w:rsidRPr="00597C49">
              <w:rPr>
                <w:rFonts w:ascii="Times New Roman" w:hAnsi="Times New Roman" w:cs="Times New Roman"/>
                <w:bCs/>
                <w:sz w:val="28"/>
                <w:szCs w:val="28"/>
              </w:rPr>
              <w:t>70-74</w:t>
            </w:r>
          </w:p>
        </w:tc>
        <w:tc>
          <w:tcPr>
            <w:tcW w:w="811" w:type="dxa"/>
            <w:tcBorders>
              <w:top w:val="nil"/>
            </w:tcBorders>
            <w:textDirection w:val="btLr"/>
            <w:vAlign w:val="center"/>
          </w:tcPr>
          <w:p w:rsidR="00597C49" w:rsidRPr="00597C49" w:rsidRDefault="00597C49" w:rsidP="00597C49">
            <w:pPr>
              <w:shd w:val="clear" w:color="auto" w:fill="FFFFFF"/>
              <w:spacing w:after="0" w:line="240" w:lineRule="auto"/>
              <w:ind w:firstLine="426"/>
              <w:jc w:val="both"/>
              <w:rPr>
                <w:rFonts w:ascii="Times New Roman" w:hAnsi="Times New Roman" w:cs="Times New Roman"/>
                <w:bCs/>
                <w:sz w:val="28"/>
                <w:szCs w:val="28"/>
                <w:lang w:val="kk-KZ"/>
              </w:rPr>
            </w:pPr>
          </w:p>
        </w:tc>
        <w:tc>
          <w:tcPr>
            <w:tcW w:w="6179" w:type="dxa"/>
          </w:tcPr>
          <w:p w:rsidR="00597C49" w:rsidRPr="00597C49" w:rsidRDefault="00597C49" w:rsidP="00597C49">
            <w:pPr>
              <w:shd w:val="clear" w:color="auto" w:fill="FFFFFF"/>
              <w:spacing w:after="0" w:line="240" w:lineRule="auto"/>
              <w:ind w:firstLine="426"/>
              <w:jc w:val="both"/>
              <w:rPr>
                <w:rFonts w:ascii="Times New Roman" w:hAnsi="Times New Roman" w:cs="Times New Roman"/>
                <w:sz w:val="28"/>
                <w:szCs w:val="28"/>
                <w:lang w:val="kk-KZ"/>
              </w:rPr>
            </w:pPr>
            <w:r w:rsidRPr="00597C49">
              <w:rPr>
                <w:rFonts w:ascii="Times New Roman" w:hAnsi="Times New Roman" w:cs="Times New Roman"/>
                <w:b/>
                <w:sz w:val="28"/>
                <w:szCs w:val="28"/>
                <w:lang w:val="kk-KZ"/>
              </w:rPr>
              <w:t>Білім алушылар көрсетті</w:t>
            </w:r>
            <w:r w:rsidRPr="00597C49">
              <w:rPr>
                <w:rFonts w:ascii="Times New Roman" w:hAnsi="Times New Roman" w:cs="Times New Roman"/>
                <w:sz w:val="28"/>
                <w:szCs w:val="28"/>
                <w:lang w:val="kk-KZ"/>
              </w:rPr>
              <w:t>:</w:t>
            </w:r>
          </w:p>
          <w:p w:rsidR="00597C49" w:rsidRPr="00597C49" w:rsidRDefault="00597C49" w:rsidP="00597C49">
            <w:pPr>
              <w:shd w:val="clear" w:color="auto" w:fill="FFFFFF"/>
              <w:spacing w:after="0" w:line="240" w:lineRule="auto"/>
              <w:ind w:firstLine="426"/>
              <w:jc w:val="both"/>
              <w:rPr>
                <w:rFonts w:ascii="Times New Roman" w:hAnsi="Times New Roman" w:cs="Times New Roman"/>
                <w:sz w:val="28"/>
                <w:szCs w:val="28"/>
                <w:lang w:val="kk-KZ"/>
              </w:rPr>
            </w:pPr>
            <w:r w:rsidRPr="00597C49">
              <w:rPr>
                <w:rFonts w:ascii="Times New Roman" w:hAnsi="Times New Roman" w:cs="Times New Roman"/>
                <w:sz w:val="28"/>
                <w:szCs w:val="28"/>
                <w:lang w:val="kk-KZ"/>
              </w:rPr>
              <w:t xml:space="preserve">- материалдарды меңгеруі; </w:t>
            </w:r>
          </w:p>
          <w:p w:rsidR="00597C49" w:rsidRPr="00597C49" w:rsidRDefault="00597C49" w:rsidP="00597C49">
            <w:pPr>
              <w:shd w:val="clear" w:color="auto" w:fill="FFFFFF"/>
              <w:spacing w:after="0" w:line="240" w:lineRule="auto"/>
              <w:ind w:firstLine="426"/>
              <w:jc w:val="both"/>
              <w:rPr>
                <w:rFonts w:ascii="Times New Roman" w:hAnsi="Times New Roman" w:cs="Times New Roman"/>
                <w:sz w:val="28"/>
                <w:szCs w:val="28"/>
                <w:lang w:val="kk-KZ"/>
              </w:rPr>
            </w:pPr>
            <w:r w:rsidRPr="00597C49">
              <w:rPr>
                <w:rFonts w:ascii="Times New Roman" w:hAnsi="Times New Roman" w:cs="Times New Roman"/>
                <w:sz w:val="28"/>
                <w:szCs w:val="28"/>
                <w:lang w:val="kk-KZ"/>
              </w:rPr>
              <w:t>- барлық тапсырмалар түрі бойынша жауап беру барысында дұрыс тұжырымдаманың толық болмауы;</w:t>
            </w:r>
          </w:p>
          <w:p w:rsidR="00597C49" w:rsidRPr="00597C49" w:rsidRDefault="00597C49" w:rsidP="00597C49">
            <w:pPr>
              <w:shd w:val="clear" w:color="auto" w:fill="FFFFFF"/>
              <w:spacing w:after="0" w:line="240" w:lineRule="auto"/>
              <w:ind w:firstLine="426"/>
              <w:jc w:val="both"/>
              <w:rPr>
                <w:rFonts w:ascii="Times New Roman" w:hAnsi="Times New Roman" w:cs="Times New Roman"/>
                <w:sz w:val="28"/>
                <w:szCs w:val="28"/>
                <w:lang w:val="kk-KZ"/>
              </w:rPr>
            </w:pPr>
            <w:r w:rsidRPr="00597C49">
              <w:rPr>
                <w:rFonts w:ascii="Times New Roman" w:hAnsi="Times New Roman" w:cs="Times New Roman"/>
                <w:sz w:val="28"/>
                <w:szCs w:val="28"/>
                <w:lang w:val="kk-KZ"/>
              </w:rPr>
              <w:t>-  бағдарлама материалдарын баяндау барысында ретінің бұзылуы;</w:t>
            </w:r>
          </w:p>
          <w:p w:rsidR="00597C49" w:rsidRPr="00597C49" w:rsidRDefault="00597C49" w:rsidP="00597C49">
            <w:pPr>
              <w:shd w:val="clear" w:color="auto" w:fill="FFFFFF"/>
              <w:spacing w:after="0" w:line="240" w:lineRule="auto"/>
              <w:ind w:firstLine="426"/>
              <w:jc w:val="both"/>
              <w:rPr>
                <w:rFonts w:ascii="Times New Roman" w:hAnsi="Times New Roman" w:cs="Times New Roman"/>
                <w:sz w:val="28"/>
                <w:szCs w:val="28"/>
                <w:lang w:val="kk-KZ"/>
              </w:rPr>
            </w:pPr>
            <w:r w:rsidRPr="00597C49">
              <w:rPr>
                <w:rFonts w:ascii="Times New Roman" w:hAnsi="Times New Roman" w:cs="Times New Roman"/>
                <w:sz w:val="28"/>
                <w:szCs w:val="28"/>
                <w:lang w:val="kk-KZ"/>
              </w:rPr>
              <w:t>-  оқытушының ұсынылған әдебиеттерін қолдану дағдысы;</w:t>
            </w:r>
          </w:p>
          <w:p w:rsidR="00597C49" w:rsidRPr="00597C49" w:rsidRDefault="00597C49" w:rsidP="00597C49">
            <w:pPr>
              <w:shd w:val="clear" w:color="auto" w:fill="FFFFFF"/>
              <w:spacing w:after="0" w:line="240" w:lineRule="auto"/>
              <w:ind w:firstLine="426"/>
              <w:jc w:val="both"/>
              <w:rPr>
                <w:rFonts w:ascii="Times New Roman" w:hAnsi="Times New Roman" w:cs="Times New Roman"/>
                <w:sz w:val="28"/>
                <w:szCs w:val="28"/>
                <w:lang w:val="kk-KZ"/>
              </w:rPr>
            </w:pPr>
            <w:r w:rsidRPr="00597C49">
              <w:rPr>
                <w:rFonts w:ascii="Times New Roman" w:hAnsi="Times New Roman" w:cs="Times New Roman"/>
                <w:sz w:val="28"/>
                <w:szCs w:val="28"/>
                <w:lang w:val="kk-KZ"/>
              </w:rPr>
              <w:t>- оқытушының жетекшілігімен бағдарлама материалдарынының жеке бөлімдерін қортындылау дағдысы;</w:t>
            </w:r>
          </w:p>
          <w:p w:rsidR="00597C49" w:rsidRPr="00597C49" w:rsidRDefault="00597C49" w:rsidP="00597C49">
            <w:pPr>
              <w:shd w:val="clear" w:color="auto" w:fill="FFFFFF"/>
              <w:spacing w:after="0" w:line="240" w:lineRule="auto"/>
              <w:ind w:firstLine="426"/>
              <w:jc w:val="both"/>
              <w:rPr>
                <w:rFonts w:ascii="Times New Roman" w:hAnsi="Times New Roman" w:cs="Times New Roman"/>
                <w:sz w:val="28"/>
                <w:szCs w:val="28"/>
                <w:lang w:val="kk-KZ"/>
              </w:rPr>
            </w:pPr>
            <w:r w:rsidRPr="00597C49">
              <w:rPr>
                <w:rFonts w:ascii="Times New Roman" w:hAnsi="Times New Roman" w:cs="Times New Roman"/>
                <w:sz w:val="28"/>
                <w:szCs w:val="28"/>
                <w:lang w:val="kk-KZ"/>
              </w:rPr>
              <w:t xml:space="preserve">- оқытушымен көмегімен жіберілген қателіктерді түзете білуі;   </w:t>
            </w:r>
          </w:p>
          <w:p w:rsidR="00597C49" w:rsidRPr="00597C49" w:rsidRDefault="00597C49" w:rsidP="00597C49">
            <w:pPr>
              <w:shd w:val="clear" w:color="auto" w:fill="FFFFFF"/>
              <w:spacing w:after="0" w:line="240" w:lineRule="auto"/>
              <w:ind w:firstLine="426"/>
              <w:jc w:val="both"/>
              <w:rPr>
                <w:rFonts w:ascii="Times New Roman" w:hAnsi="Times New Roman" w:cs="Times New Roman"/>
                <w:sz w:val="28"/>
                <w:szCs w:val="28"/>
                <w:lang w:val="kk-KZ"/>
              </w:rPr>
            </w:pPr>
            <w:r w:rsidRPr="00597C49">
              <w:rPr>
                <w:rFonts w:ascii="Times New Roman" w:hAnsi="Times New Roman" w:cs="Times New Roman"/>
                <w:sz w:val="28"/>
                <w:szCs w:val="28"/>
                <w:lang w:val="kk-KZ"/>
              </w:rPr>
              <w:t>- барлық тапсырмалар түрі бойынша жіберілген қателіктерді уақытылы жою.</w:t>
            </w:r>
          </w:p>
          <w:p w:rsidR="00597C49" w:rsidRPr="00597C49" w:rsidRDefault="00597C49" w:rsidP="00597C49">
            <w:pPr>
              <w:shd w:val="clear" w:color="auto" w:fill="FFFFFF"/>
              <w:spacing w:after="0" w:line="240" w:lineRule="auto"/>
              <w:ind w:firstLine="426"/>
              <w:jc w:val="both"/>
              <w:rPr>
                <w:rFonts w:ascii="Times New Roman" w:hAnsi="Times New Roman" w:cs="Times New Roman"/>
                <w:sz w:val="28"/>
                <w:szCs w:val="28"/>
                <w:lang w:val="kk-KZ"/>
              </w:rPr>
            </w:pPr>
          </w:p>
        </w:tc>
      </w:tr>
      <w:tr w:rsidR="00597C49" w:rsidRPr="00597C49" w:rsidTr="007E6486">
        <w:trPr>
          <w:trHeight w:val="273"/>
        </w:trPr>
        <w:tc>
          <w:tcPr>
            <w:tcW w:w="1134" w:type="dxa"/>
            <w:vMerge w:val="restart"/>
            <w:vAlign w:val="center"/>
          </w:tcPr>
          <w:p w:rsidR="00597C49" w:rsidRPr="00597C49" w:rsidRDefault="00597C49" w:rsidP="00597C49">
            <w:pPr>
              <w:shd w:val="clear" w:color="auto" w:fill="FFFFFF"/>
              <w:spacing w:after="0" w:line="240" w:lineRule="auto"/>
              <w:ind w:firstLine="426"/>
              <w:jc w:val="both"/>
              <w:rPr>
                <w:rFonts w:ascii="Times New Roman" w:hAnsi="Times New Roman" w:cs="Times New Roman"/>
                <w:bCs/>
                <w:sz w:val="28"/>
                <w:szCs w:val="28"/>
              </w:rPr>
            </w:pPr>
            <w:r w:rsidRPr="00597C49">
              <w:rPr>
                <w:rFonts w:ascii="Times New Roman" w:hAnsi="Times New Roman" w:cs="Times New Roman"/>
                <w:bCs/>
                <w:sz w:val="28"/>
                <w:szCs w:val="28"/>
              </w:rPr>
              <w:t>С</w:t>
            </w:r>
          </w:p>
        </w:tc>
        <w:tc>
          <w:tcPr>
            <w:tcW w:w="851" w:type="dxa"/>
            <w:vMerge w:val="restart"/>
            <w:vAlign w:val="center"/>
          </w:tcPr>
          <w:p w:rsidR="00597C49" w:rsidRPr="00597C49" w:rsidRDefault="00597C49" w:rsidP="00597C49">
            <w:pPr>
              <w:shd w:val="clear" w:color="auto" w:fill="FFFFFF"/>
              <w:spacing w:after="0" w:line="240" w:lineRule="auto"/>
              <w:ind w:firstLine="426"/>
              <w:jc w:val="both"/>
              <w:rPr>
                <w:rFonts w:ascii="Times New Roman" w:hAnsi="Times New Roman" w:cs="Times New Roman"/>
                <w:bCs/>
                <w:sz w:val="28"/>
                <w:szCs w:val="28"/>
              </w:rPr>
            </w:pPr>
            <w:r w:rsidRPr="00597C49">
              <w:rPr>
                <w:rFonts w:ascii="Times New Roman" w:hAnsi="Times New Roman" w:cs="Times New Roman"/>
                <w:bCs/>
                <w:sz w:val="28"/>
                <w:szCs w:val="28"/>
              </w:rPr>
              <w:t>2,0</w:t>
            </w:r>
          </w:p>
        </w:tc>
        <w:tc>
          <w:tcPr>
            <w:tcW w:w="948" w:type="dxa"/>
            <w:vMerge w:val="restart"/>
            <w:vAlign w:val="center"/>
          </w:tcPr>
          <w:p w:rsidR="00597C49" w:rsidRPr="00597C49" w:rsidRDefault="00597C49" w:rsidP="00597C49">
            <w:pPr>
              <w:shd w:val="clear" w:color="auto" w:fill="FFFFFF"/>
              <w:spacing w:after="0" w:line="240" w:lineRule="auto"/>
              <w:jc w:val="both"/>
              <w:rPr>
                <w:rFonts w:ascii="Times New Roman" w:hAnsi="Times New Roman" w:cs="Times New Roman"/>
                <w:bCs/>
                <w:sz w:val="28"/>
                <w:szCs w:val="28"/>
              </w:rPr>
            </w:pPr>
            <w:r w:rsidRPr="00597C49">
              <w:rPr>
                <w:rFonts w:ascii="Times New Roman" w:hAnsi="Times New Roman" w:cs="Times New Roman"/>
                <w:bCs/>
                <w:sz w:val="28"/>
                <w:szCs w:val="28"/>
              </w:rPr>
              <w:t>5-69</w:t>
            </w:r>
          </w:p>
        </w:tc>
        <w:tc>
          <w:tcPr>
            <w:tcW w:w="811" w:type="dxa"/>
            <w:vMerge w:val="restart"/>
            <w:textDirection w:val="btLr"/>
            <w:vAlign w:val="center"/>
          </w:tcPr>
          <w:p w:rsidR="00597C49" w:rsidRPr="00597C49" w:rsidRDefault="00597C49" w:rsidP="00597C49">
            <w:pPr>
              <w:shd w:val="clear" w:color="auto" w:fill="FFFFFF"/>
              <w:spacing w:after="0" w:line="240" w:lineRule="auto"/>
              <w:ind w:firstLine="426"/>
              <w:jc w:val="both"/>
              <w:rPr>
                <w:rFonts w:ascii="Times New Roman" w:hAnsi="Times New Roman" w:cs="Times New Roman"/>
                <w:bCs/>
                <w:sz w:val="28"/>
                <w:szCs w:val="28"/>
              </w:rPr>
            </w:pPr>
            <w:r w:rsidRPr="00597C49">
              <w:rPr>
                <w:rFonts w:ascii="Times New Roman" w:hAnsi="Times New Roman" w:cs="Times New Roman"/>
                <w:bCs/>
                <w:sz w:val="28"/>
                <w:szCs w:val="28"/>
                <w:lang w:val="kk-KZ"/>
              </w:rPr>
              <w:t>қанағаттанарлық</w:t>
            </w:r>
          </w:p>
        </w:tc>
        <w:tc>
          <w:tcPr>
            <w:tcW w:w="6179" w:type="dxa"/>
          </w:tcPr>
          <w:p w:rsidR="00597C49" w:rsidRPr="00597C49" w:rsidRDefault="00597C49" w:rsidP="00597C49">
            <w:pPr>
              <w:shd w:val="clear" w:color="auto" w:fill="FFFFFF"/>
              <w:spacing w:after="0" w:line="240" w:lineRule="auto"/>
              <w:ind w:firstLine="426"/>
              <w:jc w:val="both"/>
              <w:rPr>
                <w:rFonts w:ascii="Times New Roman" w:hAnsi="Times New Roman" w:cs="Times New Roman"/>
                <w:sz w:val="28"/>
                <w:szCs w:val="28"/>
                <w:lang w:val="kk-KZ"/>
              </w:rPr>
            </w:pPr>
            <w:r w:rsidRPr="00597C49">
              <w:rPr>
                <w:rFonts w:ascii="Times New Roman" w:hAnsi="Times New Roman" w:cs="Times New Roman"/>
                <w:b/>
                <w:sz w:val="28"/>
                <w:szCs w:val="28"/>
                <w:lang w:val="kk-KZ"/>
              </w:rPr>
              <w:t>Білім алушылар</w:t>
            </w:r>
          </w:p>
        </w:tc>
      </w:tr>
      <w:tr w:rsidR="00597C49" w:rsidRPr="007E6486" w:rsidTr="007E6486">
        <w:trPr>
          <w:trHeight w:val="3416"/>
        </w:trPr>
        <w:tc>
          <w:tcPr>
            <w:tcW w:w="1134" w:type="dxa"/>
            <w:vMerge/>
            <w:vAlign w:val="center"/>
          </w:tcPr>
          <w:p w:rsidR="00597C49" w:rsidRPr="00597C49" w:rsidRDefault="00597C49" w:rsidP="00597C49">
            <w:pPr>
              <w:shd w:val="clear" w:color="auto" w:fill="FFFFFF"/>
              <w:spacing w:after="0" w:line="240" w:lineRule="auto"/>
              <w:ind w:firstLine="426"/>
              <w:jc w:val="both"/>
              <w:rPr>
                <w:rFonts w:ascii="Times New Roman" w:hAnsi="Times New Roman" w:cs="Times New Roman"/>
                <w:bCs/>
                <w:sz w:val="28"/>
                <w:szCs w:val="28"/>
              </w:rPr>
            </w:pPr>
          </w:p>
        </w:tc>
        <w:tc>
          <w:tcPr>
            <w:tcW w:w="851" w:type="dxa"/>
            <w:vMerge/>
            <w:vAlign w:val="center"/>
          </w:tcPr>
          <w:p w:rsidR="00597C49" w:rsidRPr="00597C49" w:rsidRDefault="00597C49" w:rsidP="00597C49">
            <w:pPr>
              <w:shd w:val="clear" w:color="auto" w:fill="FFFFFF"/>
              <w:spacing w:after="0" w:line="240" w:lineRule="auto"/>
              <w:ind w:firstLine="426"/>
              <w:jc w:val="both"/>
              <w:rPr>
                <w:rFonts w:ascii="Times New Roman" w:hAnsi="Times New Roman" w:cs="Times New Roman"/>
                <w:bCs/>
                <w:sz w:val="28"/>
                <w:szCs w:val="28"/>
              </w:rPr>
            </w:pPr>
          </w:p>
        </w:tc>
        <w:tc>
          <w:tcPr>
            <w:tcW w:w="948" w:type="dxa"/>
            <w:vMerge/>
            <w:vAlign w:val="center"/>
          </w:tcPr>
          <w:p w:rsidR="00597C49" w:rsidRPr="00597C49" w:rsidRDefault="00597C49" w:rsidP="00597C49">
            <w:pPr>
              <w:shd w:val="clear" w:color="auto" w:fill="FFFFFF"/>
              <w:spacing w:after="0" w:line="240" w:lineRule="auto"/>
              <w:ind w:firstLine="426"/>
              <w:jc w:val="both"/>
              <w:rPr>
                <w:rFonts w:ascii="Times New Roman" w:hAnsi="Times New Roman" w:cs="Times New Roman"/>
                <w:bCs/>
                <w:sz w:val="28"/>
                <w:szCs w:val="28"/>
              </w:rPr>
            </w:pPr>
          </w:p>
        </w:tc>
        <w:tc>
          <w:tcPr>
            <w:tcW w:w="811" w:type="dxa"/>
            <w:vMerge/>
            <w:textDirection w:val="btLr"/>
            <w:vAlign w:val="center"/>
          </w:tcPr>
          <w:p w:rsidR="00597C49" w:rsidRPr="00597C49" w:rsidRDefault="00597C49" w:rsidP="00597C49">
            <w:pPr>
              <w:shd w:val="clear" w:color="auto" w:fill="FFFFFF"/>
              <w:spacing w:after="0" w:line="240" w:lineRule="auto"/>
              <w:ind w:firstLine="426"/>
              <w:jc w:val="both"/>
              <w:rPr>
                <w:rFonts w:ascii="Times New Roman" w:hAnsi="Times New Roman" w:cs="Times New Roman"/>
                <w:bCs/>
                <w:sz w:val="28"/>
                <w:szCs w:val="28"/>
                <w:lang w:val="kk-KZ"/>
              </w:rPr>
            </w:pPr>
          </w:p>
        </w:tc>
        <w:tc>
          <w:tcPr>
            <w:tcW w:w="6179" w:type="dxa"/>
          </w:tcPr>
          <w:p w:rsidR="00597C49" w:rsidRPr="00597C49" w:rsidRDefault="00597C49" w:rsidP="00597C49">
            <w:pPr>
              <w:shd w:val="clear" w:color="auto" w:fill="FFFFFF"/>
              <w:spacing w:after="0" w:line="240" w:lineRule="auto"/>
              <w:ind w:firstLine="426"/>
              <w:jc w:val="both"/>
              <w:rPr>
                <w:rFonts w:ascii="Times New Roman" w:hAnsi="Times New Roman" w:cs="Times New Roman"/>
                <w:sz w:val="28"/>
                <w:szCs w:val="28"/>
                <w:lang w:val="kk-KZ"/>
              </w:rPr>
            </w:pPr>
            <w:r w:rsidRPr="00597C49">
              <w:rPr>
                <w:rFonts w:ascii="Times New Roman" w:hAnsi="Times New Roman" w:cs="Times New Roman"/>
                <w:sz w:val="28"/>
                <w:szCs w:val="28"/>
                <w:lang w:val="kk-KZ"/>
              </w:rPr>
              <w:t>- негізгі материалды меңгеруі;</w:t>
            </w:r>
          </w:p>
          <w:p w:rsidR="00597C49" w:rsidRPr="00597C49" w:rsidRDefault="00597C49" w:rsidP="00597C49">
            <w:pPr>
              <w:shd w:val="clear" w:color="auto" w:fill="FFFFFF"/>
              <w:spacing w:after="0" w:line="240" w:lineRule="auto"/>
              <w:ind w:firstLine="426"/>
              <w:jc w:val="both"/>
              <w:rPr>
                <w:rFonts w:ascii="Times New Roman" w:hAnsi="Times New Roman" w:cs="Times New Roman"/>
                <w:sz w:val="28"/>
                <w:szCs w:val="28"/>
                <w:lang w:val="kk-KZ"/>
              </w:rPr>
            </w:pPr>
            <w:r w:rsidRPr="00597C49">
              <w:rPr>
                <w:rFonts w:ascii="Times New Roman" w:hAnsi="Times New Roman" w:cs="Times New Roman"/>
                <w:sz w:val="28"/>
                <w:szCs w:val="28"/>
                <w:lang w:val="kk-KZ"/>
              </w:rPr>
              <w:t>- барлық тапсырма түрлері бойынша жауаптардың дұрыс тұжырымдаманың толық болмауы;</w:t>
            </w:r>
          </w:p>
          <w:p w:rsidR="00597C49" w:rsidRPr="00597C49" w:rsidRDefault="00597C49" w:rsidP="00597C49">
            <w:pPr>
              <w:shd w:val="clear" w:color="auto" w:fill="FFFFFF"/>
              <w:spacing w:after="0" w:line="240" w:lineRule="auto"/>
              <w:ind w:firstLine="426"/>
              <w:jc w:val="both"/>
              <w:rPr>
                <w:rFonts w:ascii="Times New Roman" w:hAnsi="Times New Roman" w:cs="Times New Roman"/>
                <w:sz w:val="28"/>
                <w:szCs w:val="28"/>
                <w:lang w:val="kk-KZ"/>
              </w:rPr>
            </w:pPr>
            <w:r w:rsidRPr="00597C49">
              <w:rPr>
                <w:rFonts w:ascii="Times New Roman" w:hAnsi="Times New Roman" w:cs="Times New Roman"/>
                <w:sz w:val="28"/>
                <w:szCs w:val="28"/>
                <w:lang w:val="kk-KZ"/>
              </w:rPr>
              <w:t>-  берілген материалдарда ретсіздіктің болмауы;</w:t>
            </w:r>
          </w:p>
          <w:p w:rsidR="00597C49" w:rsidRPr="00597C49" w:rsidRDefault="00597C49" w:rsidP="00597C49">
            <w:pPr>
              <w:shd w:val="clear" w:color="auto" w:fill="FFFFFF"/>
              <w:spacing w:after="0" w:line="240" w:lineRule="auto"/>
              <w:ind w:firstLine="426"/>
              <w:jc w:val="both"/>
              <w:rPr>
                <w:rFonts w:ascii="Times New Roman" w:hAnsi="Times New Roman" w:cs="Times New Roman"/>
                <w:sz w:val="28"/>
                <w:szCs w:val="28"/>
                <w:lang w:val="kk-KZ"/>
              </w:rPr>
            </w:pPr>
            <w:r w:rsidRPr="00597C49">
              <w:rPr>
                <w:rFonts w:ascii="Times New Roman" w:hAnsi="Times New Roman" w:cs="Times New Roman"/>
                <w:sz w:val="28"/>
                <w:szCs w:val="28"/>
                <w:lang w:val="kk-KZ"/>
              </w:rPr>
              <w:t>- оқытушының ұсынылған әдебиеттерін қолданудағы қиындықтардың болуы;</w:t>
            </w:r>
          </w:p>
          <w:p w:rsidR="00597C49" w:rsidRPr="00597C49" w:rsidRDefault="00597C49" w:rsidP="00597C49">
            <w:pPr>
              <w:shd w:val="clear" w:color="auto" w:fill="FFFFFF"/>
              <w:spacing w:after="0" w:line="240" w:lineRule="auto"/>
              <w:ind w:firstLine="426"/>
              <w:jc w:val="both"/>
              <w:rPr>
                <w:rFonts w:ascii="Times New Roman" w:hAnsi="Times New Roman" w:cs="Times New Roman"/>
                <w:sz w:val="28"/>
                <w:szCs w:val="28"/>
                <w:lang w:val="kk-KZ"/>
              </w:rPr>
            </w:pPr>
            <w:r w:rsidRPr="00597C49">
              <w:rPr>
                <w:rFonts w:ascii="Times New Roman" w:hAnsi="Times New Roman" w:cs="Times New Roman"/>
                <w:sz w:val="28"/>
                <w:szCs w:val="28"/>
                <w:lang w:val="kk-KZ"/>
              </w:rPr>
              <w:t>- бағдарлама материалдарынының жеке бөлімдерін қортындылаудағы қиындықтардың болуы;</w:t>
            </w:r>
          </w:p>
          <w:p w:rsidR="00597C49" w:rsidRPr="00597C49" w:rsidRDefault="00597C49" w:rsidP="00597C49">
            <w:pPr>
              <w:shd w:val="clear" w:color="auto" w:fill="FFFFFF"/>
              <w:spacing w:after="0" w:line="240" w:lineRule="auto"/>
              <w:ind w:firstLine="426"/>
              <w:jc w:val="both"/>
              <w:rPr>
                <w:rFonts w:ascii="Times New Roman" w:hAnsi="Times New Roman" w:cs="Times New Roman"/>
                <w:sz w:val="28"/>
                <w:szCs w:val="28"/>
                <w:lang w:val="kk-KZ"/>
              </w:rPr>
            </w:pPr>
            <w:r w:rsidRPr="00597C49">
              <w:rPr>
                <w:rFonts w:ascii="Times New Roman" w:hAnsi="Times New Roman" w:cs="Times New Roman"/>
                <w:sz w:val="28"/>
                <w:szCs w:val="28"/>
                <w:lang w:val="kk-KZ"/>
              </w:rPr>
              <w:t xml:space="preserve">- оқытушымен көмегімен жіберілген қателіктерді түзете білуі;   </w:t>
            </w:r>
          </w:p>
          <w:p w:rsidR="00597C49" w:rsidRPr="00597C49" w:rsidRDefault="00597C49" w:rsidP="00597C49">
            <w:pPr>
              <w:shd w:val="clear" w:color="auto" w:fill="FFFFFF"/>
              <w:spacing w:after="0" w:line="240" w:lineRule="auto"/>
              <w:ind w:firstLine="426"/>
              <w:jc w:val="both"/>
              <w:rPr>
                <w:rFonts w:ascii="Times New Roman" w:hAnsi="Times New Roman" w:cs="Times New Roman"/>
                <w:b/>
                <w:sz w:val="28"/>
                <w:szCs w:val="28"/>
                <w:lang w:val="kk-KZ"/>
              </w:rPr>
            </w:pPr>
            <w:r w:rsidRPr="00597C49">
              <w:rPr>
                <w:rFonts w:ascii="Times New Roman" w:hAnsi="Times New Roman" w:cs="Times New Roman"/>
                <w:sz w:val="28"/>
                <w:szCs w:val="28"/>
                <w:lang w:val="kk-KZ"/>
              </w:rPr>
              <w:t>- барлық тапсырмалар түрі бойынша жіберілген қателіктерді уақытылы жою.</w:t>
            </w:r>
          </w:p>
        </w:tc>
      </w:tr>
      <w:tr w:rsidR="00597C49" w:rsidRPr="007E6486" w:rsidTr="007E6486">
        <w:tc>
          <w:tcPr>
            <w:tcW w:w="1134" w:type="dxa"/>
            <w:vAlign w:val="center"/>
          </w:tcPr>
          <w:p w:rsidR="00597C49" w:rsidRPr="00597C49" w:rsidRDefault="00597C49" w:rsidP="00597C49">
            <w:pPr>
              <w:shd w:val="clear" w:color="auto" w:fill="FFFFFF"/>
              <w:spacing w:after="0" w:line="240" w:lineRule="auto"/>
              <w:ind w:firstLine="426"/>
              <w:jc w:val="both"/>
              <w:rPr>
                <w:rFonts w:ascii="Times New Roman" w:hAnsi="Times New Roman" w:cs="Times New Roman"/>
                <w:bCs/>
                <w:sz w:val="28"/>
                <w:szCs w:val="28"/>
              </w:rPr>
            </w:pPr>
            <w:r w:rsidRPr="00597C49">
              <w:rPr>
                <w:rFonts w:ascii="Times New Roman" w:hAnsi="Times New Roman" w:cs="Times New Roman"/>
                <w:bCs/>
                <w:sz w:val="28"/>
                <w:szCs w:val="28"/>
              </w:rPr>
              <w:t>С-</w:t>
            </w:r>
          </w:p>
        </w:tc>
        <w:tc>
          <w:tcPr>
            <w:tcW w:w="851" w:type="dxa"/>
            <w:vAlign w:val="center"/>
          </w:tcPr>
          <w:p w:rsidR="00597C49" w:rsidRPr="00597C49" w:rsidRDefault="00597C49" w:rsidP="00597C49">
            <w:pPr>
              <w:shd w:val="clear" w:color="auto" w:fill="FFFFFF"/>
              <w:spacing w:after="0" w:line="240" w:lineRule="auto"/>
              <w:jc w:val="both"/>
              <w:rPr>
                <w:rFonts w:ascii="Times New Roman" w:hAnsi="Times New Roman" w:cs="Times New Roman"/>
                <w:bCs/>
                <w:sz w:val="28"/>
                <w:szCs w:val="28"/>
              </w:rPr>
            </w:pPr>
            <w:r w:rsidRPr="00597C49">
              <w:rPr>
                <w:rFonts w:ascii="Times New Roman" w:hAnsi="Times New Roman" w:cs="Times New Roman"/>
                <w:bCs/>
                <w:sz w:val="28"/>
                <w:szCs w:val="28"/>
              </w:rPr>
              <w:t>1,67</w:t>
            </w:r>
          </w:p>
        </w:tc>
        <w:tc>
          <w:tcPr>
            <w:tcW w:w="948" w:type="dxa"/>
            <w:vAlign w:val="center"/>
          </w:tcPr>
          <w:p w:rsidR="00597C49" w:rsidRPr="00597C49" w:rsidRDefault="00597C49" w:rsidP="00597C49">
            <w:pPr>
              <w:shd w:val="clear" w:color="auto" w:fill="FFFFFF"/>
              <w:spacing w:after="0" w:line="240" w:lineRule="auto"/>
              <w:jc w:val="both"/>
              <w:rPr>
                <w:rFonts w:ascii="Times New Roman" w:hAnsi="Times New Roman" w:cs="Times New Roman"/>
                <w:bCs/>
                <w:sz w:val="28"/>
                <w:szCs w:val="28"/>
              </w:rPr>
            </w:pPr>
            <w:r w:rsidRPr="00597C49">
              <w:rPr>
                <w:rFonts w:ascii="Times New Roman" w:hAnsi="Times New Roman" w:cs="Times New Roman"/>
                <w:bCs/>
                <w:sz w:val="28"/>
                <w:szCs w:val="28"/>
              </w:rPr>
              <w:t>60-64</w:t>
            </w:r>
          </w:p>
        </w:tc>
        <w:tc>
          <w:tcPr>
            <w:tcW w:w="811" w:type="dxa"/>
            <w:vMerge/>
            <w:textDirection w:val="btLr"/>
            <w:vAlign w:val="center"/>
          </w:tcPr>
          <w:p w:rsidR="00597C49" w:rsidRPr="00597C49" w:rsidRDefault="00597C49" w:rsidP="00597C49">
            <w:pPr>
              <w:shd w:val="clear" w:color="auto" w:fill="FFFFFF"/>
              <w:spacing w:after="0" w:line="240" w:lineRule="auto"/>
              <w:ind w:firstLine="426"/>
              <w:jc w:val="both"/>
              <w:rPr>
                <w:rFonts w:ascii="Times New Roman" w:hAnsi="Times New Roman" w:cs="Times New Roman"/>
                <w:bCs/>
                <w:sz w:val="28"/>
                <w:szCs w:val="28"/>
              </w:rPr>
            </w:pPr>
          </w:p>
        </w:tc>
        <w:tc>
          <w:tcPr>
            <w:tcW w:w="6179" w:type="dxa"/>
          </w:tcPr>
          <w:p w:rsidR="00597C49" w:rsidRPr="00597C49" w:rsidRDefault="00597C49" w:rsidP="00597C49">
            <w:pPr>
              <w:shd w:val="clear" w:color="auto" w:fill="FFFFFF"/>
              <w:spacing w:after="0" w:line="240" w:lineRule="auto"/>
              <w:ind w:firstLine="426"/>
              <w:jc w:val="both"/>
              <w:rPr>
                <w:rFonts w:ascii="Times New Roman" w:hAnsi="Times New Roman" w:cs="Times New Roman"/>
                <w:sz w:val="28"/>
                <w:szCs w:val="28"/>
              </w:rPr>
            </w:pPr>
            <w:r w:rsidRPr="00597C49">
              <w:rPr>
                <w:rFonts w:ascii="Times New Roman" w:hAnsi="Times New Roman" w:cs="Times New Roman"/>
                <w:b/>
                <w:sz w:val="28"/>
                <w:szCs w:val="28"/>
                <w:lang w:val="kk-KZ"/>
              </w:rPr>
              <w:t>Білім алушылар</w:t>
            </w:r>
            <w:r w:rsidRPr="00597C49">
              <w:rPr>
                <w:rFonts w:ascii="Times New Roman" w:hAnsi="Times New Roman" w:cs="Times New Roman"/>
                <w:b/>
                <w:sz w:val="28"/>
                <w:szCs w:val="28"/>
              </w:rPr>
              <w:t xml:space="preserve"> </w:t>
            </w:r>
            <w:r w:rsidRPr="00597C49">
              <w:rPr>
                <w:rFonts w:ascii="Times New Roman" w:hAnsi="Times New Roman" w:cs="Times New Roman"/>
                <w:b/>
                <w:sz w:val="28"/>
                <w:szCs w:val="28"/>
                <w:lang w:val="kk-KZ"/>
              </w:rPr>
              <w:t>көрсетті</w:t>
            </w:r>
            <w:r w:rsidRPr="00597C49">
              <w:rPr>
                <w:rFonts w:ascii="Times New Roman" w:hAnsi="Times New Roman" w:cs="Times New Roman"/>
                <w:sz w:val="28"/>
                <w:szCs w:val="28"/>
              </w:rPr>
              <w:t>:</w:t>
            </w:r>
          </w:p>
          <w:p w:rsidR="00597C49" w:rsidRPr="00597C49" w:rsidRDefault="00597C49" w:rsidP="00597C49">
            <w:pPr>
              <w:shd w:val="clear" w:color="auto" w:fill="FFFFFF"/>
              <w:spacing w:after="0" w:line="240" w:lineRule="auto"/>
              <w:ind w:firstLine="426"/>
              <w:jc w:val="both"/>
              <w:rPr>
                <w:rFonts w:ascii="Times New Roman" w:hAnsi="Times New Roman" w:cs="Times New Roman"/>
                <w:sz w:val="28"/>
                <w:szCs w:val="28"/>
                <w:lang w:val="kk-KZ"/>
              </w:rPr>
            </w:pPr>
            <w:r w:rsidRPr="00597C49">
              <w:rPr>
                <w:rFonts w:ascii="Times New Roman" w:hAnsi="Times New Roman" w:cs="Times New Roman"/>
                <w:sz w:val="28"/>
                <w:szCs w:val="28"/>
                <w:lang w:val="kk-KZ"/>
              </w:rPr>
              <w:t>- негізгі материалды меңгеруі;</w:t>
            </w:r>
          </w:p>
          <w:p w:rsidR="00597C49" w:rsidRPr="00597C49" w:rsidRDefault="00597C49" w:rsidP="00597C49">
            <w:pPr>
              <w:shd w:val="clear" w:color="auto" w:fill="FFFFFF"/>
              <w:spacing w:after="0" w:line="240" w:lineRule="auto"/>
              <w:ind w:firstLine="426"/>
              <w:jc w:val="both"/>
              <w:rPr>
                <w:rFonts w:ascii="Times New Roman" w:hAnsi="Times New Roman" w:cs="Times New Roman"/>
                <w:sz w:val="28"/>
                <w:szCs w:val="28"/>
                <w:lang w:val="kk-KZ"/>
              </w:rPr>
            </w:pPr>
            <w:r w:rsidRPr="00597C49">
              <w:rPr>
                <w:rFonts w:ascii="Times New Roman" w:hAnsi="Times New Roman" w:cs="Times New Roman"/>
                <w:sz w:val="28"/>
                <w:szCs w:val="28"/>
                <w:lang w:val="kk-KZ"/>
              </w:rPr>
              <w:t>- барлық тапсырма түрлері бойынша жауаптардың дұрыс тұжырымдаманың толық болмауы;</w:t>
            </w:r>
          </w:p>
          <w:p w:rsidR="00597C49" w:rsidRPr="00597C49" w:rsidRDefault="00597C49" w:rsidP="00597C49">
            <w:pPr>
              <w:shd w:val="clear" w:color="auto" w:fill="FFFFFF"/>
              <w:spacing w:after="0" w:line="240" w:lineRule="auto"/>
              <w:ind w:firstLine="426"/>
              <w:jc w:val="both"/>
              <w:rPr>
                <w:rFonts w:ascii="Times New Roman" w:hAnsi="Times New Roman" w:cs="Times New Roman"/>
                <w:sz w:val="28"/>
                <w:szCs w:val="28"/>
                <w:lang w:val="kk-KZ"/>
              </w:rPr>
            </w:pPr>
            <w:r w:rsidRPr="00597C49">
              <w:rPr>
                <w:rFonts w:ascii="Times New Roman" w:hAnsi="Times New Roman" w:cs="Times New Roman"/>
                <w:sz w:val="28"/>
                <w:szCs w:val="28"/>
                <w:lang w:val="kk-KZ"/>
              </w:rPr>
              <w:t>- берілген материалдарда ретсіздіктің болмауы;</w:t>
            </w:r>
          </w:p>
          <w:p w:rsidR="00597C49" w:rsidRPr="00597C49" w:rsidRDefault="00597C49" w:rsidP="00597C49">
            <w:pPr>
              <w:shd w:val="clear" w:color="auto" w:fill="FFFFFF"/>
              <w:spacing w:after="0" w:line="240" w:lineRule="auto"/>
              <w:ind w:firstLine="426"/>
              <w:jc w:val="both"/>
              <w:rPr>
                <w:rFonts w:ascii="Times New Roman" w:hAnsi="Times New Roman" w:cs="Times New Roman"/>
                <w:sz w:val="28"/>
                <w:szCs w:val="28"/>
                <w:lang w:val="kk-KZ"/>
              </w:rPr>
            </w:pPr>
            <w:r w:rsidRPr="00597C49">
              <w:rPr>
                <w:rFonts w:ascii="Times New Roman" w:hAnsi="Times New Roman" w:cs="Times New Roman"/>
                <w:sz w:val="28"/>
                <w:szCs w:val="28"/>
                <w:lang w:val="kk-KZ"/>
              </w:rPr>
              <w:t>- оқытушының ұсынылған әдебиеттерін қолданудағы қиындықтардың болуы;</w:t>
            </w:r>
          </w:p>
          <w:p w:rsidR="00597C49" w:rsidRPr="00597C49" w:rsidRDefault="00597C49" w:rsidP="00597C49">
            <w:pPr>
              <w:shd w:val="clear" w:color="auto" w:fill="FFFFFF"/>
              <w:spacing w:after="0" w:line="240" w:lineRule="auto"/>
              <w:ind w:firstLine="426"/>
              <w:jc w:val="both"/>
              <w:rPr>
                <w:rFonts w:ascii="Times New Roman" w:hAnsi="Times New Roman" w:cs="Times New Roman"/>
                <w:sz w:val="28"/>
                <w:szCs w:val="28"/>
                <w:lang w:val="kk-KZ"/>
              </w:rPr>
            </w:pPr>
            <w:r w:rsidRPr="00597C49">
              <w:rPr>
                <w:rFonts w:ascii="Times New Roman" w:hAnsi="Times New Roman" w:cs="Times New Roman"/>
                <w:sz w:val="28"/>
                <w:szCs w:val="28"/>
                <w:lang w:val="kk-KZ"/>
              </w:rPr>
              <w:lastRenderedPageBreak/>
              <w:t>-бағдарлама материалдарынының жеке бөлімдерін қортындылаудағы қиындықтардың болуы;</w:t>
            </w:r>
          </w:p>
          <w:p w:rsidR="00597C49" w:rsidRPr="00597C49" w:rsidRDefault="00597C49" w:rsidP="00597C49">
            <w:pPr>
              <w:shd w:val="clear" w:color="auto" w:fill="FFFFFF"/>
              <w:spacing w:after="0" w:line="240" w:lineRule="auto"/>
              <w:ind w:firstLine="426"/>
              <w:jc w:val="both"/>
              <w:rPr>
                <w:rFonts w:ascii="Times New Roman" w:hAnsi="Times New Roman" w:cs="Times New Roman"/>
                <w:sz w:val="28"/>
                <w:szCs w:val="28"/>
                <w:lang w:val="kk-KZ"/>
              </w:rPr>
            </w:pPr>
            <w:r w:rsidRPr="00597C49">
              <w:rPr>
                <w:rFonts w:ascii="Times New Roman" w:hAnsi="Times New Roman" w:cs="Times New Roman"/>
                <w:sz w:val="28"/>
                <w:szCs w:val="28"/>
                <w:lang w:val="kk-KZ"/>
              </w:rPr>
              <w:t xml:space="preserve">- оқытушымен көмегімен жіберілген қателіктерді түзете білуі;   </w:t>
            </w:r>
          </w:p>
          <w:p w:rsidR="00597C49" w:rsidRPr="00597C49" w:rsidRDefault="00597C49" w:rsidP="00597C49">
            <w:pPr>
              <w:shd w:val="clear" w:color="auto" w:fill="FFFFFF"/>
              <w:spacing w:after="0" w:line="240" w:lineRule="auto"/>
              <w:ind w:firstLine="426"/>
              <w:jc w:val="both"/>
              <w:rPr>
                <w:rFonts w:ascii="Times New Roman" w:hAnsi="Times New Roman" w:cs="Times New Roman"/>
                <w:sz w:val="28"/>
                <w:szCs w:val="28"/>
                <w:lang w:val="kk-KZ"/>
              </w:rPr>
            </w:pPr>
            <w:r w:rsidRPr="00597C49">
              <w:rPr>
                <w:rFonts w:ascii="Times New Roman" w:hAnsi="Times New Roman" w:cs="Times New Roman"/>
                <w:sz w:val="28"/>
                <w:szCs w:val="28"/>
                <w:lang w:val="kk-KZ"/>
              </w:rPr>
              <w:t>- барлық тапсырмалар түрі бойынша жіберілген қателіктерді уақытылы жою.</w:t>
            </w:r>
          </w:p>
        </w:tc>
      </w:tr>
      <w:tr w:rsidR="00597C49" w:rsidRPr="007E6486" w:rsidTr="007E6486">
        <w:trPr>
          <w:trHeight w:val="699"/>
        </w:trPr>
        <w:tc>
          <w:tcPr>
            <w:tcW w:w="1134" w:type="dxa"/>
            <w:vAlign w:val="center"/>
          </w:tcPr>
          <w:p w:rsidR="00597C49" w:rsidRPr="00597C49" w:rsidRDefault="00597C49" w:rsidP="00597C49">
            <w:pPr>
              <w:shd w:val="clear" w:color="auto" w:fill="FFFFFF"/>
              <w:spacing w:after="0" w:line="240" w:lineRule="auto"/>
              <w:ind w:firstLine="426"/>
              <w:jc w:val="both"/>
              <w:rPr>
                <w:rFonts w:ascii="Times New Roman" w:hAnsi="Times New Roman" w:cs="Times New Roman"/>
                <w:bCs/>
                <w:sz w:val="28"/>
                <w:szCs w:val="28"/>
              </w:rPr>
            </w:pPr>
            <w:r w:rsidRPr="00597C49">
              <w:rPr>
                <w:rFonts w:ascii="Times New Roman" w:hAnsi="Times New Roman" w:cs="Times New Roman"/>
                <w:bCs/>
                <w:sz w:val="28"/>
                <w:szCs w:val="28"/>
              </w:rPr>
              <w:lastRenderedPageBreak/>
              <w:t>Д+</w:t>
            </w:r>
          </w:p>
        </w:tc>
        <w:tc>
          <w:tcPr>
            <w:tcW w:w="851" w:type="dxa"/>
            <w:vAlign w:val="center"/>
          </w:tcPr>
          <w:p w:rsidR="00597C49" w:rsidRPr="00597C49" w:rsidRDefault="00597C49" w:rsidP="00597C49">
            <w:pPr>
              <w:shd w:val="clear" w:color="auto" w:fill="FFFFFF"/>
              <w:spacing w:after="0" w:line="240" w:lineRule="auto"/>
              <w:jc w:val="both"/>
              <w:rPr>
                <w:rFonts w:ascii="Times New Roman" w:hAnsi="Times New Roman" w:cs="Times New Roman"/>
                <w:bCs/>
                <w:sz w:val="28"/>
                <w:szCs w:val="28"/>
              </w:rPr>
            </w:pPr>
            <w:r w:rsidRPr="00597C49">
              <w:rPr>
                <w:rFonts w:ascii="Times New Roman" w:hAnsi="Times New Roman" w:cs="Times New Roman"/>
                <w:bCs/>
                <w:sz w:val="28"/>
                <w:szCs w:val="28"/>
              </w:rPr>
              <w:t>1,33</w:t>
            </w:r>
          </w:p>
        </w:tc>
        <w:tc>
          <w:tcPr>
            <w:tcW w:w="948" w:type="dxa"/>
            <w:vAlign w:val="center"/>
          </w:tcPr>
          <w:p w:rsidR="00597C49" w:rsidRPr="00597C49" w:rsidRDefault="00597C49" w:rsidP="00597C49">
            <w:pPr>
              <w:shd w:val="clear" w:color="auto" w:fill="FFFFFF"/>
              <w:spacing w:after="0" w:line="240" w:lineRule="auto"/>
              <w:jc w:val="both"/>
              <w:rPr>
                <w:rFonts w:ascii="Times New Roman" w:hAnsi="Times New Roman" w:cs="Times New Roman"/>
                <w:bCs/>
                <w:sz w:val="28"/>
                <w:szCs w:val="28"/>
              </w:rPr>
            </w:pPr>
            <w:r w:rsidRPr="00597C49">
              <w:rPr>
                <w:rFonts w:ascii="Times New Roman" w:hAnsi="Times New Roman" w:cs="Times New Roman"/>
                <w:bCs/>
                <w:sz w:val="28"/>
                <w:szCs w:val="28"/>
              </w:rPr>
              <w:t>55-59</w:t>
            </w:r>
          </w:p>
        </w:tc>
        <w:tc>
          <w:tcPr>
            <w:tcW w:w="811" w:type="dxa"/>
            <w:vMerge/>
            <w:textDirection w:val="btLr"/>
            <w:vAlign w:val="center"/>
          </w:tcPr>
          <w:p w:rsidR="00597C49" w:rsidRPr="00597C49" w:rsidRDefault="00597C49" w:rsidP="00597C49">
            <w:pPr>
              <w:shd w:val="clear" w:color="auto" w:fill="FFFFFF"/>
              <w:spacing w:after="0" w:line="240" w:lineRule="auto"/>
              <w:ind w:firstLine="426"/>
              <w:jc w:val="both"/>
              <w:rPr>
                <w:rFonts w:ascii="Times New Roman" w:hAnsi="Times New Roman" w:cs="Times New Roman"/>
                <w:bCs/>
                <w:sz w:val="28"/>
                <w:szCs w:val="28"/>
              </w:rPr>
            </w:pPr>
          </w:p>
        </w:tc>
        <w:tc>
          <w:tcPr>
            <w:tcW w:w="6179" w:type="dxa"/>
          </w:tcPr>
          <w:p w:rsidR="00597C49" w:rsidRPr="00597C49" w:rsidRDefault="00597C49" w:rsidP="00597C49">
            <w:pPr>
              <w:shd w:val="clear" w:color="auto" w:fill="FFFFFF"/>
              <w:spacing w:after="0" w:line="240" w:lineRule="auto"/>
              <w:ind w:firstLine="426"/>
              <w:jc w:val="both"/>
              <w:rPr>
                <w:rFonts w:ascii="Times New Roman" w:hAnsi="Times New Roman" w:cs="Times New Roman"/>
                <w:sz w:val="28"/>
                <w:szCs w:val="28"/>
              </w:rPr>
            </w:pPr>
            <w:r w:rsidRPr="00597C49">
              <w:rPr>
                <w:rFonts w:ascii="Times New Roman" w:hAnsi="Times New Roman" w:cs="Times New Roman"/>
                <w:b/>
                <w:sz w:val="28"/>
                <w:szCs w:val="28"/>
                <w:lang w:val="kk-KZ"/>
              </w:rPr>
              <w:t>Білім алушылар</w:t>
            </w:r>
            <w:r w:rsidRPr="00597C49">
              <w:rPr>
                <w:rFonts w:ascii="Times New Roman" w:hAnsi="Times New Roman" w:cs="Times New Roman"/>
                <w:b/>
                <w:sz w:val="28"/>
                <w:szCs w:val="28"/>
              </w:rPr>
              <w:t xml:space="preserve"> </w:t>
            </w:r>
            <w:r w:rsidRPr="00597C49">
              <w:rPr>
                <w:rFonts w:ascii="Times New Roman" w:hAnsi="Times New Roman" w:cs="Times New Roman"/>
                <w:b/>
                <w:sz w:val="28"/>
                <w:szCs w:val="28"/>
                <w:lang w:val="kk-KZ"/>
              </w:rPr>
              <w:t>көрсетті</w:t>
            </w:r>
            <w:r w:rsidRPr="00597C49">
              <w:rPr>
                <w:rFonts w:ascii="Times New Roman" w:hAnsi="Times New Roman" w:cs="Times New Roman"/>
                <w:sz w:val="28"/>
                <w:szCs w:val="28"/>
              </w:rPr>
              <w:t>:</w:t>
            </w:r>
          </w:p>
          <w:p w:rsidR="00597C49" w:rsidRPr="00597C49" w:rsidRDefault="00597C49" w:rsidP="00597C49">
            <w:pPr>
              <w:shd w:val="clear" w:color="auto" w:fill="FFFFFF"/>
              <w:spacing w:after="0" w:line="240" w:lineRule="auto"/>
              <w:ind w:firstLine="426"/>
              <w:jc w:val="both"/>
              <w:rPr>
                <w:rFonts w:ascii="Times New Roman" w:hAnsi="Times New Roman" w:cs="Times New Roman"/>
                <w:sz w:val="28"/>
                <w:szCs w:val="28"/>
                <w:lang w:val="kk-KZ"/>
              </w:rPr>
            </w:pPr>
            <w:r w:rsidRPr="00597C49">
              <w:rPr>
                <w:rFonts w:ascii="Times New Roman" w:hAnsi="Times New Roman" w:cs="Times New Roman"/>
                <w:sz w:val="28"/>
                <w:szCs w:val="28"/>
                <w:lang w:val="kk-KZ"/>
              </w:rPr>
              <w:t>- негізгі материалдарды жеке бөлімдерді меңгеруі;</w:t>
            </w:r>
          </w:p>
          <w:p w:rsidR="00597C49" w:rsidRPr="00597C49" w:rsidRDefault="00597C49" w:rsidP="00597C49">
            <w:pPr>
              <w:shd w:val="clear" w:color="auto" w:fill="FFFFFF"/>
              <w:spacing w:after="0" w:line="240" w:lineRule="auto"/>
              <w:ind w:firstLine="426"/>
              <w:jc w:val="both"/>
              <w:rPr>
                <w:rFonts w:ascii="Times New Roman" w:hAnsi="Times New Roman" w:cs="Times New Roman"/>
                <w:sz w:val="28"/>
                <w:szCs w:val="28"/>
                <w:lang w:val="kk-KZ"/>
              </w:rPr>
            </w:pPr>
            <w:r w:rsidRPr="00597C49">
              <w:rPr>
                <w:rFonts w:ascii="Times New Roman" w:hAnsi="Times New Roman" w:cs="Times New Roman"/>
                <w:sz w:val="28"/>
                <w:szCs w:val="28"/>
                <w:lang w:val="kk-KZ"/>
              </w:rPr>
              <w:t>- барлық тапсырма түрлері бойынша жауаптардың дұрыс тұжырымдаманы түсінбеуі;</w:t>
            </w:r>
          </w:p>
          <w:p w:rsidR="00597C49" w:rsidRPr="00597C49" w:rsidRDefault="00597C49" w:rsidP="00597C49">
            <w:pPr>
              <w:shd w:val="clear" w:color="auto" w:fill="FFFFFF"/>
              <w:spacing w:after="0" w:line="240" w:lineRule="auto"/>
              <w:ind w:firstLine="426"/>
              <w:jc w:val="both"/>
              <w:rPr>
                <w:rFonts w:ascii="Times New Roman" w:hAnsi="Times New Roman" w:cs="Times New Roman"/>
                <w:sz w:val="28"/>
                <w:szCs w:val="28"/>
                <w:lang w:val="kk-KZ"/>
              </w:rPr>
            </w:pPr>
            <w:r w:rsidRPr="00597C49">
              <w:rPr>
                <w:rFonts w:ascii="Times New Roman" w:hAnsi="Times New Roman" w:cs="Times New Roman"/>
                <w:sz w:val="28"/>
                <w:szCs w:val="28"/>
                <w:lang w:val="kk-KZ"/>
              </w:rPr>
              <w:t>- берілген материалдарда ретсіздіктің болмауы;</w:t>
            </w:r>
          </w:p>
          <w:p w:rsidR="00597C49" w:rsidRPr="00597C49" w:rsidRDefault="00597C49" w:rsidP="00597C49">
            <w:pPr>
              <w:shd w:val="clear" w:color="auto" w:fill="FFFFFF"/>
              <w:spacing w:after="0" w:line="240" w:lineRule="auto"/>
              <w:ind w:firstLine="426"/>
              <w:jc w:val="both"/>
              <w:rPr>
                <w:rFonts w:ascii="Times New Roman" w:hAnsi="Times New Roman" w:cs="Times New Roman"/>
                <w:sz w:val="28"/>
                <w:szCs w:val="28"/>
                <w:lang w:val="kk-KZ"/>
              </w:rPr>
            </w:pPr>
            <w:r w:rsidRPr="00597C49">
              <w:rPr>
                <w:rFonts w:ascii="Times New Roman" w:hAnsi="Times New Roman" w:cs="Times New Roman"/>
                <w:sz w:val="28"/>
                <w:szCs w:val="28"/>
                <w:lang w:val="kk-KZ"/>
              </w:rPr>
              <w:t>- бағдарлама материалдарынының жеке бөлімдерін қортындылаудағы қиындықтардың болуы;</w:t>
            </w:r>
          </w:p>
          <w:p w:rsidR="00597C49" w:rsidRPr="00597C49" w:rsidRDefault="00597C49" w:rsidP="00597C49">
            <w:pPr>
              <w:shd w:val="clear" w:color="auto" w:fill="FFFFFF"/>
              <w:spacing w:after="0" w:line="240" w:lineRule="auto"/>
              <w:ind w:firstLine="426"/>
              <w:jc w:val="both"/>
              <w:rPr>
                <w:rFonts w:ascii="Times New Roman" w:hAnsi="Times New Roman" w:cs="Times New Roman"/>
                <w:sz w:val="28"/>
                <w:szCs w:val="28"/>
                <w:lang w:val="kk-KZ"/>
              </w:rPr>
            </w:pPr>
            <w:r w:rsidRPr="00597C49">
              <w:rPr>
                <w:rFonts w:ascii="Times New Roman" w:hAnsi="Times New Roman" w:cs="Times New Roman"/>
                <w:sz w:val="28"/>
                <w:szCs w:val="28"/>
                <w:lang w:val="kk-KZ"/>
              </w:rPr>
              <w:t xml:space="preserve">-  оқытушымен көмегімен жіберілген қателіктерді түзете білуі;   </w:t>
            </w:r>
          </w:p>
          <w:p w:rsidR="00597C49" w:rsidRPr="00597C49" w:rsidRDefault="00597C49" w:rsidP="00597C49">
            <w:pPr>
              <w:shd w:val="clear" w:color="auto" w:fill="FFFFFF"/>
              <w:spacing w:after="0" w:line="240" w:lineRule="auto"/>
              <w:ind w:firstLine="426"/>
              <w:jc w:val="both"/>
              <w:rPr>
                <w:rFonts w:ascii="Times New Roman" w:hAnsi="Times New Roman" w:cs="Times New Roman"/>
                <w:b/>
                <w:sz w:val="28"/>
                <w:szCs w:val="28"/>
                <w:lang w:val="kk-KZ"/>
              </w:rPr>
            </w:pPr>
            <w:r w:rsidRPr="00597C49">
              <w:rPr>
                <w:rFonts w:ascii="Times New Roman" w:hAnsi="Times New Roman" w:cs="Times New Roman"/>
                <w:sz w:val="28"/>
                <w:szCs w:val="28"/>
                <w:lang w:val="kk-KZ"/>
              </w:rPr>
              <w:t>- барлық тапсырмалар түрі бойынша жіберілген қателіктерді уақытылы орындамауы.</w:t>
            </w:r>
          </w:p>
          <w:p w:rsidR="00597C49" w:rsidRPr="00597C49" w:rsidRDefault="00597C49" w:rsidP="00597C49">
            <w:pPr>
              <w:shd w:val="clear" w:color="auto" w:fill="FFFFFF"/>
              <w:spacing w:after="0" w:line="240" w:lineRule="auto"/>
              <w:ind w:firstLine="426"/>
              <w:jc w:val="both"/>
              <w:rPr>
                <w:rFonts w:ascii="Times New Roman" w:hAnsi="Times New Roman" w:cs="Times New Roman"/>
                <w:sz w:val="28"/>
                <w:szCs w:val="28"/>
                <w:lang w:val="kk-KZ"/>
              </w:rPr>
            </w:pPr>
          </w:p>
        </w:tc>
      </w:tr>
      <w:tr w:rsidR="00597C49" w:rsidRPr="007E6486" w:rsidTr="007E6486">
        <w:tc>
          <w:tcPr>
            <w:tcW w:w="1134" w:type="dxa"/>
            <w:vAlign w:val="center"/>
          </w:tcPr>
          <w:p w:rsidR="00597C49" w:rsidRPr="00597C49" w:rsidRDefault="00597C49" w:rsidP="00597C49">
            <w:pPr>
              <w:shd w:val="clear" w:color="auto" w:fill="FFFFFF"/>
              <w:spacing w:after="0" w:line="240" w:lineRule="auto"/>
              <w:ind w:firstLine="426"/>
              <w:jc w:val="both"/>
              <w:rPr>
                <w:rFonts w:ascii="Times New Roman" w:hAnsi="Times New Roman" w:cs="Times New Roman"/>
                <w:bCs/>
                <w:sz w:val="28"/>
                <w:szCs w:val="28"/>
              </w:rPr>
            </w:pPr>
            <w:r w:rsidRPr="00597C49">
              <w:rPr>
                <w:rFonts w:ascii="Times New Roman" w:hAnsi="Times New Roman" w:cs="Times New Roman"/>
                <w:bCs/>
                <w:sz w:val="28"/>
                <w:szCs w:val="28"/>
              </w:rPr>
              <w:t>Д</w:t>
            </w:r>
          </w:p>
        </w:tc>
        <w:tc>
          <w:tcPr>
            <w:tcW w:w="851" w:type="dxa"/>
            <w:vAlign w:val="center"/>
          </w:tcPr>
          <w:p w:rsidR="00597C49" w:rsidRPr="00597C49" w:rsidRDefault="00597C49" w:rsidP="00597C49">
            <w:pPr>
              <w:shd w:val="clear" w:color="auto" w:fill="FFFFFF"/>
              <w:spacing w:after="0" w:line="240" w:lineRule="auto"/>
              <w:jc w:val="both"/>
              <w:rPr>
                <w:rFonts w:ascii="Times New Roman" w:hAnsi="Times New Roman" w:cs="Times New Roman"/>
                <w:bCs/>
                <w:sz w:val="28"/>
                <w:szCs w:val="28"/>
              </w:rPr>
            </w:pPr>
            <w:r w:rsidRPr="00597C49">
              <w:rPr>
                <w:rFonts w:ascii="Times New Roman" w:hAnsi="Times New Roman" w:cs="Times New Roman"/>
                <w:bCs/>
                <w:sz w:val="28"/>
                <w:szCs w:val="28"/>
              </w:rPr>
              <w:t>1,0</w:t>
            </w:r>
          </w:p>
        </w:tc>
        <w:tc>
          <w:tcPr>
            <w:tcW w:w="948" w:type="dxa"/>
            <w:vAlign w:val="center"/>
          </w:tcPr>
          <w:p w:rsidR="00597C49" w:rsidRPr="00597C49" w:rsidRDefault="00597C49" w:rsidP="00597C49">
            <w:pPr>
              <w:shd w:val="clear" w:color="auto" w:fill="FFFFFF"/>
              <w:spacing w:after="0" w:line="240" w:lineRule="auto"/>
              <w:jc w:val="both"/>
              <w:rPr>
                <w:rFonts w:ascii="Times New Roman" w:hAnsi="Times New Roman" w:cs="Times New Roman"/>
                <w:bCs/>
                <w:sz w:val="28"/>
                <w:szCs w:val="28"/>
              </w:rPr>
            </w:pPr>
            <w:r w:rsidRPr="00597C49">
              <w:rPr>
                <w:rFonts w:ascii="Times New Roman" w:hAnsi="Times New Roman" w:cs="Times New Roman"/>
                <w:bCs/>
                <w:sz w:val="28"/>
                <w:szCs w:val="28"/>
              </w:rPr>
              <w:t>50-54</w:t>
            </w:r>
          </w:p>
        </w:tc>
        <w:tc>
          <w:tcPr>
            <w:tcW w:w="811" w:type="dxa"/>
            <w:vMerge/>
            <w:textDirection w:val="btLr"/>
            <w:vAlign w:val="center"/>
          </w:tcPr>
          <w:p w:rsidR="00597C49" w:rsidRPr="00597C49" w:rsidRDefault="00597C49" w:rsidP="00597C49">
            <w:pPr>
              <w:shd w:val="clear" w:color="auto" w:fill="FFFFFF"/>
              <w:spacing w:after="0" w:line="240" w:lineRule="auto"/>
              <w:ind w:firstLine="426"/>
              <w:jc w:val="both"/>
              <w:rPr>
                <w:rFonts w:ascii="Times New Roman" w:hAnsi="Times New Roman" w:cs="Times New Roman"/>
                <w:bCs/>
                <w:sz w:val="28"/>
                <w:szCs w:val="28"/>
              </w:rPr>
            </w:pPr>
          </w:p>
        </w:tc>
        <w:tc>
          <w:tcPr>
            <w:tcW w:w="6179" w:type="dxa"/>
          </w:tcPr>
          <w:p w:rsidR="00597C49" w:rsidRPr="00597C49" w:rsidRDefault="00597C49" w:rsidP="00597C49">
            <w:pPr>
              <w:shd w:val="clear" w:color="auto" w:fill="FFFFFF"/>
              <w:spacing w:after="0" w:line="240" w:lineRule="auto"/>
              <w:ind w:firstLine="426"/>
              <w:jc w:val="both"/>
              <w:rPr>
                <w:rFonts w:ascii="Times New Roman" w:hAnsi="Times New Roman" w:cs="Times New Roman"/>
                <w:sz w:val="28"/>
                <w:szCs w:val="28"/>
              </w:rPr>
            </w:pPr>
            <w:r w:rsidRPr="00597C49">
              <w:rPr>
                <w:rFonts w:ascii="Times New Roman" w:hAnsi="Times New Roman" w:cs="Times New Roman"/>
                <w:b/>
                <w:sz w:val="28"/>
                <w:szCs w:val="28"/>
                <w:lang w:val="kk-KZ"/>
              </w:rPr>
              <w:t>Білім алушылар</w:t>
            </w:r>
            <w:r w:rsidRPr="00597C49">
              <w:rPr>
                <w:rFonts w:ascii="Times New Roman" w:hAnsi="Times New Roman" w:cs="Times New Roman"/>
                <w:b/>
                <w:sz w:val="28"/>
                <w:szCs w:val="28"/>
              </w:rPr>
              <w:t xml:space="preserve"> </w:t>
            </w:r>
            <w:r w:rsidRPr="00597C49">
              <w:rPr>
                <w:rFonts w:ascii="Times New Roman" w:hAnsi="Times New Roman" w:cs="Times New Roman"/>
                <w:b/>
                <w:sz w:val="28"/>
                <w:szCs w:val="28"/>
                <w:lang w:val="kk-KZ"/>
              </w:rPr>
              <w:t>көрсетті</w:t>
            </w:r>
            <w:r w:rsidRPr="00597C49">
              <w:rPr>
                <w:rFonts w:ascii="Times New Roman" w:hAnsi="Times New Roman" w:cs="Times New Roman"/>
                <w:sz w:val="28"/>
                <w:szCs w:val="28"/>
              </w:rPr>
              <w:t>:</w:t>
            </w:r>
          </w:p>
          <w:p w:rsidR="00597C49" w:rsidRPr="00597C49" w:rsidRDefault="00597C49" w:rsidP="00597C49">
            <w:pPr>
              <w:shd w:val="clear" w:color="auto" w:fill="FFFFFF"/>
              <w:spacing w:after="0" w:line="240" w:lineRule="auto"/>
              <w:ind w:firstLine="426"/>
              <w:jc w:val="both"/>
              <w:rPr>
                <w:rFonts w:ascii="Times New Roman" w:hAnsi="Times New Roman" w:cs="Times New Roman"/>
                <w:sz w:val="28"/>
                <w:szCs w:val="28"/>
                <w:lang w:val="kk-KZ"/>
              </w:rPr>
            </w:pPr>
            <w:r w:rsidRPr="00597C49">
              <w:rPr>
                <w:rFonts w:ascii="Times New Roman" w:hAnsi="Times New Roman" w:cs="Times New Roman"/>
                <w:sz w:val="28"/>
                <w:szCs w:val="28"/>
                <w:lang w:val="kk-KZ"/>
              </w:rPr>
              <w:t>- негізгі материалдардың жеке бөлімдерін игеру қиындығы;</w:t>
            </w:r>
          </w:p>
          <w:p w:rsidR="00597C49" w:rsidRPr="00597C49" w:rsidRDefault="00597C49" w:rsidP="00597C49">
            <w:pPr>
              <w:shd w:val="clear" w:color="auto" w:fill="FFFFFF"/>
              <w:spacing w:after="0" w:line="240" w:lineRule="auto"/>
              <w:ind w:firstLine="426"/>
              <w:jc w:val="both"/>
              <w:rPr>
                <w:rFonts w:ascii="Times New Roman" w:hAnsi="Times New Roman" w:cs="Times New Roman"/>
                <w:sz w:val="28"/>
                <w:szCs w:val="28"/>
                <w:lang w:val="kk-KZ"/>
              </w:rPr>
            </w:pPr>
            <w:r w:rsidRPr="00597C49">
              <w:rPr>
                <w:rFonts w:ascii="Times New Roman" w:hAnsi="Times New Roman" w:cs="Times New Roman"/>
                <w:sz w:val="28"/>
                <w:szCs w:val="28"/>
                <w:lang w:val="kk-KZ"/>
              </w:rPr>
              <w:t>- барлық тапсырмалар түрі бойынша тұжырымдамаларды түсінбеу;</w:t>
            </w:r>
          </w:p>
          <w:p w:rsidR="00597C49" w:rsidRPr="00597C49" w:rsidRDefault="00597C49" w:rsidP="00597C49">
            <w:pPr>
              <w:shd w:val="clear" w:color="auto" w:fill="FFFFFF"/>
              <w:spacing w:after="0" w:line="240" w:lineRule="auto"/>
              <w:ind w:firstLine="426"/>
              <w:jc w:val="both"/>
              <w:rPr>
                <w:rFonts w:ascii="Times New Roman" w:hAnsi="Times New Roman" w:cs="Times New Roman"/>
                <w:sz w:val="28"/>
                <w:szCs w:val="28"/>
                <w:lang w:val="kk-KZ"/>
              </w:rPr>
            </w:pPr>
            <w:r w:rsidRPr="00597C49">
              <w:rPr>
                <w:rFonts w:ascii="Times New Roman" w:hAnsi="Times New Roman" w:cs="Times New Roman"/>
                <w:sz w:val="28"/>
                <w:szCs w:val="28"/>
                <w:lang w:val="kk-KZ"/>
              </w:rPr>
              <w:t>- материалдарды баяндау барысында ретсіздіктің болуы;</w:t>
            </w:r>
          </w:p>
          <w:p w:rsidR="00597C49" w:rsidRPr="00597C49" w:rsidRDefault="00597C49" w:rsidP="00597C49">
            <w:pPr>
              <w:shd w:val="clear" w:color="auto" w:fill="FFFFFF"/>
              <w:spacing w:after="0" w:line="240" w:lineRule="auto"/>
              <w:ind w:firstLine="426"/>
              <w:jc w:val="both"/>
              <w:rPr>
                <w:rFonts w:ascii="Times New Roman" w:hAnsi="Times New Roman" w:cs="Times New Roman"/>
                <w:sz w:val="28"/>
                <w:szCs w:val="28"/>
                <w:lang w:val="kk-KZ"/>
              </w:rPr>
            </w:pPr>
            <w:r w:rsidRPr="00597C49">
              <w:rPr>
                <w:rFonts w:ascii="Times New Roman" w:hAnsi="Times New Roman" w:cs="Times New Roman"/>
                <w:sz w:val="28"/>
                <w:szCs w:val="28"/>
                <w:lang w:val="kk-KZ"/>
              </w:rPr>
              <w:t>- оқытушының ұсынылған әдебиеттерін қолданудағы қиындықтардың болуы;</w:t>
            </w:r>
          </w:p>
          <w:p w:rsidR="00597C49" w:rsidRPr="00597C49" w:rsidRDefault="00597C49" w:rsidP="00597C49">
            <w:pPr>
              <w:shd w:val="clear" w:color="auto" w:fill="FFFFFF"/>
              <w:spacing w:after="0" w:line="240" w:lineRule="auto"/>
              <w:ind w:firstLine="426"/>
              <w:jc w:val="both"/>
              <w:rPr>
                <w:rFonts w:ascii="Times New Roman" w:hAnsi="Times New Roman" w:cs="Times New Roman"/>
                <w:sz w:val="28"/>
                <w:szCs w:val="28"/>
                <w:lang w:val="kk-KZ"/>
              </w:rPr>
            </w:pPr>
            <w:r w:rsidRPr="00597C49">
              <w:rPr>
                <w:rFonts w:ascii="Times New Roman" w:hAnsi="Times New Roman" w:cs="Times New Roman"/>
                <w:sz w:val="28"/>
                <w:szCs w:val="28"/>
                <w:lang w:val="kk-KZ"/>
              </w:rPr>
              <w:t>- оқытылған материалдардың жеке бөлімдерін қортындылай алмауы;</w:t>
            </w:r>
          </w:p>
          <w:p w:rsidR="00597C49" w:rsidRPr="00597C49" w:rsidRDefault="00597C49" w:rsidP="00597C49">
            <w:pPr>
              <w:shd w:val="clear" w:color="auto" w:fill="FFFFFF"/>
              <w:spacing w:after="0" w:line="240" w:lineRule="auto"/>
              <w:ind w:firstLine="426"/>
              <w:jc w:val="both"/>
              <w:rPr>
                <w:rFonts w:ascii="Times New Roman" w:hAnsi="Times New Roman" w:cs="Times New Roman"/>
                <w:sz w:val="28"/>
                <w:szCs w:val="28"/>
                <w:lang w:val="kk-KZ"/>
              </w:rPr>
            </w:pPr>
            <w:r w:rsidRPr="00597C49">
              <w:rPr>
                <w:rFonts w:ascii="Times New Roman" w:hAnsi="Times New Roman" w:cs="Times New Roman"/>
                <w:sz w:val="28"/>
                <w:szCs w:val="28"/>
                <w:lang w:val="kk-KZ"/>
              </w:rPr>
              <w:t xml:space="preserve">- оқытушының көрсетілген қателіктерді түзету барысындағы қиындықтардың болуы;   </w:t>
            </w:r>
          </w:p>
          <w:p w:rsidR="00597C49" w:rsidRPr="00597C49" w:rsidRDefault="00597C49" w:rsidP="00597C49">
            <w:pPr>
              <w:shd w:val="clear" w:color="auto" w:fill="FFFFFF"/>
              <w:spacing w:after="0" w:line="240" w:lineRule="auto"/>
              <w:ind w:firstLine="426"/>
              <w:jc w:val="both"/>
              <w:rPr>
                <w:rFonts w:ascii="Times New Roman" w:hAnsi="Times New Roman" w:cs="Times New Roman"/>
                <w:sz w:val="28"/>
                <w:szCs w:val="28"/>
                <w:lang w:val="kk-KZ"/>
              </w:rPr>
            </w:pPr>
            <w:r w:rsidRPr="00597C49">
              <w:rPr>
                <w:rFonts w:ascii="Times New Roman" w:hAnsi="Times New Roman" w:cs="Times New Roman"/>
                <w:sz w:val="28"/>
                <w:szCs w:val="28"/>
                <w:lang w:val="kk-KZ"/>
              </w:rPr>
              <w:t>- барлық тапсырмалар бойынша жіберілген қателіктерді жөндеуді уақытылы орындалмауы.</w:t>
            </w:r>
          </w:p>
          <w:p w:rsidR="00597C49" w:rsidRPr="00597C49" w:rsidRDefault="00597C49" w:rsidP="00597C49">
            <w:pPr>
              <w:shd w:val="clear" w:color="auto" w:fill="FFFFFF"/>
              <w:spacing w:after="0" w:line="240" w:lineRule="auto"/>
              <w:ind w:firstLine="426"/>
              <w:jc w:val="both"/>
              <w:rPr>
                <w:rFonts w:ascii="Times New Roman" w:hAnsi="Times New Roman" w:cs="Times New Roman"/>
                <w:sz w:val="28"/>
                <w:szCs w:val="28"/>
                <w:lang w:val="kk-KZ"/>
              </w:rPr>
            </w:pPr>
          </w:p>
        </w:tc>
      </w:tr>
      <w:tr w:rsidR="00597C49" w:rsidRPr="007E6486" w:rsidTr="007E6486">
        <w:tc>
          <w:tcPr>
            <w:tcW w:w="1134" w:type="dxa"/>
            <w:vAlign w:val="center"/>
          </w:tcPr>
          <w:p w:rsidR="00597C49" w:rsidRPr="00597C49" w:rsidRDefault="00597C49" w:rsidP="00597C49">
            <w:pPr>
              <w:shd w:val="clear" w:color="auto" w:fill="FFFFFF"/>
              <w:spacing w:after="0" w:line="240" w:lineRule="auto"/>
              <w:ind w:firstLine="426"/>
              <w:jc w:val="both"/>
              <w:rPr>
                <w:rFonts w:ascii="Times New Roman" w:hAnsi="Times New Roman" w:cs="Times New Roman"/>
                <w:bCs/>
                <w:sz w:val="28"/>
                <w:szCs w:val="28"/>
                <w:lang w:val="en-US"/>
              </w:rPr>
            </w:pPr>
            <w:r w:rsidRPr="00597C49">
              <w:rPr>
                <w:rFonts w:ascii="Times New Roman" w:hAnsi="Times New Roman" w:cs="Times New Roman"/>
                <w:bCs/>
                <w:sz w:val="28"/>
                <w:szCs w:val="28"/>
                <w:lang w:val="en-US"/>
              </w:rPr>
              <w:t>FX</w:t>
            </w:r>
          </w:p>
        </w:tc>
        <w:tc>
          <w:tcPr>
            <w:tcW w:w="851" w:type="dxa"/>
            <w:vAlign w:val="center"/>
          </w:tcPr>
          <w:p w:rsidR="00597C49" w:rsidRPr="00597C49" w:rsidRDefault="00597C49" w:rsidP="00597C49">
            <w:pPr>
              <w:shd w:val="clear" w:color="auto" w:fill="FFFFFF"/>
              <w:spacing w:after="0" w:line="240" w:lineRule="auto"/>
              <w:jc w:val="both"/>
              <w:rPr>
                <w:rFonts w:ascii="Times New Roman" w:hAnsi="Times New Roman" w:cs="Times New Roman"/>
                <w:bCs/>
                <w:sz w:val="28"/>
                <w:szCs w:val="28"/>
              </w:rPr>
            </w:pPr>
            <w:r w:rsidRPr="00597C49">
              <w:rPr>
                <w:rFonts w:ascii="Times New Roman" w:hAnsi="Times New Roman" w:cs="Times New Roman"/>
                <w:bCs/>
                <w:sz w:val="28"/>
                <w:szCs w:val="28"/>
                <w:lang w:val="en-US"/>
              </w:rPr>
              <w:t>0,5</w:t>
            </w:r>
          </w:p>
        </w:tc>
        <w:tc>
          <w:tcPr>
            <w:tcW w:w="948" w:type="dxa"/>
            <w:vAlign w:val="center"/>
          </w:tcPr>
          <w:p w:rsidR="00597C49" w:rsidRPr="00597C49" w:rsidRDefault="00597C49" w:rsidP="00597C49">
            <w:pPr>
              <w:shd w:val="clear" w:color="auto" w:fill="FFFFFF"/>
              <w:spacing w:after="0" w:line="240" w:lineRule="auto"/>
              <w:jc w:val="both"/>
              <w:rPr>
                <w:rFonts w:ascii="Times New Roman" w:hAnsi="Times New Roman" w:cs="Times New Roman"/>
                <w:bCs/>
                <w:sz w:val="28"/>
                <w:szCs w:val="28"/>
              </w:rPr>
            </w:pPr>
            <w:r w:rsidRPr="00597C49">
              <w:rPr>
                <w:rFonts w:ascii="Times New Roman" w:hAnsi="Times New Roman" w:cs="Times New Roman"/>
                <w:bCs/>
                <w:sz w:val="28"/>
                <w:szCs w:val="28"/>
                <w:lang w:val="en-US"/>
              </w:rPr>
              <w:t>25-49</w:t>
            </w:r>
          </w:p>
        </w:tc>
        <w:tc>
          <w:tcPr>
            <w:tcW w:w="811" w:type="dxa"/>
            <w:vMerge w:val="restart"/>
            <w:textDirection w:val="btLr"/>
            <w:vAlign w:val="center"/>
          </w:tcPr>
          <w:p w:rsidR="00597C49" w:rsidRPr="00597C49" w:rsidRDefault="00597C49" w:rsidP="00597C49">
            <w:pPr>
              <w:shd w:val="clear" w:color="auto" w:fill="FFFFFF"/>
              <w:spacing w:after="0" w:line="240" w:lineRule="auto"/>
              <w:ind w:firstLine="426"/>
              <w:jc w:val="both"/>
              <w:rPr>
                <w:rFonts w:ascii="Times New Roman" w:hAnsi="Times New Roman" w:cs="Times New Roman"/>
                <w:bCs/>
                <w:sz w:val="28"/>
                <w:szCs w:val="28"/>
              </w:rPr>
            </w:pPr>
            <w:r w:rsidRPr="00597C49">
              <w:rPr>
                <w:rFonts w:ascii="Times New Roman" w:hAnsi="Times New Roman" w:cs="Times New Roman"/>
                <w:bCs/>
                <w:sz w:val="28"/>
                <w:szCs w:val="28"/>
                <w:lang w:val="kk-KZ"/>
              </w:rPr>
              <w:t>қанағаттанарлықсыз</w:t>
            </w:r>
          </w:p>
        </w:tc>
        <w:tc>
          <w:tcPr>
            <w:tcW w:w="6179" w:type="dxa"/>
          </w:tcPr>
          <w:p w:rsidR="00597C49" w:rsidRPr="00597C49" w:rsidRDefault="00597C49" w:rsidP="00597C49">
            <w:pPr>
              <w:shd w:val="clear" w:color="auto" w:fill="FFFFFF"/>
              <w:spacing w:after="0" w:line="240" w:lineRule="auto"/>
              <w:ind w:firstLine="426"/>
              <w:jc w:val="both"/>
              <w:rPr>
                <w:rFonts w:ascii="Times New Roman" w:hAnsi="Times New Roman" w:cs="Times New Roman"/>
                <w:sz w:val="28"/>
                <w:szCs w:val="28"/>
                <w:lang w:val="kk-KZ"/>
              </w:rPr>
            </w:pPr>
            <w:r w:rsidRPr="00597C49">
              <w:rPr>
                <w:rFonts w:ascii="Times New Roman" w:hAnsi="Times New Roman" w:cs="Times New Roman"/>
                <w:b/>
                <w:sz w:val="28"/>
                <w:szCs w:val="28"/>
                <w:lang w:val="kk-KZ"/>
              </w:rPr>
              <w:t>Білім алушылар көрсетті</w:t>
            </w:r>
            <w:r w:rsidRPr="00597C49">
              <w:rPr>
                <w:rFonts w:ascii="Times New Roman" w:hAnsi="Times New Roman" w:cs="Times New Roman"/>
                <w:sz w:val="28"/>
                <w:szCs w:val="28"/>
                <w:lang w:val="kk-KZ"/>
              </w:rPr>
              <w:t>:</w:t>
            </w:r>
          </w:p>
          <w:p w:rsidR="00597C49" w:rsidRPr="00597C49" w:rsidRDefault="00597C49" w:rsidP="00597C49">
            <w:pPr>
              <w:shd w:val="clear" w:color="auto" w:fill="FFFFFF"/>
              <w:spacing w:after="0" w:line="240" w:lineRule="auto"/>
              <w:ind w:firstLine="426"/>
              <w:jc w:val="both"/>
              <w:rPr>
                <w:rFonts w:ascii="Times New Roman" w:hAnsi="Times New Roman" w:cs="Times New Roman"/>
                <w:sz w:val="28"/>
                <w:szCs w:val="28"/>
                <w:lang w:val="kk-KZ"/>
              </w:rPr>
            </w:pPr>
            <w:r w:rsidRPr="00597C49">
              <w:rPr>
                <w:rFonts w:ascii="Times New Roman" w:hAnsi="Times New Roman" w:cs="Times New Roman"/>
                <w:b/>
                <w:sz w:val="28"/>
                <w:szCs w:val="28"/>
                <w:lang w:val="kk-KZ"/>
              </w:rPr>
              <w:t xml:space="preserve">- </w:t>
            </w:r>
            <w:r w:rsidRPr="00597C49">
              <w:rPr>
                <w:rFonts w:ascii="Times New Roman" w:hAnsi="Times New Roman" w:cs="Times New Roman"/>
                <w:sz w:val="28"/>
                <w:szCs w:val="28"/>
                <w:lang w:val="kk-KZ"/>
              </w:rPr>
              <w:t>барлық тапсырмалар түрі бойынша түсүнбеуі</w:t>
            </w:r>
          </w:p>
          <w:p w:rsidR="00597C49" w:rsidRPr="00597C49" w:rsidRDefault="00597C49" w:rsidP="00597C49">
            <w:pPr>
              <w:shd w:val="clear" w:color="auto" w:fill="FFFFFF"/>
              <w:spacing w:after="0" w:line="240" w:lineRule="auto"/>
              <w:ind w:firstLine="426"/>
              <w:jc w:val="both"/>
              <w:rPr>
                <w:rFonts w:ascii="Times New Roman" w:hAnsi="Times New Roman" w:cs="Times New Roman"/>
                <w:sz w:val="28"/>
                <w:szCs w:val="28"/>
                <w:lang w:val="kk-KZ"/>
              </w:rPr>
            </w:pPr>
            <w:r w:rsidRPr="00597C49">
              <w:rPr>
                <w:rFonts w:ascii="Times New Roman" w:hAnsi="Times New Roman" w:cs="Times New Roman"/>
                <w:sz w:val="28"/>
                <w:szCs w:val="28"/>
                <w:lang w:val="kk-KZ"/>
              </w:rPr>
              <w:t>- тапсырмаларды орындауда жеке тәсілдерді игермеуі</w:t>
            </w:r>
          </w:p>
          <w:p w:rsidR="00597C49" w:rsidRPr="00597C49" w:rsidRDefault="00597C49" w:rsidP="00597C49">
            <w:pPr>
              <w:shd w:val="clear" w:color="auto" w:fill="FFFFFF"/>
              <w:spacing w:after="0" w:line="240" w:lineRule="auto"/>
              <w:ind w:firstLine="426"/>
              <w:jc w:val="both"/>
              <w:rPr>
                <w:rFonts w:ascii="Times New Roman" w:hAnsi="Times New Roman" w:cs="Times New Roman"/>
                <w:sz w:val="28"/>
                <w:szCs w:val="28"/>
                <w:lang w:val="kk-KZ"/>
              </w:rPr>
            </w:pPr>
            <w:r w:rsidRPr="00597C49">
              <w:rPr>
                <w:rFonts w:ascii="Times New Roman" w:hAnsi="Times New Roman" w:cs="Times New Roman"/>
                <w:sz w:val="28"/>
                <w:szCs w:val="28"/>
                <w:lang w:val="kk-KZ"/>
              </w:rPr>
              <w:t xml:space="preserve">- барлық тапсырмалар түрі бойынша елеулі </w:t>
            </w:r>
            <w:r w:rsidRPr="00597C49">
              <w:rPr>
                <w:rFonts w:ascii="Times New Roman" w:hAnsi="Times New Roman" w:cs="Times New Roman"/>
                <w:sz w:val="28"/>
                <w:szCs w:val="28"/>
                <w:lang w:val="kk-KZ"/>
              </w:rPr>
              <w:lastRenderedPageBreak/>
              <w:t>қателіктердің жіберілуі</w:t>
            </w:r>
          </w:p>
        </w:tc>
      </w:tr>
      <w:tr w:rsidR="00597C49" w:rsidRPr="007E6486" w:rsidTr="007E6486">
        <w:trPr>
          <w:cantSplit/>
          <w:trHeight w:val="1587"/>
        </w:trPr>
        <w:tc>
          <w:tcPr>
            <w:tcW w:w="1134" w:type="dxa"/>
            <w:vAlign w:val="center"/>
          </w:tcPr>
          <w:p w:rsidR="00597C49" w:rsidRPr="00597C49" w:rsidRDefault="00597C49" w:rsidP="00597C49">
            <w:pPr>
              <w:shd w:val="clear" w:color="auto" w:fill="FFFFFF"/>
              <w:spacing w:after="0" w:line="240" w:lineRule="auto"/>
              <w:ind w:firstLine="426"/>
              <w:jc w:val="both"/>
              <w:rPr>
                <w:rFonts w:ascii="Times New Roman" w:hAnsi="Times New Roman" w:cs="Times New Roman"/>
                <w:bCs/>
                <w:sz w:val="28"/>
                <w:szCs w:val="28"/>
              </w:rPr>
            </w:pPr>
            <w:r w:rsidRPr="00597C49">
              <w:rPr>
                <w:rFonts w:ascii="Times New Roman" w:hAnsi="Times New Roman" w:cs="Times New Roman"/>
                <w:bCs/>
                <w:sz w:val="28"/>
                <w:szCs w:val="28"/>
                <w:lang w:val="en-US"/>
              </w:rPr>
              <w:lastRenderedPageBreak/>
              <w:t>F</w:t>
            </w:r>
          </w:p>
        </w:tc>
        <w:tc>
          <w:tcPr>
            <w:tcW w:w="851" w:type="dxa"/>
            <w:vAlign w:val="center"/>
          </w:tcPr>
          <w:p w:rsidR="00597C49" w:rsidRPr="00597C49" w:rsidRDefault="00597C49" w:rsidP="00597C49">
            <w:pPr>
              <w:shd w:val="clear" w:color="auto" w:fill="FFFFFF"/>
              <w:spacing w:after="0" w:line="240" w:lineRule="auto"/>
              <w:jc w:val="both"/>
              <w:rPr>
                <w:rFonts w:ascii="Times New Roman" w:hAnsi="Times New Roman" w:cs="Times New Roman"/>
                <w:bCs/>
                <w:sz w:val="28"/>
                <w:szCs w:val="28"/>
              </w:rPr>
            </w:pPr>
            <w:r w:rsidRPr="00597C49">
              <w:rPr>
                <w:rFonts w:ascii="Times New Roman" w:hAnsi="Times New Roman" w:cs="Times New Roman"/>
                <w:bCs/>
                <w:sz w:val="28"/>
                <w:szCs w:val="28"/>
              </w:rPr>
              <w:t>0</w:t>
            </w:r>
          </w:p>
        </w:tc>
        <w:tc>
          <w:tcPr>
            <w:tcW w:w="948" w:type="dxa"/>
            <w:vAlign w:val="center"/>
          </w:tcPr>
          <w:p w:rsidR="00597C49" w:rsidRPr="00597C49" w:rsidRDefault="00597C49" w:rsidP="00597C49">
            <w:pPr>
              <w:shd w:val="clear" w:color="auto" w:fill="FFFFFF"/>
              <w:spacing w:after="0" w:line="240" w:lineRule="auto"/>
              <w:jc w:val="both"/>
              <w:rPr>
                <w:rFonts w:ascii="Times New Roman" w:hAnsi="Times New Roman" w:cs="Times New Roman"/>
                <w:bCs/>
                <w:sz w:val="28"/>
                <w:szCs w:val="28"/>
              </w:rPr>
            </w:pPr>
            <w:r w:rsidRPr="00597C49">
              <w:rPr>
                <w:rFonts w:ascii="Times New Roman" w:hAnsi="Times New Roman" w:cs="Times New Roman"/>
                <w:bCs/>
                <w:sz w:val="28"/>
                <w:szCs w:val="28"/>
              </w:rPr>
              <w:t>0-24</w:t>
            </w:r>
          </w:p>
        </w:tc>
        <w:tc>
          <w:tcPr>
            <w:tcW w:w="811" w:type="dxa"/>
            <w:vMerge/>
            <w:textDirection w:val="btLr"/>
            <w:vAlign w:val="center"/>
          </w:tcPr>
          <w:p w:rsidR="00597C49" w:rsidRPr="00597C49" w:rsidRDefault="00597C49" w:rsidP="00597C49">
            <w:pPr>
              <w:shd w:val="clear" w:color="auto" w:fill="FFFFFF"/>
              <w:spacing w:after="0" w:line="240" w:lineRule="auto"/>
              <w:ind w:firstLine="426"/>
              <w:jc w:val="both"/>
              <w:rPr>
                <w:rFonts w:ascii="Times New Roman" w:hAnsi="Times New Roman" w:cs="Times New Roman"/>
                <w:bCs/>
                <w:sz w:val="28"/>
                <w:szCs w:val="28"/>
              </w:rPr>
            </w:pPr>
          </w:p>
        </w:tc>
        <w:tc>
          <w:tcPr>
            <w:tcW w:w="6179" w:type="dxa"/>
          </w:tcPr>
          <w:p w:rsidR="00597C49" w:rsidRPr="00597C49" w:rsidRDefault="00597C49" w:rsidP="00597C49">
            <w:pPr>
              <w:shd w:val="clear" w:color="auto" w:fill="FFFFFF"/>
              <w:spacing w:after="0" w:line="240" w:lineRule="auto"/>
              <w:ind w:firstLine="426"/>
              <w:jc w:val="both"/>
              <w:rPr>
                <w:rFonts w:ascii="Times New Roman" w:hAnsi="Times New Roman" w:cs="Times New Roman"/>
                <w:sz w:val="28"/>
                <w:szCs w:val="28"/>
                <w:lang w:val="kk-KZ"/>
              </w:rPr>
            </w:pPr>
            <w:r w:rsidRPr="00597C49">
              <w:rPr>
                <w:rFonts w:ascii="Times New Roman" w:hAnsi="Times New Roman" w:cs="Times New Roman"/>
                <w:b/>
                <w:sz w:val="28"/>
                <w:szCs w:val="28"/>
                <w:lang w:val="kk-KZ"/>
              </w:rPr>
              <w:t>Білім алушылар көрсетті</w:t>
            </w:r>
            <w:r w:rsidRPr="00597C49">
              <w:rPr>
                <w:rFonts w:ascii="Times New Roman" w:hAnsi="Times New Roman" w:cs="Times New Roman"/>
                <w:sz w:val="28"/>
                <w:szCs w:val="28"/>
                <w:lang w:val="kk-KZ"/>
              </w:rPr>
              <w:t>:</w:t>
            </w:r>
          </w:p>
          <w:p w:rsidR="00597C49" w:rsidRPr="00597C49" w:rsidRDefault="00597C49" w:rsidP="00597C49">
            <w:pPr>
              <w:shd w:val="clear" w:color="auto" w:fill="FFFFFF"/>
              <w:spacing w:after="0" w:line="240" w:lineRule="auto"/>
              <w:ind w:firstLine="426"/>
              <w:jc w:val="both"/>
              <w:rPr>
                <w:rFonts w:ascii="Times New Roman" w:hAnsi="Times New Roman" w:cs="Times New Roman"/>
                <w:sz w:val="28"/>
                <w:szCs w:val="28"/>
                <w:lang w:val="kk-KZ"/>
              </w:rPr>
            </w:pPr>
            <w:r w:rsidRPr="00597C49">
              <w:rPr>
                <w:rFonts w:ascii="Times New Roman" w:hAnsi="Times New Roman" w:cs="Times New Roman"/>
                <w:sz w:val="28"/>
                <w:szCs w:val="28"/>
                <w:lang w:val="kk-KZ"/>
              </w:rPr>
              <w:t>- бағдарлама материалын білмеуі,</w:t>
            </w:r>
          </w:p>
          <w:p w:rsidR="00597C49" w:rsidRPr="00597C49" w:rsidRDefault="00597C49" w:rsidP="00597C49">
            <w:pPr>
              <w:shd w:val="clear" w:color="auto" w:fill="FFFFFF"/>
              <w:spacing w:after="0" w:line="240" w:lineRule="auto"/>
              <w:ind w:firstLine="426"/>
              <w:jc w:val="both"/>
              <w:rPr>
                <w:rFonts w:ascii="Times New Roman" w:hAnsi="Times New Roman" w:cs="Times New Roman"/>
                <w:sz w:val="28"/>
                <w:szCs w:val="28"/>
                <w:lang w:val="kk-KZ"/>
              </w:rPr>
            </w:pPr>
            <w:r w:rsidRPr="00597C49">
              <w:rPr>
                <w:rFonts w:ascii="Times New Roman" w:hAnsi="Times New Roman" w:cs="Times New Roman"/>
                <w:sz w:val="28"/>
                <w:szCs w:val="28"/>
                <w:lang w:val="kk-KZ"/>
              </w:rPr>
              <w:t>- барлық тапсырмалар түрі бойынша елеулі қателіктердің жіберілуі;</w:t>
            </w:r>
          </w:p>
          <w:p w:rsidR="00597C49" w:rsidRPr="00597C49" w:rsidRDefault="00597C49" w:rsidP="00597C49">
            <w:pPr>
              <w:shd w:val="clear" w:color="auto" w:fill="FFFFFF"/>
              <w:spacing w:after="0" w:line="240" w:lineRule="auto"/>
              <w:ind w:firstLine="426"/>
              <w:jc w:val="both"/>
              <w:rPr>
                <w:rFonts w:ascii="Times New Roman" w:hAnsi="Times New Roman" w:cs="Times New Roman"/>
                <w:sz w:val="28"/>
                <w:szCs w:val="28"/>
                <w:lang w:val="kk-KZ"/>
              </w:rPr>
            </w:pPr>
            <w:r w:rsidRPr="00597C49">
              <w:rPr>
                <w:rFonts w:ascii="Times New Roman" w:hAnsi="Times New Roman" w:cs="Times New Roman"/>
                <w:sz w:val="28"/>
                <w:szCs w:val="28"/>
                <w:lang w:val="kk-KZ"/>
              </w:rPr>
              <w:t>-  тапсырмаларды орындауда жеке тәсілдерді мүлдем игермеуі;</w:t>
            </w:r>
          </w:p>
          <w:p w:rsidR="00597C49" w:rsidRPr="00597C49" w:rsidRDefault="00597C49" w:rsidP="00597C49">
            <w:pPr>
              <w:shd w:val="clear" w:color="auto" w:fill="FFFFFF"/>
              <w:spacing w:after="0" w:line="240" w:lineRule="auto"/>
              <w:ind w:firstLine="426"/>
              <w:jc w:val="both"/>
              <w:rPr>
                <w:rFonts w:ascii="Times New Roman" w:hAnsi="Times New Roman" w:cs="Times New Roman"/>
                <w:sz w:val="28"/>
                <w:szCs w:val="28"/>
                <w:lang w:val="kk-KZ"/>
              </w:rPr>
            </w:pPr>
            <w:r w:rsidRPr="00597C49">
              <w:rPr>
                <w:rFonts w:ascii="Times New Roman" w:hAnsi="Times New Roman" w:cs="Times New Roman"/>
                <w:sz w:val="28"/>
                <w:szCs w:val="28"/>
                <w:lang w:val="kk-KZ"/>
              </w:rPr>
              <w:t xml:space="preserve">- ағымды, межелік және қорытынды бақылау түрлері бойынша тапсырмаларды мүлдем орындамауы </w:t>
            </w:r>
          </w:p>
        </w:tc>
      </w:tr>
    </w:tbl>
    <w:p w:rsidR="00714E20" w:rsidRDefault="00714E20" w:rsidP="00007543">
      <w:pPr>
        <w:shd w:val="clear" w:color="auto" w:fill="FFFFFF"/>
        <w:spacing w:after="0" w:line="240" w:lineRule="auto"/>
        <w:ind w:firstLine="426"/>
        <w:jc w:val="both"/>
        <w:rPr>
          <w:rFonts w:ascii="Times New Roman" w:hAnsi="Times New Roman" w:cs="Times New Roman"/>
          <w:sz w:val="28"/>
          <w:szCs w:val="28"/>
          <w:lang w:val="kk-KZ"/>
        </w:rPr>
      </w:pPr>
    </w:p>
    <w:p w:rsidR="00714E20" w:rsidRDefault="00714E20" w:rsidP="00007543">
      <w:pPr>
        <w:shd w:val="clear" w:color="auto" w:fill="FFFFFF"/>
        <w:spacing w:after="0" w:line="240" w:lineRule="auto"/>
        <w:ind w:firstLine="426"/>
        <w:jc w:val="both"/>
        <w:rPr>
          <w:rFonts w:ascii="Times New Roman" w:hAnsi="Times New Roman" w:cs="Times New Roman"/>
          <w:sz w:val="28"/>
          <w:szCs w:val="28"/>
          <w:lang w:val="kk-KZ"/>
        </w:rPr>
      </w:pPr>
    </w:p>
    <w:p w:rsidR="00714E20" w:rsidRDefault="00714E20" w:rsidP="00007543">
      <w:pPr>
        <w:shd w:val="clear" w:color="auto" w:fill="FFFFFF"/>
        <w:spacing w:after="0" w:line="240" w:lineRule="auto"/>
        <w:ind w:firstLine="426"/>
        <w:jc w:val="both"/>
        <w:rPr>
          <w:rFonts w:ascii="Times New Roman" w:hAnsi="Times New Roman" w:cs="Times New Roman"/>
          <w:sz w:val="28"/>
          <w:szCs w:val="28"/>
          <w:lang w:val="kk-KZ"/>
        </w:rPr>
      </w:pPr>
    </w:p>
    <w:p w:rsidR="00714E20" w:rsidRDefault="00714E20" w:rsidP="00007543">
      <w:pPr>
        <w:shd w:val="clear" w:color="auto" w:fill="FFFFFF"/>
        <w:spacing w:after="0" w:line="240" w:lineRule="auto"/>
        <w:ind w:firstLine="426"/>
        <w:jc w:val="both"/>
        <w:rPr>
          <w:rFonts w:ascii="Times New Roman" w:hAnsi="Times New Roman" w:cs="Times New Roman"/>
          <w:sz w:val="28"/>
          <w:szCs w:val="28"/>
          <w:lang w:val="kk-KZ"/>
        </w:rPr>
      </w:pPr>
    </w:p>
    <w:p w:rsidR="00714E20" w:rsidRDefault="00714E20" w:rsidP="00007543">
      <w:pPr>
        <w:shd w:val="clear" w:color="auto" w:fill="FFFFFF"/>
        <w:spacing w:after="0" w:line="240" w:lineRule="auto"/>
        <w:ind w:firstLine="426"/>
        <w:jc w:val="both"/>
        <w:rPr>
          <w:rFonts w:ascii="Times New Roman" w:hAnsi="Times New Roman" w:cs="Times New Roman"/>
          <w:sz w:val="28"/>
          <w:szCs w:val="28"/>
          <w:lang w:val="kk-KZ"/>
        </w:rPr>
      </w:pPr>
    </w:p>
    <w:p w:rsidR="00714E20" w:rsidRDefault="00714E20" w:rsidP="00007543">
      <w:pPr>
        <w:shd w:val="clear" w:color="auto" w:fill="FFFFFF"/>
        <w:spacing w:after="0" w:line="240" w:lineRule="auto"/>
        <w:ind w:firstLine="426"/>
        <w:jc w:val="both"/>
        <w:rPr>
          <w:rFonts w:ascii="Times New Roman" w:hAnsi="Times New Roman" w:cs="Times New Roman"/>
          <w:sz w:val="28"/>
          <w:szCs w:val="28"/>
          <w:lang w:val="kk-KZ"/>
        </w:rPr>
      </w:pPr>
    </w:p>
    <w:p w:rsidR="00714E20" w:rsidRDefault="00714E20" w:rsidP="00007543">
      <w:pPr>
        <w:shd w:val="clear" w:color="auto" w:fill="FFFFFF"/>
        <w:spacing w:after="0" w:line="240" w:lineRule="auto"/>
        <w:ind w:firstLine="426"/>
        <w:jc w:val="both"/>
        <w:rPr>
          <w:rFonts w:ascii="Times New Roman" w:hAnsi="Times New Roman" w:cs="Times New Roman"/>
          <w:sz w:val="28"/>
          <w:szCs w:val="28"/>
          <w:lang w:val="kk-KZ"/>
        </w:rPr>
      </w:pPr>
    </w:p>
    <w:p w:rsidR="00714E20" w:rsidRDefault="00714E20" w:rsidP="00007543">
      <w:pPr>
        <w:shd w:val="clear" w:color="auto" w:fill="FFFFFF"/>
        <w:spacing w:after="0" w:line="240" w:lineRule="auto"/>
        <w:ind w:firstLine="426"/>
        <w:jc w:val="both"/>
        <w:rPr>
          <w:rFonts w:ascii="Times New Roman" w:hAnsi="Times New Roman" w:cs="Times New Roman"/>
          <w:sz w:val="28"/>
          <w:szCs w:val="28"/>
          <w:lang w:val="kk-KZ"/>
        </w:rPr>
      </w:pPr>
    </w:p>
    <w:p w:rsidR="00714E20" w:rsidRDefault="00714E20" w:rsidP="00007543">
      <w:pPr>
        <w:shd w:val="clear" w:color="auto" w:fill="FFFFFF"/>
        <w:spacing w:after="0" w:line="240" w:lineRule="auto"/>
        <w:ind w:firstLine="426"/>
        <w:jc w:val="both"/>
        <w:rPr>
          <w:rFonts w:ascii="Times New Roman" w:hAnsi="Times New Roman" w:cs="Times New Roman"/>
          <w:sz w:val="28"/>
          <w:szCs w:val="28"/>
          <w:lang w:val="kk-KZ"/>
        </w:rPr>
      </w:pPr>
    </w:p>
    <w:p w:rsidR="007E6486" w:rsidRDefault="007E6486" w:rsidP="00007543">
      <w:pPr>
        <w:shd w:val="clear" w:color="auto" w:fill="FFFFFF"/>
        <w:spacing w:after="0" w:line="240" w:lineRule="auto"/>
        <w:ind w:firstLine="426"/>
        <w:jc w:val="both"/>
        <w:rPr>
          <w:rFonts w:ascii="Times New Roman" w:hAnsi="Times New Roman" w:cs="Times New Roman"/>
          <w:sz w:val="28"/>
          <w:szCs w:val="28"/>
          <w:lang w:val="kk-KZ"/>
        </w:rPr>
      </w:pPr>
    </w:p>
    <w:p w:rsidR="007E6486" w:rsidRDefault="007E6486" w:rsidP="00007543">
      <w:pPr>
        <w:shd w:val="clear" w:color="auto" w:fill="FFFFFF"/>
        <w:spacing w:after="0" w:line="240" w:lineRule="auto"/>
        <w:ind w:firstLine="426"/>
        <w:jc w:val="both"/>
        <w:rPr>
          <w:rFonts w:ascii="Times New Roman" w:hAnsi="Times New Roman" w:cs="Times New Roman"/>
          <w:sz w:val="28"/>
          <w:szCs w:val="28"/>
          <w:lang w:val="kk-KZ"/>
        </w:rPr>
      </w:pPr>
    </w:p>
    <w:p w:rsidR="007E6486" w:rsidRDefault="007E6486" w:rsidP="00007543">
      <w:pPr>
        <w:shd w:val="clear" w:color="auto" w:fill="FFFFFF"/>
        <w:spacing w:after="0" w:line="240" w:lineRule="auto"/>
        <w:ind w:firstLine="426"/>
        <w:jc w:val="both"/>
        <w:rPr>
          <w:rFonts w:ascii="Times New Roman" w:hAnsi="Times New Roman" w:cs="Times New Roman"/>
          <w:sz w:val="28"/>
          <w:szCs w:val="28"/>
          <w:lang w:val="kk-KZ"/>
        </w:rPr>
      </w:pPr>
    </w:p>
    <w:p w:rsidR="007E6486" w:rsidRDefault="007E6486" w:rsidP="00007543">
      <w:pPr>
        <w:shd w:val="clear" w:color="auto" w:fill="FFFFFF"/>
        <w:spacing w:after="0" w:line="240" w:lineRule="auto"/>
        <w:ind w:firstLine="426"/>
        <w:jc w:val="both"/>
        <w:rPr>
          <w:rFonts w:ascii="Times New Roman" w:hAnsi="Times New Roman" w:cs="Times New Roman"/>
          <w:sz w:val="28"/>
          <w:szCs w:val="28"/>
          <w:lang w:val="kk-KZ"/>
        </w:rPr>
      </w:pPr>
    </w:p>
    <w:p w:rsidR="007E6486" w:rsidRDefault="007E6486" w:rsidP="00007543">
      <w:pPr>
        <w:shd w:val="clear" w:color="auto" w:fill="FFFFFF"/>
        <w:spacing w:after="0" w:line="240" w:lineRule="auto"/>
        <w:ind w:firstLine="426"/>
        <w:jc w:val="both"/>
        <w:rPr>
          <w:rFonts w:ascii="Times New Roman" w:hAnsi="Times New Roman" w:cs="Times New Roman"/>
          <w:sz w:val="28"/>
          <w:szCs w:val="28"/>
          <w:lang w:val="kk-KZ"/>
        </w:rPr>
      </w:pPr>
    </w:p>
    <w:p w:rsidR="007E6486" w:rsidRDefault="007E6486" w:rsidP="00007543">
      <w:pPr>
        <w:shd w:val="clear" w:color="auto" w:fill="FFFFFF"/>
        <w:spacing w:after="0" w:line="240" w:lineRule="auto"/>
        <w:ind w:firstLine="426"/>
        <w:jc w:val="both"/>
        <w:rPr>
          <w:rFonts w:ascii="Times New Roman" w:hAnsi="Times New Roman" w:cs="Times New Roman"/>
          <w:sz w:val="28"/>
          <w:szCs w:val="28"/>
          <w:lang w:val="kk-KZ"/>
        </w:rPr>
      </w:pPr>
    </w:p>
    <w:p w:rsidR="007E6486" w:rsidRDefault="007E6486" w:rsidP="00007543">
      <w:pPr>
        <w:shd w:val="clear" w:color="auto" w:fill="FFFFFF"/>
        <w:spacing w:after="0" w:line="240" w:lineRule="auto"/>
        <w:ind w:firstLine="426"/>
        <w:jc w:val="both"/>
        <w:rPr>
          <w:rFonts w:ascii="Times New Roman" w:hAnsi="Times New Roman" w:cs="Times New Roman"/>
          <w:sz w:val="28"/>
          <w:szCs w:val="28"/>
          <w:lang w:val="kk-KZ"/>
        </w:rPr>
      </w:pPr>
    </w:p>
    <w:p w:rsidR="007E6486" w:rsidRDefault="007E6486" w:rsidP="00007543">
      <w:pPr>
        <w:shd w:val="clear" w:color="auto" w:fill="FFFFFF"/>
        <w:spacing w:after="0" w:line="240" w:lineRule="auto"/>
        <w:ind w:firstLine="426"/>
        <w:jc w:val="both"/>
        <w:rPr>
          <w:rFonts w:ascii="Times New Roman" w:hAnsi="Times New Roman" w:cs="Times New Roman"/>
          <w:sz w:val="28"/>
          <w:szCs w:val="28"/>
          <w:lang w:val="kk-KZ"/>
        </w:rPr>
      </w:pPr>
    </w:p>
    <w:p w:rsidR="007E6486" w:rsidRDefault="007E6486" w:rsidP="00007543">
      <w:pPr>
        <w:shd w:val="clear" w:color="auto" w:fill="FFFFFF"/>
        <w:spacing w:after="0" w:line="240" w:lineRule="auto"/>
        <w:ind w:firstLine="426"/>
        <w:jc w:val="both"/>
        <w:rPr>
          <w:rFonts w:ascii="Times New Roman" w:hAnsi="Times New Roman" w:cs="Times New Roman"/>
          <w:sz w:val="28"/>
          <w:szCs w:val="28"/>
          <w:lang w:val="kk-KZ"/>
        </w:rPr>
      </w:pPr>
    </w:p>
    <w:p w:rsidR="007E6486" w:rsidRDefault="007E6486" w:rsidP="00007543">
      <w:pPr>
        <w:shd w:val="clear" w:color="auto" w:fill="FFFFFF"/>
        <w:spacing w:after="0" w:line="240" w:lineRule="auto"/>
        <w:ind w:firstLine="426"/>
        <w:jc w:val="both"/>
        <w:rPr>
          <w:rFonts w:ascii="Times New Roman" w:hAnsi="Times New Roman" w:cs="Times New Roman"/>
          <w:sz w:val="28"/>
          <w:szCs w:val="28"/>
          <w:lang w:val="kk-KZ"/>
        </w:rPr>
      </w:pPr>
    </w:p>
    <w:p w:rsidR="007E6486" w:rsidRDefault="007E6486" w:rsidP="00007543">
      <w:pPr>
        <w:shd w:val="clear" w:color="auto" w:fill="FFFFFF"/>
        <w:spacing w:after="0" w:line="240" w:lineRule="auto"/>
        <w:ind w:firstLine="426"/>
        <w:jc w:val="both"/>
        <w:rPr>
          <w:rFonts w:ascii="Times New Roman" w:hAnsi="Times New Roman" w:cs="Times New Roman"/>
          <w:sz w:val="28"/>
          <w:szCs w:val="28"/>
          <w:lang w:val="kk-KZ"/>
        </w:rPr>
      </w:pPr>
    </w:p>
    <w:p w:rsidR="007E6486" w:rsidRDefault="007E6486" w:rsidP="00007543">
      <w:pPr>
        <w:shd w:val="clear" w:color="auto" w:fill="FFFFFF"/>
        <w:spacing w:after="0" w:line="240" w:lineRule="auto"/>
        <w:ind w:firstLine="426"/>
        <w:jc w:val="both"/>
        <w:rPr>
          <w:rFonts w:ascii="Times New Roman" w:hAnsi="Times New Roman" w:cs="Times New Roman"/>
          <w:sz w:val="28"/>
          <w:szCs w:val="28"/>
          <w:lang w:val="kk-KZ"/>
        </w:rPr>
      </w:pPr>
    </w:p>
    <w:p w:rsidR="007E6486" w:rsidRDefault="007E6486" w:rsidP="00007543">
      <w:pPr>
        <w:shd w:val="clear" w:color="auto" w:fill="FFFFFF"/>
        <w:spacing w:after="0" w:line="240" w:lineRule="auto"/>
        <w:ind w:firstLine="426"/>
        <w:jc w:val="both"/>
        <w:rPr>
          <w:rFonts w:ascii="Times New Roman" w:hAnsi="Times New Roman" w:cs="Times New Roman"/>
          <w:sz w:val="28"/>
          <w:szCs w:val="28"/>
          <w:lang w:val="kk-KZ"/>
        </w:rPr>
      </w:pPr>
    </w:p>
    <w:p w:rsidR="007E6486" w:rsidRDefault="007E6486" w:rsidP="00007543">
      <w:pPr>
        <w:shd w:val="clear" w:color="auto" w:fill="FFFFFF"/>
        <w:spacing w:after="0" w:line="240" w:lineRule="auto"/>
        <w:ind w:firstLine="426"/>
        <w:jc w:val="both"/>
        <w:rPr>
          <w:rFonts w:ascii="Times New Roman" w:hAnsi="Times New Roman" w:cs="Times New Roman"/>
          <w:sz w:val="28"/>
          <w:szCs w:val="28"/>
          <w:lang w:val="kk-KZ"/>
        </w:rPr>
      </w:pPr>
    </w:p>
    <w:p w:rsidR="007E6486" w:rsidRDefault="007E6486" w:rsidP="00007543">
      <w:pPr>
        <w:shd w:val="clear" w:color="auto" w:fill="FFFFFF"/>
        <w:spacing w:after="0" w:line="240" w:lineRule="auto"/>
        <w:ind w:firstLine="426"/>
        <w:jc w:val="both"/>
        <w:rPr>
          <w:rFonts w:ascii="Times New Roman" w:hAnsi="Times New Roman" w:cs="Times New Roman"/>
          <w:sz w:val="28"/>
          <w:szCs w:val="28"/>
          <w:lang w:val="kk-KZ"/>
        </w:rPr>
      </w:pPr>
    </w:p>
    <w:p w:rsidR="007E6486" w:rsidRDefault="007E6486" w:rsidP="00007543">
      <w:pPr>
        <w:shd w:val="clear" w:color="auto" w:fill="FFFFFF"/>
        <w:spacing w:after="0" w:line="240" w:lineRule="auto"/>
        <w:ind w:firstLine="426"/>
        <w:jc w:val="both"/>
        <w:rPr>
          <w:rFonts w:ascii="Times New Roman" w:hAnsi="Times New Roman" w:cs="Times New Roman"/>
          <w:sz w:val="28"/>
          <w:szCs w:val="28"/>
          <w:lang w:val="kk-KZ"/>
        </w:rPr>
      </w:pPr>
    </w:p>
    <w:p w:rsidR="007E6486" w:rsidRDefault="007E6486" w:rsidP="00007543">
      <w:pPr>
        <w:shd w:val="clear" w:color="auto" w:fill="FFFFFF"/>
        <w:spacing w:after="0" w:line="240" w:lineRule="auto"/>
        <w:ind w:firstLine="426"/>
        <w:jc w:val="both"/>
        <w:rPr>
          <w:rFonts w:ascii="Times New Roman" w:hAnsi="Times New Roman" w:cs="Times New Roman"/>
          <w:sz w:val="28"/>
          <w:szCs w:val="28"/>
          <w:lang w:val="kk-KZ"/>
        </w:rPr>
      </w:pPr>
    </w:p>
    <w:p w:rsidR="007E6486" w:rsidRDefault="007E6486" w:rsidP="00007543">
      <w:pPr>
        <w:shd w:val="clear" w:color="auto" w:fill="FFFFFF"/>
        <w:spacing w:after="0" w:line="240" w:lineRule="auto"/>
        <w:ind w:firstLine="426"/>
        <w:jc w:val="both"/>
        <w:rPr>
          <w:rFonts w:ascii="Times New Roman" w:hAnsi="Times New Roman" w:cs="Times New Roman"/>
          <w:sz w:val="28"/>
          <w:szCs w:val="28"/>
          <w:lang w:val="kk-KZ"/>
        </w:rPr>
      </w:pPr>
    </w:p>
    <w:p w:rsidR="007E6486" w:rsidRDefault="007E6486" w:rsidP="00007543">
      <w:pPr>
        <w:shd w:val="clear" w:color="auto" w:fill="FFFFFF"/>
        <w:spacing w:after="0" w:line="240" w:lineRule="auto"/>
        <w:ind w:firstLine="426"/>
        <w:jc w:val="both"/>
        <w:rPr>
          <w:rFonts w:ascii="Times New Roman" w:hAnsi="Times New Roman" w:cs="Times New Roman"/>
          <w:sz w:val="28"/>
          <w:szCs w:val="28"/>
          <w:lang w:val="kk-KZ"/>
        </w:rPr>
      </w:pPr>
    </w:p>
    <w:p w:rsidR="007E6486" w:rsidRDefault="007E6486" w:rsidP="00007543">
      <w:pPr>
        <w:shd w:val="clear" w:color="auto" w:fill="FFFFFF"/>
        <w:spacing w:after="0" w:line="240" w:lineRule="auto"/>
        <w:ind w:firstLine="426"/>
        <w:jc w:val="both"/>
        <w:rPr>
          <w:rFonts w:ascii="Times New Roman" w:hAnsi="Times New Roman" w:cs="Times New Roman"/>
          <w:sz w:val="28"/>
          <w:szCs w:val="28"/>
          <w:lang w:val="kk-KZ"/>
        </w:rPr>
      </w:pPr>
    </w:p>
    <w:p w:rsidR="007E6486" w:rsidRDefault="007E6486" w:rsidP="00007543">
      <w:pPr>
        <w:shd w:val="clear" w:color="auto" w:fill="FFFFFF"/>
        <w:spacing w:after="0" w:line="240" w:lineRule="auto"/>
        <w:ind w:firstLine="426"/>
        <w:jc w:val="both"/>
        <w:rPr>
          <w:rFonts w:ascii="Times New Roman" w:hAnsi="Times New Roman" w:cs="Times New Roman"/>
          <w:sz w:val="28"/>
          <w:szCs w:val="28"/>
          <w:lang w:val="kk-KZ"/>
        </w:rPr>
      </w:pPr>
    </w:p>
    <w:p w:rsidR="007E6486" w:rsidRDefault="007E6486" w:rsidP="00007543">
      <w:pPr>
        <w:shd w:val="clear" w:color="auto" w:fill="FFFFFF"/>
        <w:spacing w:after="0" w:line="240" w:lineRule="auto"/>
        <w:ind w:firstLine="426"/>
        <w:jc w:val="both"/>
        <w:rPr>
          <w:rFonts w:ascii="Times New Roman" w:hAnsi="Times New Roman" w:cs="Times New Roman"/>
          <w:sz w:val="28"/>
          <w:szCs w:val="28"/>
          <w:lang w:val="kk-KZ"/>
        </w:rPr>
      </w:pPr>
    </w:p>
    <w:p w:rsidR="007E6486" w:rsidRDefault="007E6486" w:rsidP="00007543">
      <w:pPr>
        <w:shd w:val="clear" w:color="auto" w:fill="FFFFFF"/>
        <w:spacing w:after="0" w:line="240" w:lineRule="auto"/>
        <w:ind w:firstLine="426"/>
        <w:jc w:val="both"/>
        <w:rPr>
          <w:rFonts w:ascii="Times New Roman" w:hAnsi="Times New Roman" w:cs="Times New Roman"/>
          <w:sz w:val="28"/>
          <w:szCs w:val="28"/>
          <w:lang w:val="kk-KZ"/>
        </w:rPr>
      </w:pPr>
    </w:p>
    <w:p w:rsidR="007E6486" w:rsidRDefault="007E6486" w:rsidP="00007543">
      <w:pPr>
        <w:shd w:val="clear" w:color="auto" w:fill="FFFFFF"/>
        <w:spacing w:after="0" w:line="240" w:lineRule="auto"/>
        <w:ind w:firstLine="426"/>
        <w:jc w:val="both"/>
        <w:rPr>
          <w:rFonts w:ascii="Times New Roman" w:hAnsi="Times New Roman" w:cs="Times New Roman"/>
          <w:sz w:val="28"/>
          <w:szCs w:val="28"/>
          <w:lang w:val="kk-KZ"/>
        </w:rPr>
      </w:pPr>
    </w:p>
    <w:p w:rsidR="00714E20" w:rsidRPr="00714E20" w:rsidRDefault="00714E20" w:rsidP="00202355">
      <w:pPr>
        <w:shd w:val="clear" w:color="auto" w:fill="FFFFFF"/>
        <w:spacing w:after="0" w:line="240" w:lineRule="auto"/>
        <w:jc w:val="both"/>
        <w:rPr>
          <w:rFonts w:ascii="Times New Roman" w:hAnsi="Times New Roman" w:cs="Times New Roman"/>
          <w:noProof/>
          <w:color w:val="000000"/>
          <w:sz w:val="28"/>
          <w:szCs w:val="28"/>
          <w:lang w:val="kk-KZ"/>
        </w:rPr>
      </w:pPr>
    </w:p>
    <w:p w:rsidR="008221D9" w:rsidRPr="00714E20" w:rsidRDefault="008221D9" w:rsidP="00714E20">
      <w:pPr>
        <w:shd w:val="clear" w:color="auto" w:fill="FFFFFF"/>
        <w:spacing w:after="0" w:line="240" w:lineRule="auto"/>
        <w:ind w:firstLine="426"/>
        <w:jc w:val="center"/>
        <w:rPr>
          <w:rFonts w:ascii="Times New Roman" w:hAnsi="Times New Roman" w:cs="Times New Roman"/>
          <w:b/>
          <w:color w:val="000000"/>
          <w:sz w:val="28"/>
          <w:szCs w:val="28"/>
          <w:lang w:val="kk-KZ"/>
        </w:rPr>
      </w:pPr>
      <w:r w:rsidRPr="006A4A60">
        <w:rPr>
          <w:rFonts w:ascii="Times New Roman" w:hAnsi="Times New Roman" w:cs="Times New Roman"/>
          <w:b/>
          <w:noProof/>
          <w:color w:val="000000"/>
          <w:sz w:val="28"/>
          <w:szCs w:val="28"/>
          <w:lang w:val="kk-KZ"/>
        </w:rPr>
        <w:lastRenderedPageBreak/>
        <w:t>№1. Тәжірибелік  сабақ.</w:t>
      </w:r>
    </w:p>
    <w:p w:rsidR="008221D9" w:rsidRPr="00007543" w:rsidRDefault="008221D9" w:rsidP="008221D9">
      <w:pPr>
        <w:spacing w:after="0" w:line="240" w:lineRule="auto"/>
        <w:ind w:firstLine="426"/>
        <w:jc w:val="both"/>
        <w:rPr>
          <w:rStyle w:val="Bodytext2"/>
          <w:rFonts w:ascii="Times New Roman" w:hAnsi="Times New Roman" w:cs="Times New Roman"/>
          <w:sz w:val="28"/>
          <w:szCs w:val="28"/>
          <w:lang w:val="kk-KZ"/>
        </w:rPr>
      </w:pPr>
      <w:r w:rsidRPr="00007543">
        <w:rPr>
          <w:rFonts w:ascii="Times New Roman" w:hAnsi="Times New Roman" w:cs="Times New Roman"/>
          <w:b/>
          <w:noProof/>
          <w:color w:val="000000"/>
          <w:sz w:val="28"/>
          <w:szCs w:val="28"/>
          <w:lang w:val="kk-KZ"/>
        </w:rPr>
        <w:t>Сабақтың тақырыбы</w:t>
      </w:r>
      <w:r>
        <w:rPr>
          <w:rFonts w:ascii="Times New Roman" w:hAnsi="Times New Roman" w:cs="Times New Roman"/>
          <w:b/>
          <w:noProof/>
          <w:color w:val="000000"/>
          <w:sz w:val="28"/>
          <w:szCs w:val="28"/>
          <w:lang w:val="kk-KZ"/>
        </w:rPr>
        <w:t>:</w:t>
      </w:r>
      <w:r w:rsidRPr="00007543">
        <w:rPr>
          <w:rFonts w:ascii="Times New Roman" w:hAnsi="Times New Roman" w:cs="Times New Roman"/>
          <w:sz w:val="28"/>
          <w:szCs w:val="28"/>
          <w:lang w:val="kk-KZ"/>
        </w:rPr>
        <w:t xml:space="preserve"> </w:t>
      </w:r>
      <w:r w:rsidRPr="008221D9">
        <w:rPr>
          <w:rFonts w:ascii="Times New Roman" w:hAnsi="Times New Roman" w:cs="Times New Roman"/>
          <w:bCs/>
          <w:sz w:val="28"/>
          <w:szCs w:val="28"/>
          <w:lang w:val="kk-KZ"/>
        </w:rPr>
        <w:t>Осмос, осмостық қысым. Ерітінділер. Ерітінділер концентрациясы</w:t>
      </w:r>
    </w:p>
    <w:p w:rsidR="008221D9" w:rsidRPr="00007543" w:rsidRDefault="008221D9" w:rsidP="008221D9">
      <w:pPr>
        <w:spacing w:after="0" w:line="240" w:lineRule="auto"/>
        <w:ind w:firstLine="426"/>
        <w:jc w:val="both"/>
        <w:rPr>
          <w:rFonts w:ascii="Times New Roman" w:hAnsi="Times New Roman" w:cs="Times New Roman"/>
          <w:b/>
          <w:sz w:val="28"/>
          <w:szCs w:val="28"/>
          <w:lang w:val="kk-KZ"/>
        </w:rPr>
      </w:pPr>
      <w:r w:rsidRPr="00007543">
        <w:rPr>
          <w:rFonts w:ascii="Times New Roman" w:hAnsi="Times New Roman" w:cs="Times New Roman"/>
          <w:b/>
          <w:sz w:val="28"/>
          <w:szCs w:val="28"/>
          <w:lang w:val="kk-KZ"/>
        </w:rPr>
        <w:t>Сабақтың жоспары:</w:t>
      </w:r>
    </w:p>
    <w:p w:rsidR="008221D9" w:rsidRPr="008221D9" w:rsidRDefault="008221D9" w:rsidP="008221D9">
      <w:pPr>
        <w:numPr>
          <w:ilvl w:val="0"/>
          <w:numId w:val="1"/>
        </w:numPr>
        <w:shd w:val="clear" w:color="auto" w:fill="FFFFFF"/>
        <w:spacing w:after="0" w:line="240" w:lineRule="auto"/>
        <w:jc w:val="both"/>
        <w:rPr>
          <w:rFonts w:ascii="Times New Roman" w:hAnsi="Times New Roman" w:cs="Times New Roman"/>
          <w:sz w:val="28"/>
          <w:szCs w:val="28"/>
          <w:lang w:val="kk-KZ"/>
        </w:rPr>
      </w:pPr>
      <w:r w:rsidRPr="008221D9">
        <w:rPr>
          <w:rFonts w:ascii="Times New Roman" w:hAnsi="Times New Roman" w:cs="Times New Roman"/>
          <w:sz w:val="28"/>
          <w:szCs w:val="28"/>
          <w:lang w:val="kk-KZ"/>
        </w:rPr>
        <w:t>Осмос қысымы.</w:t>
      </w:r>
    </w:p>
    <w:p w:rsidR="008221D9" w:rsidRPr="008221D9" w:rsidRDefault="008221D9" w:rsidP="008221D9">
      <w:pPr>
        <w:numPr>
          <w:ilvl w:val="0"/>
          <w:numId w:val="1"/>
        </w:numPr>
        <w:shd w:val="clear" w:color="auto" w:fill="FFFFFF"/>
        <w:spacing w:after="0" w:line="240" w:lineRule="auto"/>
        <w:jc w:val="both"/>
        <w:rPr>
          <w:rFonts w:ascii="Times New Roman" w:hAnsi="Times New Roman" w:cs="Times New Roman"/>
          <w:sz w:val="28"/>
          <w:szCs w:val="28"/>
          <w:lang w:val="kk-KZ"/>
        </w:rPr>
      </w:pPr>
      <w:r w:rsidRPr="008221D9">
        <w:rPr>
          <w:rFonts w:ascii="Times New Roman" w:hAnsi="Times New Roman" w:cs="Times New Roman"/>
          <w:sz w:val="28"/>
          <w:szCs w:val="28"/>
          <w:lang w:val="kk-KZ"/>
        </w:rPr>
        <w:t>Гемолиз, плазмолиз процесстері.</w:t>
      </w:r>
    </w:p>
    <w:p w:rsidR="008221D9" w:rsidRPr="008221D9" w:rsidRDefault="008221D9" w:rsidP="008221D9">
      <w:pPr>
        <w:numPr>
          <w:ilvl w:val="0"/>
          <w:numId w:val="1"/>
        </w:numPr>
        <w:shd w:val="clear" w:color="auto" w:fill="FFFFFF"/>
        <w:spacing w:after="0" w:line="240" w:lineRule="auto"/>
        <w:jc w:val="both"/>
        <w:rPr>
          <w:rFonts w:ascii="Times New Roman" w:hAnsi="Times New Roman" w:cs="Times New Roman"/>
          <w:sz w:val="28"/>
          <w:szCs w:val="28"/>
          <w:lang w:val="kk-KZ"/>
        </w:rPr>
      </w:pPr>
      <w:r w:rsidRPr="008221D9">
        <w:rPr>
          <w:rFonts w:ascii="Times New Roman" w:hAnsi="Times New Roman" w:cs="Times New Roman"/>
          <w:sz w:val="28"/>
          <w:szCs w:val="28"/>
          <w:lang w:val="kk-KZ"/>
        </w:rPr>
        <w:t>Изотоникалық, гипотоникалық және гипертоникалық ерітінділер.</w:t>
      </w:r>
    </w:p>
    <w:p w:rsidR="008221D9" w:rsidRPr="008221D9" w:rsidRDefault="008221D9" w:rsidP="008221D9">
      <w:pPr>
        <w:numPr>
          <w:ilvl w:val="0"/>
          <w:numId w:val="1"/>
        </w:numPr>
        <w:shd w:val="clear" w:color="auto" w:fill="FFFFFF"/>
        <w:spacing w:after="0" w:line="240" w:lineRule="auto"/>
        <w:jc w:val="both"/>
        <w:rPr>
          <w:rFonts w:ascii="Times New Roman" w:hAnsi="Times New Roman" w:cs="Times New Roman"/>
          <w:sz w:val="28"/>
          <w:szCs w:val="28"/>
          <w:lang w:val="kk-KZ"/>
        </w:rPr>
      </w:pPr>
      <w:r w:rsidRPr="008221D9">
        <w:rPr>
          <w:rFonts w:ascii="Times New Roman" w:hAnsi="Times New Roman" w:cs="Times New Roman"/>
          <w:sz w:val="28"/>
          <w:szCs w:val="28"/>
          <w:lang w:val="kk-KZ"/>
        </w:rPr>
        <w:t>Осмос, осмос қысымдарының биологиялық процестер үшін маңызы.</w:t>
      </w:r>
    </w:p>
    <w:p w:rsidR="008221D9" w:rsidRPr="008221D9" w:rsidRDefault="008221D9" w:rsidP="008221D9">
      <w:pPr>
        <w:spacing w:after="0" w:line="240" w:lineRule="auto"/>
        <w:rPr>
          <w:rFonts w:ascii="Times New Roman" w:hAnsi="Times New Roman" w:cs="Times New Roman"/>
          <w:sz w:val="28"/>
          <w:szCs w:val="28"/>
          <w:lang w:val="kk-KZ"/>
        </w:rPr>
      </w:pPr>
      <w:r w:rsidRPr="008221D9">
        <w:rPr>
          <w:rFonts w:ascii="Times New Roman" w:hAnsi="Times New Roman" w:cs="Times New Roman"/>
          <w:b/>
          <w:noProof/>
          <w:color w:val="000000"/>
          <w:sz w:val="28"/>
          <w:szCs w:val="28"/>
          <w:lang w:val="kk-KZ"/>
        </w:rPr>
        <w:t>Сабақтың мақсаты және міндеті, қабілеттілігі, бейімделуі, құзыреттілігі</w:t>
      </w:r>
      <w:r w:rsidRPr="008221D9">
        <w:rPr>
          <w:rFonts w:ascii="Times New Roman" w:hAnsi="Times New Roman" w:cs="Times New Roman"/>
          <w:noProof/>
          <w:color w:val="000000"/>
          <w:sz w:val="28"/>
          <w:szCs w:val="28"/>
          <w:lang w:val="kk-KZ"/>
        </w:rPr>
        <w:t xml:space="preserve">: </w:t>
      </w:r>
      <w:r w:rsidRPr="008221D9">
        <w:rPr>
          <w:rFonts w:ascii="Times New Roman" w:hAnsi="Times New Roman" w:cs="Times New Roman"/>
          <w:sz w:val="28"/>
          <w:szCs w:val="28"/>
          <w:lang w:val="kk-KZ"/>
        </w:rPr>
        <w:t>Осмос құбылысы мен осмостық қысым жөнінде толық мағлұмат беріп, оның биологиялық маңызын түсіндіру.</w:t>
      </w:r>
    </w:p>
    <w:p w:rsidR="008221D9" w:rsidRPr="008221D9" w:rsidRDefault="008221D9" w:rsidP="008221D9">
      <w:pPr>
        <w:shd w:val="clear" w:color="auto" w:fill="FFFFFF"/>
        <w:spacing w:after="0" w:line="240" w:lineRule="auto"/>
        <w:ind w:firstLine="426"/>
        <w:jc w:val="both"/>
        <w:rPr>
          <w:rFonts w:ascii="Times New Roman" w:hAnsi="Times New Roman" w:cs="Times New Roman"/>
          <w:noProof/>
          <w:color w:val="000000"/>
          <w:sz w:val="28"/>
          <w:szCs w:val="28"/>
          <w:lang w:val="kk-KZ"/>
        </w:rPr>
      </w:pPr>
      <w:r w:rsidRPr="008221D9">
        <w:rPr>
          <w:rFonts w:ascii="Times New Roman" w:hAnsi="Times New Roman" w:cs="Times New Roman"/>
          <w:b/>
          <w:noProof/>
          <w:color w:val="000000"/>
          <w:sz w:val="28"/>
          <w:szCs w:val="28"/>
          <w:lang w:val="kk-KZ"/>
        </w:rPr>
        <w:t>Сабақтың қысқаша мазмұны</w:t>
      </w:r>
      <w:r>
        <w:rPr>
          <w:rFonts w:ascii="Times New Roman" w:hAnsi="Times New Roman" w:cs="Times New Roman"/>
          <w:noProof/>
          <w:color w:val="000000"/>
          <w:sz w:val="28"/>
          <w:szCs w:val="28"/>
          <w:lang w:val="kk-KZ"/>
        </w:rPr>
        <w:t>:</w:t>
      </w:r>
      <w:r w:rsidRPr="008221D9">
        <w:rPr>
          <w:rFonts w:ascii="Verdana" w:eastAsia="Times New Roman" w:hAnsi="Verdana" w:cs="Times New Roman"/>
          <w:color w:val="424242"/>
          <w:sz w:val="17"/>
          <w:szCs w:val="17"/>
          <w:lang w:val="kk-KZ"/>
        </w:rPr>
        <w:t xml:space="preserve"> </w:t>
      </w:r>
      <w:r w:rsidRPr="008221D9">
        <w:rPr>
          <w:rFonts w:ascii="Times New Roman" w:hAnsi="Times New Roman" w:cs="Times New Roman"/>
          <w:noProof/>
          <w:color w:val="000000"/>
          <w:sz w:val="28"/>
          <w:szCs w:val="28"/>
          <w:lang w:val="kk-KZ"/>
        </w:rPr>
        <w:t>Осмос – еріткіш молекулаларын өткізіп, еріген затты өткізбейтін жартылай өткізгіш қабық (осмометр) арқылы еріткіштің қозғалысы. Осмостың классикалық үлгісі төмендегі суретте осмометрдің қант ерітіндісін таза судан бөлуі ретінде көрсетілген. Ерітіндідегі су концентрациясы таза суға қарағанд төмен. Таза еріткіш жағынан алғанда мембрана арқылы су молекуласының диффузиясы ерітіндідегі су концентрациясын мембрананың екі жағынан да теңестіруге тырысуда. Алайда концентрацияларда өзгешелік бар кезде мембрана екі жағынан да осмостық қысымға түседі. Сыртқы ыдыстағы еріткіш пен осмометрдегі ерітінді арасында тепе теңдік күй орнайды. Мұндай тепе теңдік ке сәйкес келетін қысымды осмостық қысымы деп аталады. </w:t>
      </w:r>
      <w:r w:rsidRPr="008221D9">
        <w:rPr>
          <w:rFonts w:ascii="Times New Roman" w:hAnsi="Times New Roman" w:cs="Times New Roman"/>
          <w:i/>
          <w:iCs/>
          <w:noProof/>
          <w:color w:val="000000"/>
          <w:sz w:val="28"/>
          <w:szCs w:val="28"/>
          <w:lang w:val="kk-KZ"/>
        </w:rPr>
        <w:t>Осмос қысымы</w:t>
      </w:r>
      <w:r w:rsidRPr="008221D9">
        <w:rPr>
          <w:rFonts w:ascii="Times New Roman" w:hAnsi="Times New Roman" w:cs="Times New Roman"/>
          <w:noProof/>
          <w:color w:val="000000"/>
          <w:sz w:val="28"/>
          <w:szCs w:val="28"/>
          <w:lang w:val="kk-KZ"/>
        </w:rPr>
        <w:t> – осмосты тоқтату үшін ерітіндіге түсірілетін қысым. Сонымен осмос қысымы деп ерітіндіні еріткішпен тепе теңдік күйде ұстап тұру үшін осмометр ішіндегі ерітіндіге түсірілетін қысым.</w:t>
      </w:r>
    </w:p>
    <w:p w:rsidR="008221D9" w:rsidRPr="008221D9" w:rsidRDefault="008221D9" w:rsidP="008221D9">
      <w:pPr>
        <w:shd w:val="clear" w:color="auto" w:fill="FFFFFF"/>
        <w:spacing w:after="0" w:line="240" w:lineRule="auto"/>
        <w:ind w:firstLine="426"/>
        <w:jc w:val="both"/>
        <w:rPr>
          <w:rFonts w:ascii="Times New Roman" w:hAnsi="Times New Roman" w:cs="Times New Roman"/>
          <w:noProof/>
          <w:color w:val="000000"/>
          <w:sz w:val="28"/>
          <w:szCs w:val="28"/>
          <w:lang w:val="kk-KZ"/>
        </w:rPr>
      </w:pPr>
      <w:r w:rsidRPr="008221D9">
        <w:rPr>
          <w:rFonts w:ascii="Times New Roman" w:hAnsi="Times New Roman" w:cs="Times New Roman"/>
          <w:noProof/>
          <w:color w:val="000000"/>
          <w:sz w:val="28"/>
          <w:szCs w:val="28"/>
          <w:lang w:val="kk-KZ"/>
        </w:rPr>
        <w:t>Осмостық қысым - ерітінді диффузиясы кезіндегі ерітілген заттың жартылай өтімді мембранаарқылы тудыратын асқын қысымы. Сонымен қатар екі жақты бөлікте өзгереді. Осмостық қысым өсімдіктің сабағының өсімінде қоректенетін шырыныда маңызды рөл атқарады және басқа да организмдердің жасушаларындағы процестерде болады.</w:t>
      </w:r>
    </w:p>
    <w:p w:rsidR="008221D9" w:rsidRPr="008221D9" w:rsidRDefault="008221D9" w:rsidP="008221D9">
      <w:pPr>
        <w:shd w:val="clear" w:color="auto" w:fill="FFFFFF"/>
        <w:spacing w:after="0" w:line="240" w:lineRule="auto"/>
        <w:ind w:firstLine="426"/>
        <w:jc w:val="both"/>
        <w:rPr>
          <w:rFonts w:ascii="Times New Roman" w:hAnsi="Times New Roman" w:cs="Times New Roman"/>
          <w:noProof/>
          <w:color w:val="000000"/>
          <w:sz w:val="28"/>
          <w:szCs w:val="28"/>
          <w:lang w:val="kk-KZ"/>
        </w:rPr>
      </w:pPr>
      <w:r w:rsidRPr="008221D9">
        <w:rPr>
          <w:rFonts w:ascii="Times New Roman" w:hAnsi="Times New Roman" w:cs="Times New Roman"/>
          <w:b/>
          <w:bCs/>
          <w:noProof/>
          <w:color w:val="000000"/>
          <w:sz w:val="28"/>
          <w:szCs w:val="28"/>
          <w:lang w:val="kk-KZ"/>
        </w:rPr>
        <w:t>Электролит ерітінділері.</w:t>
      </w:r>
      <w:r w:rsidRPr="008221D9">
        <w:rPr>
          <w:rFonts w:ascii="Times New Roman" w:hAnsi="Times New Roman" w:cs="Times New Roman"/>
          <w:noProof/>
          <w:color w:val="000000"/>
          <w:sz w:val="28"/>
          <w:szCs w:val="28"/>
          <w:lang w:val="kk-KZ"/>
        </w:rPr>
        <w:t> Еріген кезде еріткішпен әрекеттесш, иондарға диссоциацияланып, ерітіндіге ток өткізгіштік кабілет беретін заттарды электролиттер дейді. Кейде электролиттер ионо-генді және ионоферлі болып екіге бөлінеді. Ионогенді электролит-тер таза күйінде диссоциацияланбаған молекулалардан тұрады. Бүл тектес электролиттерге сірке қышқылы, тұз қышқылы және тағы басқалар мысал болады. Ал, ионоферлі электролиттерге еш-бір еріткіште ерімесе де, таза қалпында-ақ өз құрамында диссо-циацияланған иондары бар қосылыстар жатады. Бұл топқа көпте-ген тұздар мысал болады. Егер электролит толық диссоциациялан-са және осы кездегі әрбір молекула v иондарға ыдыраса, онда ерітіндідегі иондар саны Nv болады, мұндағы N — электролит молекуласының саны. Егер де барлық молекула диссоциациялан-бастан, оның а бөлігі ғана ыдыраса, онда ерітіндідегі бөлшектер саны N электролитіндегіден і есе аз болады, мұндағы і — изото-ника</w:t>
      </w:r>
      <w:r>
        <w:rPr>
          <w:rFonts w:ascii="Times New Roman" w:hAnsi="Times New Roman" w:cs="Times New Roman"/>
          <w:noProof/>
          <w:color w:val="000000"/>
          <w:sz w:val="28"/>
          <w:szCs w:val="28"/>
          <w:lang w:val="kk-KZ"/>
        </w:rPr>
        <w:t>лық коэффициент, кейде оны Вант</w:t>
      </w:r>
      <w:r w:rsidRPr="008221D9">
        <w:rPr>
          <w:rFonts w:ascii="Times New Roman" w:hAnsi="Times New Roman" w:cs="Times New Roman"/>
          <w:noProof/>
          <w:color w:val="000000"/>
          <w:sz w:val="28"/>
          <w:szCs w:val="28"/>
          <w:lang w:val="kk-KZ"/>
        </w:rPr>
        <w:t>Гофф коэффициенті де дейді.</w:t>
      </w:r>
      <w:r w:rsidRPr="008221D9">
        <w:rPr>
          <w:rFonts w:ascii="Verdana" w:eastAsia="Times New Roman" w:hAnsi="Verdana" w:cs="Times New Roman"/>
          <w:color w:val="424242"/>
          <w:sz w:val="25"/>
          <w:szCs w:val="25"/>
          <w:lang w:val="kk-KZ"/>
        </w:rPr>
        <w:t xml:space="preserve"> </w:t>
      </w:r>
    </w:p>
    <w:p w:rsidR="008221D9" w:rsidRPr="008221D9" w:rsidRDefault="008221D9" w:rsidP="008221D9">
      <w:pPr>
        <w:shd w:val="clear" w:color="auto" w:fill="FFFFFF"/>
        <w:spacing w:after="0" w:line="240" w:lineRule="auto"/>
        <w:ind w:firstLine="426"/>
        <w:jc w:val="both"/>
        <w:rPr>
          <w:rFonts w:ascii="Times New Roman" w:hAnsi="Times New Roman" w:cs="Times New Roman"/>
          <w:noProof/>
          <w:sz w:val="28"/>
          <w:szCs w:val="28"/>
          <w:lang w:val="kk-KZ"/>
        </w:rPr>
      </w:pPr>
      <w:r w:rsidRPr="008221D9">
        <w:rPr>
          <w:rFonts w:ascii="Times New Roman" w:hAnsi="Times New Roman" w:cs="Times New Roman"/>
          <w:bCs/>
          <w:noProof/>
          <w:sz w:val="28"/>
          <w:szCs w:val="28"/>
          <w:lang w:val="kk-KZ"/>
        </w:rPr>
        <w:lastRenderedPageBreak/>
        <w:t>Плазмолиз</w:t>
      </w:r>
      <w:r w:rsidRPr="008221D9">
        <w:rPr>
          <w:rFonts w:ascii="Times New Roman" w:hAnsi="Times New Roman" w:cs="Times New Roman"/>
          <w:noProof/>
          <w:sz w:val="28"/>
          <w:szCs w:val="28"/>
          <w:lang w:val="kk-KZ"/>
        </w:rPr>
        <w:t> - </w:t>
      </w:r>
      <w:hyperlink r:id="rId10" w:tooltip="Цитоплазма" w:history="1">
        <w:r w:rsidRPr="008221D9">
          <w:rPr>
            <w:rStyle w:val="a4"/>
            <w:rFonts w:ascii="Times New Roman" w:hAnsi="Times New Roman" w:cs="Times New Roman"/>
            <w:noProof/>
            <w:color w:val="auto"/>
            <w:sz w:val="28"/>
            <w:szCs w:val="28"/>
            <w:u w:val="none"/>
            <w:lang w:val="kk-KZ"/>
          </w:rPr>
          <w:t>цитоплазманың</w:t>
        </w:r>
      </w:hyperlink>
      <w:r w:rsidRPr="008221D9">
        <w:rPr>
          <w:rFonts w:ascii="Times New Roman" w:hAnsi="Times New Roman" w:cs="Times New Roman"/>
          <w:noProof/>
          <w:sz w:val="28"/>
          <w:szCs w:val="28"/>
          <w:lang w:val="kk-KZ"/>
        </w:rPr>
        <w:t> қабырғаға жақын қабатының өсімдік жасушасының қатты қабықшасынан бөлінуі. Плазмолиз тургорға кері құбылыс. Жасуша сөліне қарағанда </w:t>
      </w:r>
      <w:hyperlink r:id="rId11" w:tooltip="Гипертоника (мұндай бет жоқ)" w:history="1">
        <w:r w:rsidRPr="008221D9">
          <w:rPr>
            <w:rStyle w:val="a4"/>
            <w:rFonts w:ascii="Times New Roman" w:hAnsi="Times New Roman" w:cs="Times New Roman"/>
            <w:noProof/>
            <w:color w:val="auto"/>
            <w:sz w:val="28"/>
            <w:szCs w:val="28"/>
            <w:u w:val="none"/>
            <w:lang w:val="kk-KZ"/>
          </w:rPr>
          <w:t>гипертоникалық</w:t>
        </w:r>
      </w:hyperlink>
      <w:r w:rsidRPr="008221D9">
        <w:rPr>
          <w:rFonts w:ascii="Times New Roman" w:hAnsi="Times New Roman" w:cs="Times New Roman"/>
          <w:noProof/>
          <w:sz w:val="28"/>
          <w:szCs w:val="28"/>
          <w:lang w:val="kk-KZ"/>
        </w:rPr>
        <w:t> болып табылатын ерітіндінің әсерінен протопласттың сығылуы нәтижесінде тек тірі </w:t>
      </w:r>
      <w:hyperlink r:id="rId12" w:tooltip="Жасуша" w:history="1">
        <w:r w:rsidRPr="008221D9">
          <w:rPr>
            <w:rStyle w:val="a4"/>
            <w:rFonts w:ascii="Times New Roman" w:hAnsi="Times New Roman" w:cs="Times New Roman"/>
            <w:noProof/>
            <w:color w:val="auto"/>
            <w:sz w:val="28"/>
            <w:szCs w:val="28"/>
            <w:u w:val="none"/>
            <w:lang w:val="kk-KZ"/>
          </w:rPr>
          <w:t>жасушалар</w:t>
        </w:r>
      </w:hyperlink>
      <w:r w:rsidRPr="008221D9">
        <w:rPr>
          <w:rFonts w:ascii="Times New Roman" w:hAnsi="Times New Roman" w:cs="Times New Roman"/>
          <w:noProof/>
          <w:sz w:val="28"/>
          <w:szCs w:val="28"/>
          <w:lang w:val="kk-KZ"/>
        </w:rPr>
        <w:t> ғана болады. </w:t>
      </w:r>
    </w:p>
    <w:p w:rsidR="008221D9" w:rsidRPr="008221D9" w:rsidRDefault="008221D9" w:rsidP="008221D9">
      <w:pPr>
        <w:shd w:val="clear" w:color="auto" w:fill="FFFFFF"/>
        <w:spacing w:after="0" w:line="240" w:lineRule="auto"/>
        <w:ind w:firstLine="426"/>
        <w:jc w:val="both"/>
        <w:rPr>
          <w:rFonts w:ascii="Times New Roman" w:hAnsi="Times New Roman" w:cs="Times New Roman"/>
          <w:bCs/>
          <w:sz w:val="28"/>
          <w:szCs w:val="28"/>
          <w:lang w:val="kk-KZ"/>
        </w:rPr>
      </w:pPr>
      <w:r w:rsidRPr="008221D9">
        <w:rPr>
          <w:rFonts w:ascii="Times New Roman" w:hAnsi="Times New Roman" w:cs="Times New Roman"/>
          <w:bCs/>
          <w:sz w:val="28"/>
          <w:szCs w:val="28"/>
          <w:lang w:val="kk-KZ"/>
        </w:rPr>
        <w:t>Гемолиз — қызыл </w:t>
      </w:r>
      <w:hyperlink r:id="rId13" w:tooltip="Қан түйіршіктері (мұндай бет жоқ)" w:history="1">
        <w:r w:rsidRPr="008221D9">
          <w:rPr>
            <w:rStyle w:val="a4"/>
            <w:rFonts w:ascii="Times New Roman" w:hAnsi="Times New Roman" w:cs="Times New Roman"/>
            <w:bCs/>
            <w:color w:val="auto"/>
            <w:sz w:val="28"/>
            <w:szCs w:val="28"/>
            <w:u w:val="none"/>
            <w:lang w:val="kk-KZ"/>
          </w:rPr>
          <w:t>қан түйіршіктерінің</w:t>
        </w:r>
      </w:hyperlink>
      <w:r w:rsidRPr="008221D9">
        <w:rPr>
          <w:rFonts w:ascii="Times New Roman" w:hAnsi="Times New Roman" w:cs="Times New Roman"/>
          <w:bCs/>
          <w:sz w:val="28"/>
          <w:szCs w:val="28"/>
          <w:lang w:val="kk-KZ"/>
        </w:rPr>
        <w:t> қабықтарының бұзылуы.</w:t>
      </w:r>
    </w:p>
    <w:p w:rsidR="008221D9" w:rsidRPr="008221D9" w:rsidRDefault="008221D9" w:rsidP="008221D9">
      <w:pPr>
        <w:shd w:val="clear" w:color="auto" w:fill="FFFFFF"/>
        <w:spacing w:after="0" w:line="240" w:lineRule="auto"/>
        <w:ind w:firstLine="426"/>
        <w:jc w:val="both"/>
        <w:rPr>
          <w:rFonts w:ascii="Times New Roman" w:hAnsi="Times New Roman" w:cs="Times New Roman"/>
          <w:bCs/>
          <w:sz w:val="28"/>
          <w:szCs w:val="28"/>
          <w:lang w:val="kk-KZ"/>
        </w:rPr>
      </w:pPr>
      <w:r w:rsidRPr="008221D9">
        <w:rPr>
          <w:rFonts w:ascii="Times New Roman" w:hAnsi="Times New Roman" w:cs="Times New Roman"/>
          <w:bCs/>
          <w:sz w:val="28"/>
          <w:szCs w:val="28"/>
          <w:lang w:val="kk-KZ"/>
        </w:rPr>
        <w:t>Оның салдарынан </w:t>
      </w:r>
      <w:hyperlink r:id="rId14" w:tooltip="Гемоглобин" w:history="1">
        <w:r w:rsidRPr="008221D9">
          <w:rPr>
            <w:rStyle w:val="a4"/>
            <w:rFonts w:ascii="Times New Roman" w:hAnsi="Times New Roman" w:cs="Times New Roman"/>
            <w:bCs/>
            <w:color w:val="auto"/>
            <w:sz w:val="28"/>
            <w:szCs w:val="28"/>
            <w:u w:val="none"/>
            <w:lang w:val="kk-KZ"/>
          </w:rPr>
          <w:t>гемоглобин</w:t>
        </w:r>
      </w:hyperlink>
      <w:r w:rsidRPr="008221D9">
        <w:rPr>
          <w:rFonts w:ascii="Times New Roman" w:hAnsi="Times New Roman" w:cs="Times New Roman"/>
          <w:bCs/>
          <w:sz w:val="28"/>
          <w:szCs w:val="28"/>
          <w:lang w:val="kk-KZ"/>
        </w:rPr>
        <w:t> сыртқа шығады. </w:t>
      </w:r>
      <w:r w:rsidRPr="008221D9">
        <w:rPr>
          <w:rFonts w:ascii="Times New Roman" w:hAnsi="Times New Roman" w:cs="Times New Roman"/>
          <w:bCs/>
          <w:i/>
          <w:iCs/>
          <w:sz w:val="28"/>
          <w:szCs w:val="28"/>
          <w:lang w:val="kk-KZ"/>
        </w:rPr>
        <w:t>Гемолиз</w:t>
      </w:r>
      <w:r w:rsidRPr="008221D9">
        <w:rPr>
          <w:rFonts w:ascii="Times New Roman" w:hAnsi="Times New Roman" w:cs="Times New Roman"/>
          <w:bCs/>
          <w:sz w:val="28"/>
          <w:szCs w:val="28"/>
          <w:lang w:val="kk-KZ"/>
        </w:rPr>
        <w:t> екіге бөлінеді: арнайы және арнайы емес.</w:t>
      </w:r>
    </w:p>
    <w:p w:rsidR="008221D9" w:rsidRPr="008221D9" w:rsidRDefault="008221D9" w:rsidP="008221D9">
      <w:pPr>
        <w:shd w:val="clear" w:color="auto" w:fill="FFFFFF"/>
        <w:spacing w:after="0" w:line="240" w:lineRule="auto"/>
        <w:ind w:firstLine="426"/>
        <w:jc w:val="both"/>
        <w:rPr>
          <w:rFonts w:ascii="Times New Roman" w:hAnsi="Times New Roman" w:cs="Times New Roman"/>
          <w:bCs/>
          <w:sz w:val="28"/>
          <w:szCs w:val="28"/>
        </w:rPr>
      </w:pPr>
      <w:r w:rsidRPr="008221D9">
        <w:rPr>
          <w:rFonts w:ascii="Times New Roman" w:hAnsi="Times New Roman" w:cs="Times New Roman"/>
          <w:bCs/>
          <w:iCs/>
          <w:sz w:val="28"/>
          <w:szCs w:val="28"/>
          <w:lang w:val="kk-KZ"/>
        </w:rPr>
        <w:t>Арнайы емес</w:t>
      </w:r>
      <w:r w:rsidRPr="008221D9">
        <w:rPr>
          <w:rFonts w:ascii="Times New Roman" w:hAnsi="Times New Roman" w:cs="Times New Roman"/>
          <w:bCs/>
          <w:sz w:val="28"/>
          <w:szCs w:val="28"/>
          <w:lang w:val="kk-KZ"/>
        </w:rPr>
        <w:t xml:space="preserve"> гемолиз әр түрлі физикалық немесе химиялық факторлардыц әсерінен пайда болады. </w:t>
      </w:r>
      <w:r w:rsidRPr="008221D9">
        <w:rPr>
          <w:rFonts w:ascii="Times New Roman" w:hAnsi="Times New Roman" w:cs="Times New Roman"/>
          <w:bCs/>
          <w:sz w:val="28"/>
          <w:szCs w:val="28"/>
        </w:rPr>
        <w:t>Арнайы гемолиз комплементтің қатысуымен болатын </w:t>
      </w:r>
      <w:hyperlink r:id="rId15" w:tooltip="Антиген (мұндай бет жоқ)" w:history="1">
        <w:r w:rsidRPr="008221D9">
          <w:rPr>
            <w:rStyle w:val="a4"/>
            <w:rFonts w:ascii="Times New Roman" w:hAnsi="Times New Roman" w:cs="Times New Roman"/>
            <w:bCs/>
            <w:color w:val="auto"/>
            <w:sz w:val="28"/>
            <w:szCs w:val="28"/>
            <w:u w:val="none"/>
          </w:rPr>
          <w:t>антиген</w:t>
        </w:r>
      </w:hyperlink>
      <w:r w:rsidRPr="008221D9">
        <w:rPr>
          <w:rFonts w:ascii="Times New Roman" w:hAnsi="Times New Roman" w:cs="Times New Roman"/>
          <w:bCs/>
          <w:sz w:val="28"/>
          <w:szCs w:val="28"/>
        </w:rPr>
        <w:t> мен </w:t>
      </w:r>
      <w:hyperlink r:id="rId16" w:tooltip="Антидене" w:history="1">
        <w:r w:rsidRPr="008221D9">
          <w:rPr>
            <w:rStyle w:val="a4"/>
            <w:rFonts w:ascii="Times New Roman" w:hAnsi="Times New Roman" w:cs="Times New Roman"/>
            <w:bCs/>
            <w:color w:val="auto"/>
            <w:sz w:val="28"/>
            <w:szCs w:val="28"/>
            <w:u w:val="none"/>
          </w:rPr>
          <w:t>антидене</w:t>
        </w:r>
      </w:hyperlink>
      <w:r w:rsidRPr="008221D9">
        <w:rPr>
          <w:rFonts w:ascii="Times New Roman" w:hAnsi="Times New Roman" w:cs="Times New Roman"/>
          <w:bCs/>
          <w:sz w:val="28"/>
          <w:szCs w:val="28"/>
        </w:rPr>
        <w:t> байланысы кезінде пайда болады</w:t>
      </w:r>
    </w:p>
    <w:p w:rsidR="00007543" w:rsidRPr="00007543" w:rsidRDefault="00007543" w:rsidP="00007543">
      <w:pPr>
        <w:shd w:val="clear" w:color="auto" w:fill="FFFFFF"/>
        <w:spacing w:after="0" w:line="240" w:lineRule="auto"/>
        <w:jc w:val="both"/>
        <w:rPr>
          <w:rFonts w:ascii="Times New Roman" w:hAnsi="Times New Roman" w:cs="Times New Roman"/>
          <w:bCs/>
          <w:sz w:val="28"/>
          <w:szCs w:val="28"/>
        </w:rPr>
      </w:pPr>
      <w:r w:rsidRPr="00007543">
        <w:rPr>
          <w:rFonts w:ascii="Times New Roman" w:hAnsi="Times New Roman" w:cs="Times New Roman"/>
          <w:bCs/>
          <w:sz w:val="28"/>
          <w:szCs w:val="28"/>
        </w:rPr>
        <w:t>Изотоникалық және гипертоникалық анықтама</w:t>
      </w:r>
    </w:p>
    <w:p w:rsidR="00007543" w:rsidRPr="00007543" w:rsidRDefault="00007543" w:rsidP="00007543">
      <w:pPr>
        <w:shd w:val="clear" w:color="auto" w:fill="FFFFFF"/>
        <w:spacing w:after="0" w:line="240" w:lineRule="auto"/>
        <w:jc w:val="both"/>
        <w:rPr>
          <w:rFonts w:ascii="Times New Roman" w:hAnsi="Times New Roman" w:cs="Times New Roman"/>
          <w:bCs/>
          <w:sz w:val="28"/>
          <w:szCs w:val="28"/>
        </w:rPr>
      </w:pPr>
      <w:r w:rsidRPr="00007543">
        <w:rPr>
          <w:rFonts w:ascii="Times New Roman" w:hAnsi="Times New Roman" w:cs="Times New Roman"/>
          <w:bCs/>
          <w:sz w:val="28"/>
          <w:szCs w:val="28"/>
        </w:rPr>
        <w:t>Гипертоника: «гипер» жоғарыда</w:t>
      </w:r>
      <w:r>
        <w:rPr>
          <w:rFonts w:ascii="Times New Roman" w:hAnsi="Times New Roman" w:cs="Times New Roman"/>
          <w:bCs/>
          <w:sz w:val="28"/>
          <w:szCs w:val="28"/>
        </w:rPr>
        <w:t xml:space="preserve"> немесе шамадан тыс белгілі »</w:t>
      </w:r>
      <w:r>
        <w:rPr>
          <w:rFonts w:ascii="Times New Roman" w:hAnsi="Times New Roman" w:cs="Times New Roman"/>
          <w:bCs/>
          <w:sz w:val="28"/>
          <w:szCs w:val="28"/>
          <w:lang w:val="kk-KZ"/>
        </w:rPr>
        <w:t xml:space="preserve"> </w:t>
      </w:r>
      <w:r>
        <w:rPr>
          <w:rFonts w:ascii="Times New Roman" w:hAnsi="Times New Roman" w:cs="Times New Roman"/>
          <w:bCs/>
          <w:sz w:val="28"/>
          <w:szCs w:val="28"/>
        </w:rPr>
        <w:t>+</w:t>
      </w:r>
      <w:r>
        <w:rPr>
          <w:rFonts w:ascii="Times New Roman" w:hAnsi="Times New Roman" w:cs="Times New Roman"/>
          <w:bCs/>
          <w:sz w:val="28"/>
          <w:szCs w:val="28"/>
          <w:lang w:val="kk-KZ"/>
        </w:rPr>
        <w:t xml:space="preserve"> </w:t>
      </w:r>
      <w:r>
        <w:rPr>
          <w:rFonts w:ascii="Times New Roman" w:hAnsi="Times New Roman" w:cs="Times New Roman"/>
          <w:bCs/>
          <w:sz w:val="28"/>
          <w:szCs w:val="28"/>
        </w:rPr>
        <w:t>«</w:t>
      </w:r>
      <w:r w:rsidRPr="00007543">
        <w:rPr>
          <w:rFonts w:ascii="Times New Roman" w:hAnsi="Times New Roman" w:cs="Times New Roman"/>
          <w:bCs/>
          <w:sz w:val="28"/>
          <w:szCs w:val="28"/>
        </w:rPr>
        <w:t>тоник »ерітіндінің сызығы бойынша белгілі. Осылайша, гипертоника ерітіндінің тониктігінің жоғарылауын болжайды.</w:t>
      </w:r>
    </w:p>
    <w:p w:rsidR="00007543" w:rsidRPr="00007543" w:rsidRDefault="00007543" w:rsidP="00007543">
      <w:pPr>
        <w:shd w:val="clear" w:color="auto" w:fill="FFFFFF"/>
        <w:spacing w:after="0" w:line="240" w:lineRule="auto"/>
        <w:ind w:firstLine="426"/>
        <w:jc w:val="both"/>
        <w:rPr>
          <w:rFonts w:ascii="Times New Roman" w:hAnsi="Times New Roman" w:cs="Times New Roman"/>
          <w:bCs/>
          <w:sz w:val="28"/>
          <w:szCs w:val="28"/>
        </w:rPr>
      </w:pPr>
      <w:r w:rsidRPr="00007543">
        <w:rPr>
          <w:rFonts w:ascii="Times New Roman" w:hAnsi="Times New Roman" w:cs="Times New Roman"/>
          <w:bCs/>
          <w:sz w:val="28"/>
          <w:szCs w:val="28"/>
        </w:rPr>
        <w:t>Изотоникалық: «изо» бірдей белгілі + «тоник» шешімнің сызығындағы нәрсе ретінде белгілі. Осылайша, изотоникалық шешім ерітіндінің ұқсас тониктілігін ұсынады.</w:t>
      </w:r>
    </w:p>
    <w:p w:rsidR="00007543" w:rsidRPr="00007543" w:rsidRDefault="00007543" w:rsidP="00007543">
      <w:pPr>
        <w:shd w:val="clear" w:color="auto" w:fill="FFFFFF"/>
        <w:spacing w:after="0" w:line="240" w:lineRule="auto"/>
        <w:ind w:firstLine="426"/>
        <w:jc w:val="both"/>
        <w:rPr>
          <w:rFonts w:ascii="Times New Roman" w:hAnsi="Times New Roman" w:cs="Times New Roman"/>
          <w:bCs/>
          <w:sz w:val="28"/>
          <w:szCs w:val="28"/>
        </w:rPr>
      </w:pPr>
      <w:r w:rsidRPr="00007543">
        <w:rPr>
          <w:rFonts w:ascii="Times New Roman" w:hAnsi="Times New Roman" w:cs="Times New Roman"/>
          <w:bCs/>
          <w:sz w:val="28"/>
          <w:szCs w:val="28"/>
        </w:rPr>
        <w:t>Изотоникалық және гипертоникалық сипаттамалары</w:t>
      </w:r>
    </w:p>
    <w:p w:rsidR="00007543" w:rsidRPr="00007543" w:rsidRDefault="00007543" w:rsidP="00007543">
      <w:pPr>
        <w:shd w:val="clear" w:color="auto" w:fill="FFFFFF"/>
        <w:spacing w:after="0" w:line="240" w:lineRule="auto"/>
        <w:ind w:firstLine="426"/>
        <w:jc w:val="both"/>
        <w:rPr>
          <w:rFonts w:ascii="Times New Roman" w:hAnsi="Times New Roman" w:cs="Times New Roman"/>
          <w:bCs/>
          <w:sz w:val="28"/>
          <w:szCs w:val="28"/>
        </w:rPr>
      </w:pPr>
      <w:r w:rsidRPr="00007543">
        <w:rPr>
          <w:rFonts w:ascii="Times New Roman" w:hAnsi="Times New Roman" w:cs="Times New Roman"/>
          <w:bCs/>
          <w:sz w:val="28"/>
          <w:szCs w:val="28"/>
        </w:rPr>
        <w:t>Ерітінді мен ерітіндінің концентрациясы</w:t>
      </w:r>
    </w:p>
    <w:p w:rsidR="00007543" w:rsidRPr="00007543" w:rsidRDefault="00007543" w:rsidP="00007543">
      <w:pPr>
        <w:shd w:val="clear" w:color="auto" w:fill="FFFFFF"/>
        <w:spacing w:after="0" w:line="240" w:lineRule="auto"/>
        <w:ind w:firstLine="426"/>
        <w:jc w:val="both"/>
        <w:rPr>
          <w:rFonts w:ascii="Times New Roman" w:hAnsi="Times New Roman" w:cs="Times New Roman"/>
          <w:bCs/>
          <w:sz w:val="28"/>
          <w:szCs w:val="28"/>
        </w:rPr>
      </w:pPr>
      <w:r w:rsidRPr="00007543">
        <w:rPr>
          <w:rFonts w:ascii="Times New Roman" w:hAnsi="Times New Roman" w:cs="Times New Roman"/>
          <w:bCs/>
          <w:sz w:val="28"/>
          <w:szCs w:val="28"/>
        </w:rPr>
        <w:t>Гипертониялық: Ерітіндіде ерітіндіге қарағанда еріткіш көп.</w:t>
      </w:r>
    </w:p>
    <w:p w:rsidR="00007543" w:rsidRPr="00007543" w:rsidRDefault="00007543" w:rsidP="00007543">
      <w:pPr>
        <w:shd w:val="clear" w:color="auto" w:fill="FFFFFF"/>
        <w:spacing w:after="0" w:line="240" w:lineRule="auto"/>
        <w:ind w:firstLine="426"/>
        <w:jc w:val="both"/>
        <w:rPr>
          <w:rFonts w:ascii="Times New Roman" w:hAnsi="Times New Roman" w:cs="Times New Roman"/>
          <w:bCs/>
          <w:sz w:val="28"/>
          <w:szCs w:val="28"/>
        </w:rPr>
      </w:pPr>
      <w:r w:rsidRPr="00007543">
        <w:rPr>
          <w:rFonts w:ascii="Times New Roman" w:hAnsi="Times New Roman" w:cs="Times New Roman"/>
          <w:bCs/>
          <w:sz w:val="28"/>
          <w:szCs w:val="28"/>
        </w:rPr>
        <w:t>Изотоникалық: Ерітіндідегі еріткіш және еріткіш тең ​​дәрежеде бөлінеді.</w:t>
      </w:r>
    </w:p>
    <w:p w:rsidR="00AA0912" w:rsidRPr="00AA0912" w:rsidRDefault="00AA0912" w:rsidP="00AA0912">
      <w:pPr>
        <w:shd w:val="clear" w:color="auto" w:fill="FFFFFF"/>
        <w:spacing w:after="0" w:line="240" w:lineRule="auto"/>
        <w:ind w:firstLine="426"/>
        <w:jc w:val="both"/>
        <w:rPr>
          <w:rFonts w:ascii="Times New Roman" w:hAnsi="Times New Roman" w:cs="Times New Roman"/>
          <w:b/>
          <w:bCs/>
          <w:sz w:val="28"/>
          <w:szCs w:val="28"/>
          <w:lang w:val="kk-KZ"/>
        </w:rPr>
      </w:pPr>
      <w:r w:rsidRPr="00AA0912">
        <w:rPr>
          <w:rFonts w:ascii="Times New Roman" w:hAnsi="Times New Roman" w:cs="Times New Roman"/>
          <w:b/>
          <w:bCs/>
          <w:sz w:val="28"/>
          <w:szCs w:val="28"/>
          <w:lang w:val="kk-KZ"/>
        </w:rPr>
        <w:t>Студенттің сабақты дайындауға ұсынысы</w:t>
      </w:r>
    </w:p>
    <w:p w:rsidR="00BB42F5" w:rsidRDefault="00AA0912" w:rsidP="00AA0912">
      <w:pPr>
        <w:shd w:val="clear" w:color="auto" w:fill="FFFFFF"/>
        <w:spacing w:after="0" w:line="240" w:lineRule="auto"/>
        <w:ind w:firstLine="426"/>
        <w:jc w:val="both"/>
        <w:rPr>
          <w:rFonts w:ascii="Times New Roman" w:hAnsi="Times New Roman" w:cs="Times New Roman"/>
          <w:b/>
          <w:bCs/>
          <w:sz w:val="28"/>
          <w:szCs w:val="28"/>
          <w:lang w:val="kk-KZ"/>
        </w:rPr>
      </w:pPr>
      <w:r w:rsidRPr="00AA0912">
        <w:rPr>
          <w:rFonts w:ascii="Times New Roman" w:hAnsi="Times New Roman" w:cs="Times New Roman"/>
          <w:bCs/>
          <w:sz w:val="28"/>
          <w:szCs w:val="28"/>
          <w:lang w:val="kk-KZ"/>
        </w:rPr>
        <w:t xml:space="preserve">Студент тәжірибелік сабаққа дайындықпен келуі керек. Ол үшін пәннің дәріс жинағын, оқулық және оқу құралдарымен танысып, меңгеру керек.  Тәжірибе сабағында студент </w:t>
      </w:r>
      <w:r w:rsidR="00C56DD1" w:rsidRPr="00C56DD1">
        <w:rPr>
          <w:rFonts w:ascii="Times New Roman" w:hAnsi="Times New Roman" w:cs="Times New Roman"/>
          <w:bCs/>
          <w:iCs/>
          <w:sz w:val="28"/>
          <w:szCs w:val="28"/>
          <w:lang w:val="kk-KZ"/>
        </w:rPr>
        <w:t>Ерітінділер туралы жалпы ұғымдарды, еріген зат, еріткіш, еру процесі, қаныққан, қанықпаған ерітінділер, ерітінділер концентрациясы, электролиттер, бейэлектролиттер, электролиттік диссоциация туралы ұғымды, сутектік, гидроксидтік көрсеткіштер туралы ұғымдарды білу керек.</w:t>
      </w:r>
      <w:r w:rsidR="00C56DD1" w:rsidRPr="00C56DD1">
        <w:rPr>
          <w:rFonts w:ascii="Times New Roman" w:hAnsi="Times New Roman" w:cs="Times New Roman"/>
          <w:b/>
          <w:bCs/>
          <w:sz w:val="28"/>
          <w:szCs w:val="28"/>
          <w:lang w:val="kk-KZ"/>
        </w:rPr>
        <w:t xml:space="preserve"> </w:t>
      </w:r>
    </w:p>
    <w:p w:rsidR="00AA0912" w:rsidRPr="00AA0912" w:rsidRDefault="00AA0912" w:rsidP="00AA0912">
      <w:pPr>
        <w:shd w:val="clear" w:color="auto" w:fill="FFFFFF"/>
        <w:spacing w:after="0" w:line="240" w:lineRule="auto"/>
        <w:ind w:firstLine="426"/>
        <w:jc w:val="both"/>
        <w:rPr>
          <w:rFonts w:ascii="Times New Roman" w:hAnsi="Times New Roman" w:cs="Times New Roman"/>
          <w:b/>
          <w:bCs/>
          <w:sz w:val="28"/>
          <w:szCs w:val="28"/>
          <w:lang w:val="kk-KZ"/>
        </w:rPr>
      </w:pPr>
      <w:r w:rsidRPr="00AA0912">
        <w:rPr>
          <w:rFonts w:ascii="Times New Roman" w:hAnsi="Times New Roman" w:cs="Times New Roman"/>
          <w:b/>
          <w:bCs/>
          <w:sz w:val="28"/>
          <w:szCs w:val="28"/>
          <w:lang w:val="kk-KZ"/>
        </w:rPr>
        <w:t xml:space="preserve">Тәжірибе сабағында студент: </w:t>
      </w:r>
    </w:p>
    <w:p w:rsidR="00FA3DBE" w:rsidRPr="00FA3DBE" w:rsidRDefault="00FA3DBE" w:rsidP="00FA3DBE">
      <w:pPr>
        <w:shd w:val="clear" w:color="auto" w:fill="FFFFFF"/>
        <w:spacing w:after="0" w:line="240" w:lineRule="auto"/>
        <w:ind w:firstLine="426"/>
        <w:jc w:val="both"/>
        <w:rPr>
          <w:rFonts w:ascii="Times New Roman" w:hAnsi="Times New Roman" w:cs="Times New Roman"/>
          <w:bCs/>
          <w:sz w:val="28"/>
          <w:szCs w:val="28"/>
          <w:lang w:val="kk-KZ"/>
        </w:rPr>
      </w:pPr>
      <w:r>
        <w:rPr>
          <w:rFonts w:ascii="Times New Roman" w:hAnsi="Times New Roman" w:cs="Times New Roman"/>
          <w:bCs/>
          <w:sz w:val="28"/>
          <w:szCs w:val="28"/>
          <w:lang w:val="kk-KZ"/>
        </w:rPr>
        <w:t>Студенттердің</w:t>
      </w:r>
      <w:r w:rsidRPr="00FA3DBE">
        <w:rPr>
          <w:rFonts w:ascii="Times New Roman" w:hAnsi="Times New Roman" w:cs="Times New Roman"/>
          <w:bCs/>
          <w:sz w:val="28"/>
          <w:szCs w:val="28"/>
          <w:lang w:val="kk-KZ"/>
        </w:rPr>
        <w:t xml:space="preserve"> витаминдер жайлы</w:t>
      </w:r>
      <w:r>
        <w:rPr>
          <w:rFonts w:ascii="Times New Roman" w:hAnsi="Times New Roman" w:cs="Times New Roman"/>
          <w:bCs/>
          <w:sz w:val="28"/>
          <w:szCs w:val="28"/>
          <w:lang w:val="kk-KZ"/>
        </w:rPr>
        <w:t xml:space="preserve"> </w:t>
      </w:r>
      <w:r w:rsidRPr="00FA3DBE">
        <w:rPr>
          <w:rFonts w:ascii="Times New Roman" w:hAnsi="Times New Roman" w:cs="Times New Roman"/>
          <w:bCs/>
          <w:sz w:val="28"/>
          <w:szCs w:val="28"/>
          <w:lang w:val="kk-KZ"/>
        </w:rPr>
        <w:t>ұғымдарын кеңейту, майда еритін витаминдер</w:t>
      </w:r>
      <w:r>
        <w:rPr>
          <w:rFonts w:ascii="Times New Roman" w:hAnsi="Times New Roman" w:cs="Times New Roman"/>
          <w:bCs/>
          <w:sz w:val="28"/>
          <w:szCs w:val="28"/>
          <w:lang w:val="kk-KZ"/>
        </w:rPr>
        <w:t>түрлерімен танысады</w:t>
      </w:r>
      <w:r w:rsidRPr="00FA3DBE">
        <w:rPr>
          <w:rFonts w:ascii="Times New Roman" w:hAnsi="Times New Roman" w:cs="Times New Roman"/>
          <w:bCs/>
          <w:sz w:val="28"/>
          <w:szCs w:val="28"/>
          <w:lang w:val="kk-KZ"/>
        </w:rPr>
        <w:t>.</w:t>
      </w:r>
    </w:p>
    <w:p w:rsidR="00AA0912" w:rsidRPr="00AA0912" w:rsidRDefault="00AA0912" w:rsidP="00AA0912">
      <w:pPr>
        <w:shd w:val="clear" w:color="auto" w:fill="FFFFFF"/>
        <w:spacing w:after="0" w:line="240" w:lineRule="auto"/>
        <w:ind w:firstLine="426"/>
        <w:jc w:val="both"/>
        <w:rPr>
          <w:rFonts w:ascii="Times New Roman" w:hAnsi="Times New Roman" w:cs="Times New Roman"/>
          <w:bCs/>
          <w:sz w:val="28"/>
          <w:szCs w:val="28"/>
          <w:lang w:val="kk-KZ"/>
        </w:rPr>
      </w:pPr>
      <w:r w:rsidRPr="00AA0912">
        <w:rPr>
          <w:rFonts w:ascii="Times New Roman" w:hAnsi="Times New Roman" w:cs="Times New Roman"/>
          <w:bCs/>
          <w:sz w:val="28"/>
          <w:szCs w:val="28"/>
          <w:lang w:val="kk-KZ"/>
        </w:rPr>
        <w:t xml:space="preserve"> </w:t>
      </w:r>
      <w:r w:rsidRPr="00AA0912">
        <w:rPr>
          <w:rFonts w:ascii="Times New Roman" w:hAnsi="Times New Roman" w:cs="Times New Roman"/>
          <w:b/>
          <w:bCs/>
          <w:sz w:val="28"/>
          <w:szCs w:val="28"/>
          <w:lang w:val="kk-KZ"/>
        </w:rPr>
        <w:t>Керекті құрал жабдықтар:</w:t>
      </w:r>
      <w:r w:rsidRPr="00AA0912">
        <w:rPr>
          <w:rFonts w:ascii="Times New Roman" w:hAnsi="Times New Roman" w:cs="Times New Roman"/>
          <w:bCs/>
          <w:sz w:val="28"/>
          <w:szCs w:val="28"/>
          <w:lang w:val="kk-KZ"/>
        </w:rPr>
        <w:t xml:space="preserve"> дәрілік</w:t>
      </w:r>
      <w:r w:rsidR="00FA3DBE">
        <w:rPr>
          <w:rFonts w:ascii="Times New Roman" w:hAnsi="Times New Roman" w:cs="Times New Roman"/>
          <w:bCs/>
          <w:sz w:val="28"/>
          <w:szCs w:val="28"/>
          <w:lang w:val="kk-KZ"/>
        </w:rPr>
        <w:t xml:space="preserve"> витаминдік</w:t>
      </w:r>
      <w:r w:rsidRPr="00AA0912">
        <w:rPr>
          <w:rFonts w:ascii="Times New Roman" w:hAnsi="Times New Roman" w:cs="Times New Roman"/>
          <w:bCs/>
          <w:sz w:val="28"/>
          <w:szCs w:val="28"/>
          <w:lang w:val="kk-KZ"/>
        </w:rPr>
        <w:t xml:space="preserve"> препараттар</w:t>
      </w:r>
    </w:p>
    <w:p w:rsidR="00AA0912" w:rsidRPr="00AA0912" w:rsidRDefault="00AA0912" w:rsidP="00AA0912">
      <w:pPr>
        <w:shd w:val="clear" w:color="auto" w:fill="FFFFFF"/>
        <w:spacing w:after="0" w:line="240" w:lineRule="auto"/>
        <w:ind w:firstLine="426"/>
        <w:jc w:val="both"/>
        <w:rPr>
          <w:rFonts w:ascii="Times New Roman" w:hAnsi="Times New Roman" w:cs="Times New Roman"/>
          <w:b/>
          <w:bCs/>
          <w:sz w:val="28"/>
          <w:szCs w:val="28"/>
          <w:lang w:val="kk-KZ"/>
        </w:rPr>
      </w:pPr>
      <w:r w:rsidRPr="00AA0912">
        <w:rPr>
          <w:rFonts w:ascii="Times New Roman" w:hAnsi="Times New Roman" w:cs="Times New Roman"/>
          <w:b/>
          <w:bCs/>
          <w:sz w:val="28"/>
          <w:szCs w:val="28"/>
          <w:lang w:val="kk-KZ"/>
        </w:rPr>
        <w:t>Аудиторияда орындалатын тапсырмалардың тізімі мен түрлері:</w:t>
      </w:r>
    </w:p>
    <w:p w:rsidR="00AA0912" w:rsidRPr="00AA0912" w:rsidRDefault="00AA0912" w:rsidP="00C10EF6">
      <w:pPr>
        <w:pStyle w:val="a5"/>
        <w:numPr>
          <w:ilvl w:val="0"/>
          <w:numId w:val="3"/>
        </w:numPr>
        <w:shd w:val="clear" w:color="auto" w:fill="FFFFFF"/>
        <w:spacing w:after="0" w:line="240" w:lineRule="auto"/>
        <w:ind w:left="709" w:hanging="502"/>
        <w:jc w:val="both"/>
        <w:rPr>
          <w:rFonts w:ascii="Times New Roman" w:hAnsi="Times New Roman" w:cs="Times New Roman"/>
          <w:bCs/>
          <w:sz w:val="28"/>
          <w:szCs w:val="28"/>
          <w:lang w:val="kk-KZ"/>
        </w:rPr>
      </w:pPr>
      <w:r w:rsidRPr="00AA0912">
        <w:rPr>
          <w:rFonts w:ascii="Times New Roman" w:hAnsi="Times New Roman" w:cs="Times New Roman"/>
          <w:bCs/>
          <w:sz w:val="28"/>
          <w:szCs w:val="28"/>
          <w:lang w:val="kk-KZ"/>
        </w:rPr>
        <w:t>Нейролептикалык, седативтік дәрілік заттар.</w:t>
      </w:r>
    </w:p>
    <w:p w:rsidR="00AA0912" w:rsidRPr="00AA0912" w:rsidRDefault="00AA0912" w:rsidP="00C10EF6">
      <w:pPr>
        <w:pStyle w:val="a5"/>
        <w:numPr>
          <w:ilvl w:val="0"/>
          <w:numId w:val="3"/>
        </w:numPr>
        <w:shd w:val="clear" w:color="auto" w:fill="FFFFFF"/>
        <w:spacing w:after="0" w:line="240" w:lineRule="auto"/>
        <w:ind w:left="709" w:hanging="502"/>
        <w:jc w:val="both"/>
        <w:rPr>
          <w:rFonts w:ascii="Times New Roman" w:hAnsi="Times New Roman" w:cs="Times New Roman"/>
          <w:bCs/>
          <w:sz w:val="28"/>
          <w:szCs w:val="28"/>
          <w:lang w:val="kk-KZ"/>
        </w:rPr>
      </w:pPr>
      <w:r w:rsidRPr="00AA0912">
        <w:rPr>
          <w:rFonts w:ascii="Times New Roman" w:hAnsi="Times New Roman" w:cs="Times New Roman"/>
          <w:bCs/>
          <w:sz w:val="28"/>
          <w:szCs w:val="28"/>
          <w:lang w:val="kk-KZ"/>
        </w:rPr>
        <w:t>Сіреспеге қарсы қолданылатын дәрілік заттар, транквилизаторлар.</w:t>
      </w:r>
    </w:p>
    <w:p w:rsidR="00AA0912" w:rsidRPr="00AA0912" w:rsidRDefault="00AA0912" w:rsidP="00AA0912">
      <w:pPr>
        <w:shd w:val="clear" w:color="auto" w:fill="FFFFFF"/>
        <w:spacing w:after="0" w:line="240" w:lineRule="auto"/>
        <w:ind w:firstLine="426"/>
        <w:jc w:val="both"/>
        <w:rPr>
          <w:rFonts w:ascii="Times New Roman" w:hAnsi="Times New Roman" w:cs="Times New Roman"/>
          <w:b/>
          <w:bCs/>
          <w:sz w:val="28"/>
          <w:szCs w:val="28"/>
          <w:lang w:val="kk-KZ"/>
        </w:rPr>
      </w:pPr>
      <w:r w:rsidRPr="00AA0912">
        <w:rPr>
          <w:rFonts w:ascii="Times New Roman" w:hAnsi="Times New Roman" w:cs="Times New Roman"/>
          <w:b/>
          <w:bCs/>
          <w:sz w:val="28"/>
          <w:szCs w:val="28"/>
          <w:lang w:val="kk-KZ"/>
        </w:rPr>
        <w:t>Үй жұмысының тізімі мен түрлері:</w:t>
      </w:r>
    </w:p>
    <w:p w:rsidR="001519B7" w:rsidRPr="001519B7" w:rsidRDefault="001519B7" w:rsidP="001519B7">
      <w:pPr>
        <w:shd w:val="clear" w:color="auto" w:fill="FFFFFF"/>
        <w:spacing w:after="0" w:line="240" w:lineRule="auto"/>
        <w:ind w:firstLine="426"/>
        <w:jc w:val="both"/>
        <w:rPr>
          <w:rFonts w:ascii="Times New Roman" w:hAnsi="Times New Roman" w:cs="Times New Roman"/>
          <w:bCs/>
          <w:sz w:val="28"/>
          <w:szCs w:val="28"/>
        </w:rPr>
      </w:pPr>
      <w:r>
        <w:rPr>
          <w:rFonts w:ascii="Times New Roman" w:hAnsi="Times New Roman" w:cs="Times New Roman"/>
          <w:bCs/>
          <w:sz w:val="28"/>
          <w:szCs w:val="28"/>
          <w:lang w:val="kk-KZ"/>
        </w:rPr>
        <w:t>1</w:t>
      </w:r>
      <w:r w:rsidR="00C56DD1">
        <w:rPr>
          <w:rFonts w:ascii="Times New Roman" w:hAnsi="Times New Roman" w:cs="Times New Roman"/>
          <w:bCs/>
          <w:sz w:val="28"/>
          <w:szCs w:val="28"/>
        </w:rPr>
        <w:t>.</w:t>
      </w:r>
      <w:r w:rsidR="00C56DD1">
        <w:rPr>
          <w:rFonts w:ascii="Times New Roman" w:hAnsi="Times New Roman" w:cs="Times New Roman"/>
          <w:bCs/>
          <w:sz w:val="28"/>
          <w:szCs w:val="28"/>
          <w:lang w:val="kk-KZ"/>
        </w:rPr>
        <w:t>Қ</w:t>
      </w:r>
      <w:r w:rsidRPr="001519B7">
        <w:rPr>
          <w:rFonts w:ascii="Times New Roman" w:hAnsi="Times New Roman" w:cs="Times New Roman"/>
          <w:bCs/>
          <w:sz w:val="28"/>
          <w:szCs w:val="28"/>
        </w:rPr>
        <w:t>арапайым диффузия, концентрация градиентіне қарсы.</w:t>
      </w:r>
    </w:p>
    <w:p w:rsidR="001519B7" w:rsidRPr="001519B7" w:rsidRDefault="001519B7" w:rsidP="001519B7">
      <w:pPr>
        <w:shd w:val="clear" w:color="auto" w:fill="FFFFFF"/>
        <w:spacing w:after="0" w:line="240" w:lineRule="auto"/>
        <w:ind w:firstLine="426"/>
        <w:jc w:val="both"/>
        <w:rPr>
          <w:rFonts w:ascii="Times New Roman" w:hAnsi="Times New Roman" w:cs="Times New Roman"/>
          <w:bCs/>
          <w:sz w:val="28"/>
          <w:szCs w:val="28"/>
        </w:rPr>
      </w:pPr>
      <w:r>
        <w:rPr>
          <w:rFonts w:ascii="Times New Roman" w:hAnsi="Times New Roman" w:cs="Times New Roman"/>
          <w:bCs/>
          <w:sz w:val="28"/>
          <w:szCs w:val="28"/>
          <w:lang w:val="kk-KZ"/>
        </w:rPr>
        <w:t>2</w:t>
      </w:r>
      <w:r w:rsidRPr="001519B7">
        <w:rPr>
          <w:rFonts w:ascii="Times New Roman" w:hAnsi="Times New Roman" w:cs="Times New Roman"/>
          <w:bCs/>
          <w:sz w:val="28"/>
          <w:szCs w:val="28"/>
        </w:rPr>
        <w:t>.Осмос, қысым градиентіне қарсы қозғалыс, фильтрация.</w:t>
      </w:r>
    </w:p>
    <w:p w:rsidR="001519B7" w:rsidRPr="001519B7" w:rsidRDefault="001519B7" w:rsidP="001519B7">
      <w:pPr>
        <w:shd w:val="clear" w:color="auto" w:fill="FFFFFF"/>
        <w:spacing w:after="0" w:line="240" w:lineRule="auto"/>
        <w:ind w:firstLine="426"/>
        <w:jc w:val="both"/>
        <w:rPr>
          <w:rFonts w:ascii="Times New Roman" w:hAnsi="Times New Roman" w:cs="Times New Roman"/>
          <w:bCs/>
          <w:sz w:val="28"/>
          <w:szCs w:val="28"/>
        </w:rPr>
      </w:pPr>
      <w:r>
        <w:rPr>
          <w:rFonts w:ascii="Times New Roman" w:hAnsi="Times New Roman" w:cs="Times New Roman"/>
          <w:bCs/>
          <w:sz w:val="28"/>
          <w:szCs w:val="28"/>
          <w:lang w:val="kk-KZ"/>
        </w:rPr>
        <w:t>3</w:t>
      </w:r>
      <w:r w:rsidRPr="001519B7">
        <w:rPr>
          <w:rFonts w:ascii="Times New Roman" w:hAnsi="Times New Roman" w:cs="Times New Roman"/>
          <w:bCs/>
          <w:sz w:val="28"/>
          <w:szCs w:val="28"/>
        </w:rPr>
        <w:t>.Қарапайым диффузия, саңылау арқылы тасымалдану және жеңілдетілген диффузия</w:t>
      </w:r>
    </w:p>
    <w:p w:rsidR="001519B7" w:rsidRPr="001519B7" w:rsidRDefault="001519B7" w:rsidP="001519B7">
      <w:pPr>
        <w:shd w:val="clear" w:color="auto" w:fill="FFFFFF"/>
        <w:spacing w:after="0" w:line="240" w:lineRule="auto"/>
        <w:ind w:firstLine="426"/>
        <w:jc w:val="both"/>
        <w:rPr>
          <w:rFonts w:ascii="Times New Roman" w:hAnsi="Times New Roman" w:cs="Times New Roman"/>
          <w:bCs/>
          <w:sz w:val="28"/>
          <w:szCs w:val="28"/>
        </w:rPr>
      </w:pPr>
      <w:r>
        <w:rPr>
          <w:rFonts w:ascii="Times New Roman" w:hAnsi="Times New Roman" w:cs="Times New Roman"/>
          <w:bCs/>
          <w:sz w:val="28"/>
          <w:szCs w:val="28"/>
          <w:lang w:val="kk-KZ"/>
        </w:rPr>
        <w:t>4</w:t>
      </w:r>
      <w:r w:rsidRPr="001519B7">
        <w:rPr>
          <w:rFonts w:ascii="Times New Roman" w:hAnsi="Times New Roman" w:cs="Times New Roman"/>
          <w:bCs/>
          <w:sz w:val="28"/>
          <w:szCs w:val="28"/>
        </w:rPr>
        <w:t>.Диффузия, осмос, фильтрация, электроосмос </w:t>
      </w:r>
      <w:r w:rsidRPr="001519B7">
        <w:rPr>
          <w:rFonts w:ascii="Times New Roman" w:hAnsi="Times New Roman" w:cs="Times New Roman"/>
          <w:b/>
          <w:bCs/>
          <w:sz w:val="28"/>
          <w:szCs w:val="28"/>
        </w:rPr>
        <w:t>+</w:t>
      </w:r>
    </w:p>
    <w:p w:rsidR="00AA0912" w:rsidRPr="00AA0912" w:rsidRDefault="001519B7" w:rsidP="001519B7">
      <w:pPr>
        <w:shd w:val="clear" w:color="auto" w:fill="FFFFFF"/>
        <w:spacing w:after="0" w:line="240" w:lineRule="auto"/>
        <w:ind w:firstLine="426"/>
        <w:jc w:val="both"/>
        <w:rPr>
          <w:rFonts w:ascii="Times New Roman" w:hAnsi="Times New Roman" w:cs="Times New Roman"/>
          <w:b/>
          <w:bCs/>
          <w:sz w:val="28"/>
          <w:szCs w:val="28"/>
          <w:lang w:val="kk-KZ"/>
        </w:rPr>
      </w:pPr>
      <w:r w:rsidRPr="001519B7">
        <w:rPr>
          <w:rFonts w:ascii="Times New Roman" w:hAnsi="Times New Roman" w:cs="Times New Roman"/>
          <w:b/>
          <w:bCs/>
          <w:sz w:val="28"/>
          <w:szCs w:val="28"/>
          <w:lang w:val="kk-KZ"/>
        </w:rPr>
        <w:t xml:space="preserve"> </w:t>
      </w:r>
      <w:r w:rsidR="00AA0912" w:rsidRPr="00AA0912">
        <w:rPr>
          <w:rFonts w:ascii="Times New Roman" w:hAnsi="Times New Roman" w:cs="Times New Roman"/>
          <w:b/>
          <w:bCs/>
          <w:sz w:val="28"/>
          <w:szCs w:val="28"/>
          <w:lang w:val="kk-KZ"/>
        </w:rPr>
        <w:t>Бақылау сұрақтары:</w:t>
      </w:r>
    </w:p>
    <w:p w:rsidR="001519B7" w:rsidRPr="001519B7" w:rsidRDefault="001519B7" w:rsidP="00C10EF6">
      <w:pPr>
        <w:numPr>
          <w:ilvl w:val="0"/>
          <w:numId w:val="4"/>
        </w:numPr>
        <w:shd w:val="clear" w:color="auto" w:fill="FFFFFF"/>
        <w:spacing w:after="0" w:line="240" w:lineRule="auto"/>
        <w:jc w:val="both"/>
        <w:rPr>
          <w:rFonts w:ascii="Times New Roman" w:hAnsi="Times New Roman" w:cs="Times New Roman"/>
          <w:bCs/>
          <w:sz w:val="28"/>
          <w:szCs w:val="28"/>
          <w:lang w:val="kk-KZ"/>
        </w:rPr>
      </w:pPr>
      <w:r w:rsidRPr="001519B7">
        <w:rPr>
          <w:rFonts w:ascii="Times New Roman" w:hAnsi="Times New Roman" w:cs="Times New Roman"/>
          <w:bCs/>
          <w:sz w:val="28"/>
          <w:szCs w:val="28"/>
          <w:lang w:val="kk-KZ"/>
        </w:rPr>
        <w:lastRenderedPageBreak/>
        <w:t>Тірі ағзалардың жасушасының химиялық құрамы неден тұрады?</w:t>
      </w:r>
    </w:p>
    <w:p w:rsidR="001519B7" w:rsidRPr="001519B7" w:rsidRDefault="001519B7" w:rsidP="00C10EF6">
      <w:pPr>
        <w:numPr>
          <w:ilvl w:val="0"/>
          <w:numId w:val="4"/>
        </w:numPr>
        <w:shd w:val="clear" w:color="auto" w:fill="FFFFFF"/>
        <w:spacing w:after="0" w:line="240" w:lineRule="auto"/>
        <w:jc w:val="both"/>
        <w:rPr>
          <w:rFonts w:ascii="Times New Roman" w:hAnsi="Times New Roman" w:cs="Times New Roman"/>
          <w:bCs/>
          <w:sz w:val="28"/>
          <w:szCs w:val="28"/>
        </w:rPr>
      </w:pPr>
      <w:r w:rsidRPr="001519B7">
        <w:rPr>
          <w:rFonts w:ascii="Times New Roman" w:hAnsi="Times New Roman" w:cs="Times New Roman"/>
          <w:bCs/>
          <w:sz w:val="28"/>
          <w:szCs w:val="28"/>
        </w:rPr>
        <w:t>Органикалық заттарға нелер жатады?</w:t>
      </w:r>
    </w:p>
    <w:p w:rsidR="001519B7" w:rsidRPr="001519B7" w:rsidRDefault="001519B7" w:rsidP="00C10EF6">
      <w:pPr>
        <w:numPr>
          <w:ilvl w:val="0"/>
          <w:numId w:val="4"/>
        </w:numPr>
        <w:shd w:val="clear" w:color="auto" w:fill="FFFFFF"/>
        <w:spacing w:after="0" w:line="240" w:lineRule="auto"/>
        <w:jc w:val="both"/>
        <w:rPr>
          <w:rFonts w:ascii="Times New Roman" w:hAnsi="Times New Roman" w:cs="Times New Roman"/>
          <w:bCs/>
          <w:sz w:val="28"/>
          <w:szCs w:val="28"/>
        </w:rPr>
      </w:pPr>
      <w:r w:rsidRPr="001519B7">
        <w:rPr>
          <w:rFonts w:ascii="Times New Roman" w:hAnsi="Times New Roman" w:cs="Times New Roman"/>
          <w:bCs/>
          <w:sz w:val="28"/>
          <w:szCs w:val="28"/>
        </w:rPr>
        <w:t>Қоректік элементтерге нелер жатады?</w:t>
      </w:r>
    </w:p>
    <w:p w:rsidR="00AA0912" w:rsidRPr="00AA0912" w:rsidRDefault="001519B7" w:rsidP="001519B7">
      <w:pPr>
        <w:shd w:val="clear" w:color="auto" w:fill="FFFFFF"/>
        <w:spacing w:after="0" w:line="240" w:lineRule="auto"/>
        <w:ind w:firstLine="426"/>
        <w:jc w:val="both"/>
        <w:rPr>
          <w:rFonts w:ascii="Times New Roman" w:hAnsi="Times New Roman" w:cs="Times New Roman"/>
          <w:b/>
          <w:bCs/>
          <w:sz w:val="28"/>
          <w:szCs w:val="28"/>
          <w:lang w:val="kk-KZ"/>
        </w:rPr>
      </w:pPr>
      <w:r w:rsidRPr="001519B7">
        <w:rPr>
          <w:rFonts w:ascii="Times New Roman" w:hAnsi="Times New Roman" w:cs="Times New Roman"/>
          <w:b/>
          <w:bCs/>
          <w:sz w:val="28"/>
          <w:szCs w:val="28"/>
          <w:lang w:val="kk-KZ"/>
        </w:rPr>
        <w:t xml:space="preserve"> </w:t>
      </w:r>
      <w:r w:rsidR="00AA0912" w:rsidRPr="00AA0912">
        <w:rPr>
          <w:rFonts w:ascii="Times New Roman" w:hAnsi="Times New Roman" w:cs="Times New Roman"/>
          <w:b/>
          <w:bCs/>
          <w:sz w:val="28"/>
          <w:szCs w:val="28"/>
          <w:lang w:val="kk-KZ"/>
        </w:rPr>
        <w:t>СӨЖ-ге тапсырмалар:</w:t>
      </w:r>
    </w:p>
    <w:p w:rsidR="00FB23F1" w:rsidRPr="00FB23F1" w:rsidRDefault="00FB23F1" w:rsidP="00C10EF6">
      <w:pPr>
        <w:pStyle w:val="a5"/>
        <w:numPr>
          <w:ilvl w:val="0"/>
          <w:numId w:val="5"/>
        </w:numPr>
        <w:shd w:val="clear" w:color="auto" w:fill="FFFFFF"/>
        <w:spacing w:after="0" w:line="240" w:lineRule="auto"/>
        <w:jc w:val="both"/>
        <w:rPr>
          <w:rFonts w:ascii="Times New Roman" w:eastAsia="Times New Roman" w:hAnsi="Times New Roman" w:cs="Times New Roman"/>
          <w:bCs/>
          <w:color w:val="000000"/>
          <w:sz w:val="28"/>
          <w:szCs w:val="24"/>
          <w:lang w:val="kk-KZ"/>
        </w:rPr>
      </w:pPr>
      <w:r w:rsidRPr="00FB23F1">
        <w:rPr>
          <w:rFonts w:ascii="Times New Roman" w:eastAsia="Times New Roman" w:hAnsi="Times New Roman" w:cs="Times New Roman"/>
          <w:bCs/>
          <w:color w:val="000000"/>
          <w:sz w:val="28"/>
          <w:szCs w:val="24"/>
          <w:lang w:val="kk-KZ"/>
        </w:rPr>
        <w:t>Ерітінділер.</w:t>
      </w:r>
    </w:p>
    <w:p w:rsidR="00FB23F1" w:rsidRPr="00FB23F1" w:rsidRDefault="00FB23F1" w:rsidP="00C10EF6">
      <w:pPr>
        <w:pStyle w:val="a5"/>
        <w:numPr>
          <w:ilvl w:val="0"/>
          <w:numId w:val="5"/>
        </w:numPr>
        <w:shd w:val="clear" w:color="auto" w:fill="FFFFFF"/>
        <w:spacing w:after="0" w:line="240" w:lineRule="auto"/>
        <w:jc w:val="both"/>
        <w:rPr>
          <w:rFonts w:ascii="Times New Roman" w:eastAsia="Times New Roman" w:hAnsi="Times New Roman" w:cs="Times New Roman"/>
          <w:bCs/>
          <w:color w:val="000000"/>
          <w:sz w:val="28"/>
          <w:szCs w:val="24"/>
          <w:lang w:val="kk-KZ"/>
        </w:rPr>
      </w:pPr>
      <w:r w:rsidRPr="00FB23F1">
        <w:rPr>
          <w:rFonts w:ascii="Times New Roman" w:eastAsia="Times New Roman" w:hAnsi="Times New Roman" w:cs="Times New Roman"/>
          <w:bCs/>
          <w:color w:val="000000"/>
          <w:sz w:val="28"/>
          <w:szCs w:val="24"/>
          <w:lang w:val="kk-KZ"/>
        </w:rPr>
        <w:t xml:space="preserve"> Ерітінділер концентрациясы. </w:t>
      </w:r>
    </w:p>
    <w:p w:rsidR="00FB23F1" w:rsidRPr="00FB23F1" w:rsidRDefault="00FB23F1" w:rsidP="00C10EF6">
      <w:pPr>
        <w:pStyle w:val="a5"/>
        <w:numPr>
          <w:ilvl w:val="0"/>
          <w:numId w:val="5"/>
        </w:numPr>
        <w:shd w:val="clear" w:color="auto" w:fill="FFFFFF"/>
        <w:spacing w:after="0" w:line="240" w:lineRule="auto"/>
        <w:jc w:val="both"/>
        <w:rPr>
          <w:rFonts w:ascii="Times New Roman" w:eastAsia="Times New Roman" w:hAnsi="Times New Roman" w:cs="Times New Roman"/>
          <w:bCs/>
          <w:color w:val="000000"/>
          <w:sz w:val="28"/>
          <w:szCs w:val="24"/>
          <w:lang w:val="kk-KZ"/>
        </w:rPr>
      </w:pPr>
      <w:r w:rsidRPr="00FB23F1">
        <w:rPr>
          <w:rFonts w:ascii="Times New Roman" w:eastAsia="Times New Roman" w:hAnsi="Times New Roman" w:cs="Times New Roman"/>
          <w:bCs/>
          <w:color w:val="000000"/>
          <w:sz w:val="28"/>
          <w:szCs w:val="24"/>
          <w:lang w:val="kk-KZ"/>
        </w:rPr>
        <w:t>Заттар ерігіштігі</w:t>
      </w:r>
    </w:p>
    <w:p w:rsidR="00AA0912" w:rsidRPr="00AA0912" w:rsidRDefault="00FB23F1" w:rsidP="00FB23F1">
      <w:pPr>
        <w:shd w:val="clear" w:color="auto" w:fill="FFFFFF"/>
        <w:spacing w:after="0" w:line="240" w:lineRule="auto"/>
        <w:ind w:firstLine="426"/>
        <w:jc w:val="both"/>
        <w:rPr>
          <w:rFonts w:ascii="Times New Roman" w:hAnsi="Times New Roman" w:cs="Times New Roman"/>
          <w:b/>
          <w:bCs/>
          <w:sz w:val="28"/>
          <w:szCs w:val="28"/>
          <w:lang w:val="kk-KZ"/>
        </w:rPr>
      </w:pPr>
      <w:r w:rsidRPr="00FB23F1">
        <w:rPr>
          <w:rFonts w:ascii="Times New Roman" w:eastAsia="Times New Roman" w:hAnsi="Times New Roman" w:cs="Times New Roman"/>
          <w:b/>
          <w:bCs/>
          <w:color w:val="000000"/>
          <w:sz w:val="28"/>
          <w:szCs w:val="24"/>
          <w:lang w:val="kk-KZ"/>
        </w:rPr>
        <w:t xml:space="preserve"> </w:t>
      </w:r>
      <w:r w:rsidR="00AA0912" w:rsidRPr="00AA0912">
        <w:rPr>
          <w:rFonts w:ascii="Times New Roman" w:hAnsi="Times New Roman" w:cs="Times New Roman"/>
          <w:b/>
          <w:bCs/>
          <w:sz w:val="28"/>
          <w:szCs w:val="28"/>
          <w:lang w:val="kk-KZ"/>
        </w:rPr>
        <w:t>I. нұсқа( жай)</w:t>
      </w:r>
    </w:p>
    <w:p w:rsidR="00FB23F1" w:rsidRPr="00FB23F1" w:rsidRDefault="00FB23F1" w:rsidP="00FB23F1">
      <w:pPr>
        <w:shd w:val="clear" w:color="auto" w:fill="FFFFFF"/>
        <w:spacing w:after="0" w:line="240" w:lineRule="auto"/>
        <w:ind w:firstLine="426"/>
        <w:jc w:val="both"/>
        <w:rPr>
          <w:rFonts w:ascii="Times New Roman" w:hAnsi="Times New Roman" w:cs="Times New Roman"/>
          <w:bCs/>
          <w:sz w:val="28"/>
          <w:szCs w:val="28"/>
          <w:lang w:val="kk-KZ"/>
        </w:rPr>
      </w:pPr>
      <w:r w:rsidRPr="00FB23F1">
        <w:rPr>
          <w:rFonts w:ascii="Times New Roman" w:hAnsi="Times New Roman" w:cs="Times New Roman"/>
          <w:bCs/>
          <w:sz w:val="28"/>
          <w:szCs w:val="28"/>
          <w:lang w:val="kk-KZ"/>
        </w:rPr>
        <w:t> </w:t>
      </w:r>
      <w:r>
        <w:rPr>
          <w:rFonts w:ascii="Times New Roman" w:hAnsi="Times New Roman" w:cs="Times New Roman"/>
          <w:bCs/>
          <w:sz w:val="28"/>
          <w:szCs w:val="28"/>
          <w:lang w:val="kk-KZ"/>
        </w:rPr>
        <w:t>1.</w:t>
      </w:r>
      <w:r w:rsidRPr="00FB23F1">
        <w:rPr>
          <w:rFonts w:ascii="Times New Roman" w:hAnsi="Times New Roman" w:cs="Times New Roman"/>
          <w:bCs/>
          <w:sz w:val="28"/>
          <w:szCs w:val="28"/>
          <w:lang w:val="kk-KZ"/>
        </w:rPr>
        <w:t>Идеал ерітінділердің термодинамикалық қасиеттері</w:t>
      </w:r>
    </w:p>
    <w:p w:rsidR="00FB23F1" w:rsidRPr="00FB23F1" w:rsidRDefault="00FB23F1" w:rsidP="00FB23F1">
      <w:pPr>
        <w:shd w:val="clear" w:color="auto" w:fill="FFFFFF"/>
        <w:spacing w:after="0" w:line="240" w:lineRule="auto"/>
        <w:ind w:firstLine="426"/>
        <w:jc w:val="both"/>
        <w:rPr>
          <w:rFonts w:ascii="Times New Roman" w:hAnsi="Times New Roman" w:cs="Times New Roman"/>
          <w:bCs/>
          <w:sz w:val="28"/>
          <w:szCs w:val="28"/>
          <w:lang w:val="kk-KZ"/>
        </w:rPr>
      </w:pPr>
      <w:r>
        <w:rPr>
          <w:rFonts w:ascii="Times New Roman" w:hAnsi="Times New Roman" w:cs="Times New Roman"/>
          <w:bCs/>
          <w:sz w:val="28"/>
          <w:szCs w:val="28"/>
          <w:lang w:val="kk-KZ"/>
        </w:rPr>
        <w:t xml:space="preserve"> 2</w:t>
      </w:r>
      <w:r w:rsidRPr="00FB23F1">
        <w:rPr>
          <w:rFonts w:ascii="Times New Roman" w:hAnsi="Times New Roman" w:cs="Times New Roman"/>
          <w:bCs/>
          <w:sz w:val="28"/>
          <w:szCs w:val="28"/>
          <w:lang w:val="kk-KZ"/>
        </w:rPr>
        <w:t>. Ерітіндінің молекулалық құрылысы.</w:t>
      </w:r>
    </w:p>
    <w:p w:rsidR="00AA0912" w:rsidRPr="00AA0912" w:rsidRDefault="00FB23F1" w:rsidP="00FB23F1">
      <w:pPr>
        <w:shd w:val="clear" w:color="auto" w:fill="FFFFFF"/>
        <w:spacing w:after="0" w:line="240" w:lineRule="auto"/>
        <w:ind w:firstLine="426"/>
        <w:jc w:val="both"/>
        <w:rPr>
          <w:rFonts w:ascii="Times New Roman" w:hAnsi="Times New Roman" w:cs="Times New Roman"/>
          <w:b/>
          <w:bCs/>
          <w:sz w:val="28"/>
          <w:szCs w:val="28"/>
          <w:lang w:val="kk-KZ"/>
        </w:rPr>
      </w:pPr>
      <w:r w:rsidRPr="00FB23F1">
        <w:rPr>
          <w:rFonts w:ascii="Times New Roman" w:hAnsi="Times New Roman" w:cs="Times New Roman"/>
          <w:b/>
          <w:bCs/>
          <w:sz w:val="28"/>
          <w:szCs w:val="28"/>
          <w:lang w:val="kk-KZ"/>
        </w:rPr>
        <w:t xml:space="preserve"> </w:t>
      </w:r>
      <w:r w:rsidR="00AA0912" w:rsidRPr="00AA0912">
        <w:rPr>
          <w:rFonts w:ascii="Times New Roman" w:hAnsi="Times New Roman" w:cs="Times New Roman"/>
          <w:b/>
          <w:bCs/>
          <w:sz w:val="28"/>
          <w:szCs w:val="28"/>
          <w:lang w:val="kk-KZ"/>
        </w:rPr>
        <w:t>II. нұсқа (күрделі емес)</w:t>
      </w:r>
    </w:p>
    <w:p w:rsidR="00FB23F1" w:rsidRPr="00FB23F1" w:rsidRDefault="00EB2803" w:rsidP="00FB23F1">
      <w:pPr>
        <w:shd w:val="clear" w:color="auto" w:fill="FFFFFF"/>
        <w:spacing w:after="0" w:line="240" w:lineRule="auto"/>
        <w:jc w:val="both"/>
        <w:rPr>
          <w:rFonts w:ascii="Times New Roman" w:hAnsi="Times New Roman" w:cs="Times New Roman"/>
          <w:bCs/>
          <w:sz w:val="28"/>
          <w:szCs w:val="28"/>
          <w:lang w:val="kk-KZ"/>
        </w:rPr>
      </w:pPr>
      <w:r w:rsidRPr="00FB23F1">
        <w:rPr>
          <w:rFonts w:ascii="Times New Roman" w:hAnsi="Times New Roman" w:cs="Times New Roman"/>
          <w:bCs/>
          <w:sz w:val="28"/>
          <w:szCs w:val="28"/>
          <w:lang w:val="kk-KZ"/>
        </w:rPr>
        <w:t xml:space="preserve">      1.</w:t>
      </w:r>
      <w:r w:rsidR="00FB23F1" w:rsidRPr="00FB23F1">
        <w:rPr>
          <w:rFonts w:ascii="Times New Roman" w:eastAsia="Times New Roman" w:hAnsi="Times New Roman" w:cs="Times New Roman"/>
          <w:color w:val="222222"/>
          <w:sz w:val="29"/>
          <w:szCs w:val="29"/>
          <w:lang w:val="kk-KZ"/>
        </w:rPr>
        <w:t xml:space="preserve"> </w:t>
      </w:r>
      <w:r w:rsidR="00FB23F1" w:rsidRPr="00FB23F1">
        <w:rPr>
          <w:rFonts w:ascii="Times New Roman" w:hAnsi="Times New Roman" w:cs="Times New Roman"/>
          <w:bCs/>
          <w:sz w:val="28"/>
          <w:szCs w:val="28"/>
          <w:lang w:val="kk-KZ"/>
        </w:rPr>
        <w:t>Бинарлы сұйық ерітінділердің қаныққан бу қысымы. Идеал ерітінділер.</w:t>
      </w:r>
    </w:p>
    <w:p w:rsidR="00EB2803" w:rsidRPr="00FB23F1" w:rsidRDefault="00FB23F1" w:rsidP="00FB23F1">
      <w:pPr>
        <w:shd w:val="clear" w:color="auto" w:fill="FFFFFF"/>
        <w:spacing w:after="0" w:line="240" w:lineRule="auto"/>
        <w:jc w:val="both"/>
        <w:rPr>
          <w:rFonts w:ascii="Times New Roman" w:hAnsi="Times New Roman" w:cs="Times New Roman"/>
          <w:bCs/>
          <w:sz w:val="28"/>
          <w:szCs w:val="28"/>
          <w:lang w:val="kk-KZ"/>
        </w:rPr>
      </w:pPr>
      <w:r w:rsidRPr="00FB23F1">
        <w:rPr>
          <w:rFonts w:ascii="Times New Roman" w:hAnsi="Times New Roman" w:cs="Times New Roman"/>
          <w:bCs/>
          <w:sz w:val="28"/>
          <w:szCs w:val="28"/>
          <w:lang w:val="kk-KZ"/>
        </w:rPr>
        <w:t xml:space="preserve">     2. Рауль заңы. Рауль заңының оң және теріс ауытқулары оның себептері</w:t>
      </w:r>
    </w:p>
    <w:p w:rsidR="00AA0912" w:rsidRPr="00AA0912" w:rsidRDefault="00AA0912" w:rsidP="00AA0912">
      <w:pPr>
        <w:shd w:val="clear" w:color="auto" w:fill="FFFFFF"/>
        <w:spacing w:after="0" w:line="240" w:lineRule="auto"/>
        <w:ind w:firstLine="426"/>
        <w:jc w:val="both"/>
        <w:rPr>
          <w:rFonts w:ascii="Times New Roman" w:hAnsi="Times New Roman" w:cs="Times New Roman"/>
          <w:b/>
          <w:bCs/>
          <w:sz w:val="28"/>
          <w:szCs w:val="28"/>
          <w:lang w:val="kk-KZ"/>
        </w:rPr>
      </w:pPr>
      <w:r w:rsidRPr="00AA0912">
        <w:rPr>
          <w:rFonts w:ascii="Times New Roman" w:hAnsi="Times New Roman" w:cs="Times New Roman"/>
          <w:b/>
          <w:bCs/>
          <w:sz w:val="28"/>
          <w:szCs w:val="28"/>
          <w:lang w:val="kk-KZ"/>
        </w:rPr>
        <w:t>III. нұсқа (күрделі)</w:t>
      </w:r>
    </w:p>
    <w:p w:rsidR="00FB23F1" w:rsidRPr="00FB23F1" w:rsidRDefault="00FB23F1" w:rsidP="00C10EF6">
      <w:pPr>
        <w:pStyle w:val="a5"/>
        <w:numPr>
          <w:ilvl w:val="0"/>
          <w:numId w:val="6"/>
        </w:numPr>
        <w:shd w:val="clear" w:color="auto" w:fill="FFFFFF"/>
        <w:spacing w:after="0" w:line="240" w:lineRule="auto"/>
        <w:rPr>
          <w:rFonts w:ascii="Times New Roman" w:hAnsi="Times New Roman" w:cs="Times New Roman"/>
          <w:bCs/>
          <w:sz w:val="28"/>
          <w:szCs w:val="28"/>
        </w:rPr>
      </w:pPr>
      <w:r w:rsidRPr="00FB23F1">
        <w:rPr>
          <w:rFonts w:ascii="Times New Roman" w:hAnsi="Times New Roman" w:cs="Times New Roman"/>
          <w:bCs/>
          <w:sz w:val="28"/>
          <w:szCs w:val="28"/>
        </w:rPr>
        <w:t xml:space="preserve">Бинарлы системада сұйық-бу тепе-теңдік диаграммасы. </w:t>
      </w:r>
    </w:p>
    <w:p w:rsidR="00FB23F1" w:rsidRPr="00FB23F1" w:rsidRDefault="00FB23F1" w:rsidP="00C10EF6">
      <w:pPr>
        <w:pStyle w:val="a5"/>
        <w:numPr>
          <w:ilvl w:val="0"/>
          <w:numId w:val="6"/>
        </w:numPr>
        <w:shd w:val="clear" w:color="auto" w:fill="FFFFFF"/>
        <w:spacing w:after="0" w:line="240" w:lineRule="auto"/>
        <w:rPr>
          <w:rFonts w:ascii="Times New Roman" w:hAnsi="Times New Roman" w:cs="Times New Roman"/>
          <w:bCs/>
          <w:sz w:val="28"/>
          <w:szCs w:val="28"/>
        </w:rPr>
      </w:pPr>
      <w:r w:rsidRPr="00FB23F1">
        <w:rPr>
          <w:rFonts w:ascii="Times New Roman" w:hAnsi="Times New Roman" w:cs="Times New Roman"/>
          <w:bCs/>
          <w:sz w:val="28"/>
          <w:szCs w:val="28"/>
        </w:rPr>
        <w:t>Коновалов заңдары.</w:t>
      </w:r>
    </w:p>
    <w:p w:rsidR="00FB23F1" w:rsidRPr="00FB23F1" w:rsidRDefault="00FB23F1" w:rsidP="00C10EF6">
      <w:pPr>
        <w:pStyle w:val="a5"/>
        <w:numPr>
          <w:ilvl w:val="0"/>
          <w:numId w:val="6"/>
        </w:numPr>
        <w:shd w:val="clear" w:color="auto" w:fill="FFFFFF"/>
        <w:spacing w:after="0" w:line="240" w:lineRule="auto"/>
        <w:rPr>
          <w:rFonts w:ascii="Times New Roman" w:hAnsi="Times New Roman" w:cs="Times New Roman"/>
          <w:bCs/>
          <w:sz w:val="28"/>
          <w:szCs w:val="28"/>
        </w:rPr>
      </w:pPr>
      <w:r w:rsidRPr="00FB23F1">
        <w:rPr>
          <w:rFonts w:ascii="Times New Roman" w:hAnsi="Times New Roman" w:cs="Times New Roman"/>
          <w:bCs/>
          <w:sz w:val="28"/>
          <w:szCs w:val="28"/>
        </w:rPr>
        <w:t xml:space="preserve"> Азетроп ерітінділер.</w:t>
      </w:r>
    </w:p>
    <w:p w:rsidR="00202355" w:rsidRDefault="00202355" w:rsidP="00FB23F1">
      <w:pPr>
        <w:shd w:val="clear" w:color="auto" w:fill="FFFFFF"/>
        <w:spacing w:after="0" w:line="240" w:lineRule="auto"/>
        <w:ind w:firstLine="426"/>
        <w:jc w:val="center"/>
        <w:rPr>
          <w:rFonts w:ascii="Times New Roman" w:hAnsi="Times New Roman" w:cs="Times New Roman"/>
          <w:bCs/>
          <w:sz w:val="28"/>
          <w:szCs w:val="28"/>
          <w:lang w:val="kk-KZ"/>
        </w:rPr>
      </w:pPr>
    </w:p>
    <w:p w:rsidR="00FB23F1" w:rsidRPr="00FB23F1" w:rsidRDefault="00FB23F1" w:rsidP="00FB23F1">
      <w:pPr>
        <w:shd w:val="clear" w:color="auto" w:fill="FFFFFF"/>
        <w:spacing w:after="0" w:line="240" w:lineRule="auto"/>
        <w:ind w:firstLine="426"/>
        <w:jc w:val="center"/>
        <w:rPr>
          <w:rFonts w:ascii="Times New Roman" w:hAnsi="Times New Roman" w:cs="Times New Roman"/>
          <w:bCs/>
          <w:sz w:val="28"/>
          <w:szCs w:val="28"/>
        </w:rPr>
      </w:pPr>
      <w:r w:rsidRPr="00FB23F1">
        <w:rPr>
          <w:rFonts w:ascii="Times New Roman" w:hAnsi="Times New Roman" w:cs="Times New Roman"/>
          <w:bCs/>
          <w:sz w:val="28"/>
          <w:szCs w:val="28"/>
        </w:rPr>
        <w:t> </w:t>
      </w:r>
    </w:p>
    <w:p w:rsidR="00007543" w:rsidRPr="00007543" w:rsidRDefault="00FB23F1" w:rsidP="00FB23F1">
      <w:pPr>
        <w:shd w:val="clear" w:color="auto" w:fill="FFFFFF"/>
        <w:spacing w:after="0" w:line="240" w:lineRule="auto"/>
        <w:ind w:firstLine="426"/>
        <w:jc w:val="center"/>
        <w:rPr>
          <w:rFonts w:ascii="Times New Roman" w:hAnsi="Times New Roman" w:cs="Times New Roman"/>
          <w:b/>
          <w:color w:val="000000"/>
          <w:sz w:val="28"/>
          <w:szCs w:val="28"/>
          <w:lang w:val="kk-KZ"/>
        </w:rPr>
      </w:pPr>
      <w:r w:rsidRPr="00FB23F1">
        <w:rPr>
          <w:rFonts w:ascii="Times New Roman" w:hAnsi="Times New Roman" w:cs="Times New Roman"/>
          <w:b/>
          <w:bCs/>
          <w:sz w:val="28"/>
          <w:szCs w:val="28"/>
          <w:lang w:val="kk-KZ"/>
        </w:rPr>
        <w:t xml:space="preserve"> </w:t>
      </w:r>
      <w:r w:rsidR="00007543">
        <w:rPr>
          <w:rFonts w:ascii="Times New Roman" w:hAnsi="Times New Roman" w:cs="Times New Roman"/>
          <w:b/>
          <w:noProof/>
          <w:color w:val="000000"/>
          <w:sz w:val="28"/>
          <w:szCs w:val="28"/>
          <w:lang w:val="kk-KZ"/>
        </w:rPr>
        <w:t>№2</w:t>
      </w:r>
      <w:r w:rsidR="00007543" w:rsidRPr="00007543">
        <w:rPr>
          <w:rFonts w:ascii="Times New Roman" w:hAnsi="Times New Roman" w:cs="Times New Roman"/>
          <w:b/>
          <w:noProof/>
          <w:color w:val="000000"/>
          <w:sz w:val="28"/>
          <w:szCs w:val="28"/>
          <w:lang w:val="kk-KZ"/>
        </w:rPr>
        <w:t>. Тәжірибелік  сабақ.</w:t>
      </w:r>
    </w:p>
    <w:p w:rsidR="00007543" w:rsidRDefault="00007543" w:rsidP="00007543">
      <w:pPr>
        <w:spacing w:after="0" w:line="240" w:lineRule="auto"/>
        <w:ind w:firstLine="426"/>
        <w:jc w:val="both"/>
        <w:rPr>
          <w:rFonts w:ascii="Times New Roman" w:hAnsi="Times New Roman" w:cs="Times New Roman"/>
          <w:b/>
          <w:sz w:val="28"/>
          <w:szCs w:val="28"/>
          <w:lang w:val="kk-KZ"/>
        </w:rPr>
      </w:pPr>
      <w:r w:rsidRPr="00007543">
        <w:rPr>
          <w:rFonts w:ascii="Times New Roman" w:hAnsi="Times New Roman" w:cs="Times New Roman"/>
          <w:b/>
          <w:noProof/>
          <w:color w:val="000000"/>
          <w:sz w:val="28"/>
          <w:szCs w:val="28"/>
          <w:lang w:val="kk-KZ"/>
        </w:rPr>
        <w:t>Сабақтың тақырыбы</w:t>
      </w:r>
      <w:r w:rsidRPr="00007543">
        <w:rPr>
          <w:rFonts w:ascii="Times New Roman" w:hAnsi="Times New Roman" w:cs="Times New Roman"/>
          <w:noProof/>
          <w:color w:val="000000"/>
          <w:sz w:val="28"/>
          <w:szCs w:val="28"/>
          <w:lang w:val="kk-KZ"/>
        </w:rPr>
        <w:t>:</w:t>
      </w:r>
      <w:r w:rsidRPr="00007543">
        <w:rPr>
          <w:rFonts w:ascii="Times New Roman" w:hAnsi="Times New Roman" w:cs="Times New Roman"/>
          <w:sz w:val="28"/>
          <w:szCs w:val="28"/>
          <w:lang w:val="kk-KZ"/>
        </w:rPr>
        <w:t xml:space="preserve"> </w:t>
      </w:r>
      <w:r w:rsidRPr="00007543">
        <w:rPr>
          <w:rFonts w:ascii="Times New Roman" w:hAnsi="Times New Roman" w:cs="Times New Roman"/>
          <w:bCs/>
          <w:sz w:val="28"/>
          <w:szCs w:val="28"/>
          <w:lang w:val="kk-KZ"/>
        </w:rPr>
        <w:t xml:space="preserve">Витаминдер. Провитаминдер,  суда еритін дәрменділер </w:t>
      </w:r>
    </w:p>
    <w:p w:rsidR="00007543" w:rsidRPr="00007543" w:rsidRDefault="00007543" w:rsidP="00007543">
      <w:pPr>
        <w:spacing w:after="0" w:line="240" w:lineRule="auto"/>
        <w:ind w:firstLine="426"/>
        <w:jc w:val="both"/>
        <w:rPr>
          <w:rFonts w:ascii="Times New Roman" w:hAnsi="Times New Roman" w:cs="Times New Roman"/>
          <w:b/>
          <w:sz w:val="28"/>
          <w:szCs w:val="28"/>
          <w:lang w:val="kk-KZ"/>
        </w:rPr>
      </w:pPr>
      <w:r w:rsidRPr="00007543">
        <w:rPr>
          <w:rFonts w:ascii="Times New Roman" w:hAnsi="Times New Roman" w:cs="Times New Roman"/>
          <w:b/>
          <w:sz w:val="28"/>
          <w:szCs w:val="28"/>
          <w:lang w:val="kk-KZ"/>
        </w:rPr>
        <w:t>Сабақтың жоспары:</w:t>
      </w:r>
    </w:p>
    <w:p w:rsidR="00007543" w:rsidRPr="00007543" w:rsidRDefault="00007543" w:rsidP="00007543">
      <w:pPr>
        <w:numPr>
          <w:ilvl w:val="0"/>
          <w:numId w:val="2"/>
        </w:numPr>
        <w:spacing w:after="0" w:line="240" w:lineRule="auto"/>
        <w:rPr>
          <w:rFonts w:ascii="Times New Roman" w:hAnsi="Times New Roman" w:cs="Times New Roman"/>
          <w:sz w:val="28"/>
          <w:szCs w:val="28"/>
          <w:lang w:val="kk-KZ"/>
        </w:rPr>
      </w:pPr>
      <w:r w:rsidRPr="00007543">
        <w:rPr>
          <w:rFonts w:ascii="Times New Roman" w:hAnsi="Times New Roman" w:cs="Times New Roman"/>
          <w:sz w:val="28"/>
          <w:szCs w:val="28"/>
          <w:lang w:val="kk-KZ"/>
        </w:rPr>
        <w:t>Витаминдер жөнінде негізгі түсінік.</w:t>
      </w:r>
    </w:p>
    <w:p w:rsidR="00007543" w:rsidRPr="00007543" w:rsidRDefault="00007543" w:rsidP="00007543">
      <w:pPr>
        <w:numPr>
          <w:ilvl w:val="0"/>
          <w:numId w:val="2"/>
        </w:numPr>
        <w:spacing w:after="0" w:line="240" w:lineRule="auto"/>
        <w:rPr>
          <w:rFonts w:ascii="Times New Roman" w:hAnsi="Times New Roman" w:cs="Times New Roman"/>
          <w:sz w:val="28"/>
          <w:szCs w:val="28"/>
          <w:lang w:val="kk-KZ"/>
        </w:rPr>
      </w:pPr>
      <w:r w:rsidRPr="00007543">
        <w:rPr>
          <w:rFonts w:ascii="Times New Roman" w:hAnsi="Times New Roman" w:cs="Times New Roman"/>
          <w:sz w:val="28"/>
          <w:szCs w:val="28"/>
          <w:lang w:val="kk-KZ"/>
        </w:rPr>
        <w:t>Витаминдердің жіктелуі.</w:t>
      </w:r>
    </w:p>
    <w:p w:rsidR="00007543" w:rsidRPr="00007543" w:rsidRDefault="00007543" w:rsidP="00007543">
      <w:pPr>
        <w:numPr>
          <w:ilvl w:val="0"/>
          <w:numId w:val="2"/>
        </w:numPr>
        <w:spacing w:after="0" w:line="240" w:lineRule="auto"/>
        <w:rPr>
          <w:rFonts w:ascii="Times New Roman" w:hAnsi="Times New Roman" w:cs="Times New Roman"/>
          <w:sz w:val="28"/>
          <w:szCs w:val="28"/>
          <w:lang w:val="kk-KZ"/>
        </w:rPr>
      </w:pPr>
      <w:r w:rsidRPr="00007543">
        <w:rPr>
          <w:rFonts w:ascii="Times New Roman" w:hAnsi="Times New Roman" w:cs="Times New Roman"/>
          <w:sz w:val="28"/>
          <w:szCs w:val="28"/>
          <w:lang w:val="kk-KZ"/>
        </w:rPr>
        <w:t>Провитаминдер.</w:t>
      </w:r>
    </w:p>
    <w:p w:rsidR="00007543" w:rsidRPr="00007543" w:rsidRDefault="00007543" w:rsidP="00007543">
      <w:pPr>
        <w:numPr>
          <w:ilvl w:val="0"/>
          <w:numId w:val="2"/>
        </w:numPr>
        <w:spacing w:after="0" w:line="240" w:lineRule="auto"/>
        <w:rPr>
          <w:rFonts w:ascii="Times New Roman" w:hAnsi="Times New Roman" w:cs="Times New Roman"/>
          <w:sz w:val="28"/>
          <w:szCs w:val="28"/>
          <w:lang w:val="kk-KZ"/>
        </w:rPr>
      </w:pPr>
      <w:r w:rsidRPr="00007543">
        <w:rPr>
          <w:rFonts w:ascii="Times New Roman" w:hAnsi="Times New Roman" w:cs="Times New Roman"/>
          <w:sz w:val="28"/>
          <w:szCs w:val="28"/>
          <w:lang w:val="kk-KZ"/>
        </w:rPr>
        <w:t>Витаминдердің коферменттік қызметі.</w:t>
      </w:r>
    </w:p>
    <w:p w:rsidR="00007543" w:rsidRPr="00007543" w:rsidRDefault="00007543" w:rsidP="00007543">
      <w:pPr>
        <w:spacing w:after="0" w:line="240" w:lineRule="auto"/>
        <w:rPr>
          <w:rFonts w:ascii="Times New Roman" w:hAnsi="Times New Roman" w:cs="Times New Roman"/>
          <w:sz w:val="28"/>
          <w:szCs w:val="28"/>
          <w:lang w:val="kk-KZ"/>
        </w:rPr>
      </w:pPr>
      <w:r w:rsidRPr="008221D9">
        <w:rPr>
          <w:rFonts w:ascii="Times New Roman" w:hAnsi="Times New Roman" w:cs="Times New Roman"/>
          <w:b/>
          <w:noProof/>
          <w:color w:val="000000"/>
          <w:sz w:val="28"/>
          <w:szCs w:val="28"/>
          <w:lang w:val="kk-KZ"/>
        </w:rPr>
        <w:t>Сабақтың мақсаты және міндеті, қабілеттілігі, бейімделуі, құзыреттілігі</w:t>
      </w:r>
      <w:r w:rsidRPr="008221D9">
        <w:rPr>
          <w:rFonts w:ascii="Times New Roman" w:hAnsi="Times New Roman" w:cs="Times New Roman"/>
          <w:noProof/>
          <w:color w:val="000000"/>
          <w:sz w:val="28"/>
          <w:szCs w:val="28"/>
          <w:lang w:val="kk-KZ"/>
        </w:rPr>
        <w:t xml:space="preserve">: </w:t>
      </w:r>
      <w:r w:rsidRPr="00007543">
        <w:rPr>
          <w:rFonts w:ascii="Times New Roman" w:hAnsi="Times New Roman" w:cs="Times New Roman"/>
          <w:sz w:val="28"/>
          <w:szCs w:val="28"/>
          <w:lang w:val="kk-KZ"/>
        </w:rPr>
        <w:t>Витаминдер және провитаминдер жөнінде толық мағлұмат беріп, витаминдердің коферменттік қызметін түсіндіру.</w:t>
      </w:r>
    </w:p>
    <w:p w:rsidR="00007543" w:rsidRDefault="00007543" w:rsidP="00007543">
      <w:pPr>
        <w:spacing w:after="0" w:line="240" w:lineRule="auto"/>
        <w:rPr>
          <w:rFonts w:ascii="Times New Roman" w:hAnsi="Times New Roman" w:cs="Times New Roman"/>
          <w:noProof/>
          <w:color w:val="000000"/>
          <w:sz w:val="28"/>
          <w:szCs w:val="28"/>
          <w:lang w:val="kk-KZ"/>
        </w:rPr>
      </w:pPr>
      <w:r w:rsidRPr="008221D9">
        <w:rPr>
          <w:rFonts w:ascii="Times New Roman" w:hAnsi="Times New Roman" w:cs="Times New Roman"/>
          <w:b/>
          <w:noProof/>
          <w:color w:val="000000"/>
          <w:sz w:val="28"/>
          <w:szCs w:val="28"/>
          <w:lang w:val="kk-KZ"/>
        </w:rPr>
        <w:t>Сабақтың қысқаша мазмұны</w:t>
      </w:r>
      <w:r>
        <w:rPr>
          <w:rFonts w:ascii="Times New Roman" w:hAnsi="Times New Roman" w:cs="Times New Roman"/>
          <w:noProof/>
          <w:color w:val="000000"/>
          <w:sz w:val="28"/>
          <w:szCs w:val="28"/>
          <w:lang w:val="kk-KZ"/>
        </w:rPr>
        <w:t>:</w:t>
      </w:r>
    </w:p>
    <w:p w:rsidR="006A4A60" w:rsidRDefault="00714E20" w:rsidP="006A4A60">
      <w:pPr>
        <w:spacing w:after="0" w:line="240" w:lineRule="auto"/>
        <w:jc w:val="both"/>
        <w:rPr>
          <w:rFonts w:ascii="Times New Roman" w:hAnsi="Times New Roman" w:cs="Times New Roman"/>
          <w:sz w:val="28"/>
          <w:szCs w:val="28"/>
          <w:lang w:val="kk-KZ"/>
        </w:rPr>
      </w:pPr>
      <w:r w:rsidRPr="006A4A60">
        <w:rPr>
          <w:rFonts w:ascii="Times New Roman" w:hAnsi="Times New Roman" w:cs="Times New Roman"/>
          <w:sz w:val="28"/>
          <w:szCs w:val="28"/>
          <w:lang w:val="kk-KZ"/>
        </w:rPr>
        <w:t xml:space="preserve">Адамның жəне жануарлардың ағзасында, өсімдік тектес азықтарда витаминдердің алғы шарты сияқты қосылыстар болады. Олар провитаминдер (каротиндер, стеролдар) деп аталады. Мұндай провитаминдер тиісті активті қалыпқа түскеннен кейін сəйкес витаминдерге айналады. Азық-түлікте, жем-шөпте ұзақ уақыт бойы витаминдер болмаса немесе ағзаның витаминді сіңіру қабілеті бұзылса, ауру пайда болады, ондай ауруды авитаминоз деп атайды. Авитаминоз ауруларын витаминдерді көбірек беру арқылы емдейді. Авитаминоз ауруларының белгілері айқын білінеді, сондықтан оның диагнозын қойып, анықтау онша қиын емес. Витаминнің жетіспеуі жиі кездеседі. Мұндай кезде сырқат белгі береді. Бұл жағдайды гиповитаминоз деп атайды. Гиповитаминоз жағдайы ағзаға қажет витамин мөлшерінің нормадан төмендеп кетуінен болады. Гиповитаминоз белгілерін анықтау қиындау. Əдетте гиповитаминоз сырқаты қыстың аяғына таман, азық-түлікте </w:t>
      </w:r>
      <w:r w:rsidRPr="006A4A60">
        <w:rPr>
          <w:rFonts w:ascii="Times New Roman" w:hAnsi="Times New Roman" w:cs="Times New Roman"/>
          <w:sz w:val="28"/>
          <w:szCs w:val="28"/>
          <w:lang w:val="kk-KZ"/>
        </w:rPr>
        <w:lastRenderedPageBreak/>
        <w:t>жəне жем-шөпте витаминдер мөлшері өте азайған кезде байқалады. Химиялық табиғаты əлі анықталмаған алғаш алынған витаминдер латын алфавитінің бас əрпімен</w:t>
      </w:r>
      <w:r w:rsidRPr="00714E20">
        <w:rPr>
          <w:lang w:val="kk-KZ"/>
        </w:rPr>
        <w:t xml:space="preserve"> </w:t>
      </w:r>
      <w:r w:rsidRPr="006A4A60">
        <w:rPr>
          <w:rFonts w:ascii="Times New Roman" w:hAnsi="Times New Roman" w:cs="Times New Roman"/>
          <w:sz w:val="28"/>
          <w:szCs w:val="28"/>
          <w:lang w:val="kk-KZ"/>
        </w:rPr>
        <w:t xml:space="preserve">белгіленген болатын. Ол жағдай қазір əдебиетте кең көлемде қолданылады. Мысалы: А витамині, В витамині, С витамині, т. с.с. Қазіргі кезде барлық витаминдердің химиялық құрамы анықталды жəне олардың бəрі синтездік жолмен алынды. Оларға химиялық атау берілді, мысалы, А витамині - ретинол (-ол жалғауы молекуласында спирт тобы бар екенін білдіреді). Д витамині -кальциферол деп аталады, яғни «кальций ионын тасымалдайды» деген мағынаны береді. Сол сияқты витаминдер жетіспеген кезде ұшырайтын ау рудың атымен атау қабылданған. Ол кезде «анти» деген косымша жалғанды. Бұл қосымша сөз болып отырған витаминге сəйкес авитаминоз ауруының алдын алады жəне одан сақтандырады деген мағынаны білдіреді. Мысалы, Д витамині антирахит витамині (рахитке қарсы) деп, С витамині антицинготтық (құрқұлаққа қарсы) витамин деп аталады т.с.с. </w:t>
      </w:r>
    </w:p>
    <w:p w:rsidR="006A4A60" w:rsidRDefault="00714E20" w:rsidP="006A4A60">
      <w:pPr>
        <w:spacing w:after="0" w:line="240" w:lineRule="auto"/>
        <w:jc w:val="both"/>
        <w:rPr>
          <w:rFonts w:ascii="Times New Roman" w:hAnsi="Times New Roman" w:cs="Times New Roman"/>
          <w:sz w:val="28"/>
          <w:szCs w:val="28"/>
          <w:lang w:val="kk-KZ"/>
        </w:rPr>
      </w:pPr>
      <w:r w:rsidRPr="006A4A60">
        <w:rPr>
          <w:rFonts w:ascii="Times New Roman" w:hAnsi="Times New Roman" w:cs="Times New Roman"/>
          <w:sz w:val="28"/>
          <w:szCs w:val="28"/>
          <w:lang w:val="kk-KZ"/>
        </w:rPr>
        <w:t xml:space="preserve">Барлық витаминдер өздерінің физикалық-химиялық қасиетте ріне қарай екі класқа бөлінеді, олар: </w:t>
      </w:r>
    </w:p>
    <w:p w:rsidR="006A4A60" w:rsidRDefault="00714E20" w:rsidP="006A4A60">
      <w:pPr>
        <w:spacing w:after="0" w:line="240" w:lineRule="auto"/>
        <w:jc w:val="both"/>
        <w:rPr>
          <w:rFonts w:ascii="Times New Roman" w:hAnsi="Times New Roman" w:cs="Times New Roman"/>
          <w:sz w:val="28"/>
          <w:szCs w:val="28"/>
          <w:lang w:val="kk-KZ"/>
        </w:rPr>
      </w:pPr>
      <w:r w:rsidRPr="006A4A60">
        <w:rPr>
          <w:rFonts w:ascii="Times New Roman" w:hAnsi="Times New Roman" w:cs="Times New Roman"/>
          <w:sz w:val="28"/>
          <w:szCs w:val="28"/>
          <w:lang w:val="kk-KZ"/>
        </w:rPr>
        <w:t xml:space="preserve">1. майларда еритін витаминдер; </w:t>
      </w:r>
    </w:p>
    <w:p w:rsidR="00714E20" w:rsidRDefault="00714E20" w:rsidP="006A4A60">
      <w:pPr>
        <w:spacing w:after="0" w:line="240" w:lineRule="auto"/>
        <w:jc w:val="both"/>
        <w:rPr>
          <w:rFonts w:ascii="Times New Roman" w:hAnsi="Times New Roman" w:cs="Times New Roman"/>
          <w:sz w:val="28"/>
          <w:szCs w:val="28"/>
          <w:lang w:val="kk-KZ"/>
        </w:rPr>
      </w:pPr>
      <w:r w:rsidRPr="006A4A60">
        <w:rPr>
          <w:rFonts w:ascii="Times New Roman" w:hAnsi="Times New Roman" w:cs="Times New Roman"/>
          <w:sz w:val="28"/>
          <w:szCs w:val="28"/>
          <w:lang w:val="kk-KZ"/>
        </w:rPr>
        <w:t>2. суда еритін витаминдер.</w:t>
      </w:r>
    </w:p>
    <w:p w:rsidR="00FA3DBE" w:rsidRPr="00AA0912" w:rsidRDefault="00FA3DBE" w:rsidP="00FA3DBE">
      <w:pPr>
        <w:shd w:val="clear" w:color="auto" w:fill="FFFFFF"/>
        <w:spacing w:after="0" w:line="240" w:lineRule="auto"/>
        <w:ind w:firstLine="426"/>
        <w:jc w:val="both"/>
        <w:rPr>
          <w:rFonts w:ascii="Times New Roman" w:hAnsi="Times New Roman" w:cs="Times New Roman"/>
          <w:b/>
          <w:bCs/>
          <w:sz w:val="28"/>
          <w:szCs w:val="28"/>
          <w:lang w:val="kk-KZ"/>
        </w:rPr>
      </w:pPr>
      <w:r w:rsidRPr="00AA0912">
        <w:rPr>
          <w:rFonts w:ascii="Times New Roman" w:hAnsi="Times New Roman" w:cs="Times New Roman"/>
          <w:b/>
          <w:bCs/>
          <w:sz w:val="28"/>
          <w:szCs w:val="28"/>
          <w:lang w:val="kk-KZ"/>
        </w:rPr>
        <w:t>Студенттің сабақты дайындауға ұсынысы</w:t>
      </w:r>
    </w:p>
    <w:p w:rsidR="00FA3DBE" w:rsidRPr="00AA0912" w:rsidRDefault="00FA3DBE" w:rsidP="00FA3DBE">
      <w:pPr>
        <w:shd w:val="clear" w:color="auto" w:fill="FFFFFF"/>
        <w:spacing w:after="0" w:line="240" w:lineRule="auto"/>
        <w:ind w:firstLine="426"/>
        <w:jc w:val="both"/>
        <w:rPr>
          <w:rFonts w:ascii="Times New Roman" w:hAnsi="Times New Roman" w:cs="Times New Roman"/>
          <w:bCs/>
          <w:sz w:val="28"/>
          <w:szCs w:val="28"/>
          <w:lang w:val="kk-KZ"/>
        </w:rPr>
      </w:pPr>
      <w:r w:rsidRPr="00AA0912">
        <w:rPr>
          <w:rFonts w:ascii="Times New Roman" w:hAnsi="Times New Roman" w:cs="Times New Roman"/>
          <w:bCs/>
          <w:sz w:val="28"/>
          <w:szCs w:val="28"/>
          <w:lang w:val="kk-KZ"/>
        </w:rPr>
        <w:t xml:space="preserve">Студент тәжірибелік сабаққа дайындықпен келуі керек. Ол үшін пәннің дәріс жинағын, оқулық және оқу құралдарымен танысып, меңгеру керек.  Тәжірибе сабағында студент </w:t>
      </w:r>
      <w:r>
        <w:rPr>
          <w:rFonts w:ascii="Times New Roman" w:hAnsi="Times New Roman" w:cs="Times New Roman"/>
          <w:bCs/>
          <w:sz w:val="28"/>
          <w:szCs w:val="28"/>
          <w:lang w:val="kk-KZ"/>
        </w:rPr>
        <w:t xml:space="preserve">суда және майды еритін витаминдер </w:t>
      </w:r>
      <w:r w:rsidRPr="00AA0912">
        <w:rPr>
          <w:rFonts w:ascii="Times New Roman" w:hAnsi="Times New Roman" w:cs="Times New Roman"/>
          <w:bCs/>
          <w:sz w:val="28"/>
          <w:szCs w:val="28"/>
          <w:lang w:val="kk-KZ"/>
        </w:rPr>
        <w:t>жөнінде мағлұматтар жинау керек.</w:t>
      </w:r>
    </w:p>
    <w:p w:rsidR="00FA3DBE" w:rsidRPr="00AA0912" w:rsidRDefault="00FA3DBE" w:rsidP="00FA3DBE">
      <w:pPr>
        <w:shd w:val="clear" w:color="auto" w:fill="FFFFFF"/>
        <w:spacing w:after="0" w:line="240" w:lineRule="auto"/>
        <w:ind w:firstLine="426"/>
        <w:jc w:val="both"/>
        <w:rPr>
          <w:rFonts w:ascii="Times New Roman" w:hAnsi="Times New Roman" w:cs="Times New Roman"/>
          <w:b/>
          <w:bCs/>
          <w:sz w:val="28"/>
          <w:szCs w:val="28"/>
          <w:lang w:val="kk-KZ"/>
        </w:rPr>
      </w:pPr>
      <w:r w:rsidRPr="00AA0912">
        <w:rPr>
          <w:rFonts w:ascii="Times New Roman" w:hAnsi="Times New Roman" w:cs="Times New Roman"/>
          <w:b/>
          <w:bCs/>
          <w:sz w:val="28"/>
          <w:szCs w:val="28"/>
          <w:lang w:val="kk-KZ"/>
        </w:rPr>
        <w:t xml:space="preserve">Тәжірибе сабағында студент: </w:t>
      </w:r>
    </w:p>
    <w:p w:rsidR="00FA3DBE" w:rsidRPr="00FA3DBE" w:rsidRDefault="00FA3DBE" w:rsidP="00FA3DBE">
      <w:pPr>
        <w:shd w:val="clear" w:color="auto" w:fill="FFFFFF"/>
        <w:spacing w:after="0" w:line="240" w:lineRule="auto"/>
        <w:ind w:firstLine="426"/>
        <w:jc w:val="both"/>
        <w:rPr>
          <w:rFonts w:ascii="Times New Roman" w:hAnsi="Times New Roman" w:cs="Times New Roman"/>
          <w:bCs/>
          <w:sz w:val="28"/>
          <w:szCs w:val="28"/>
          <w:lang w:val="kk-KZ"/>
        </w:rPr>
      </w:pPr>
      <w:r>
        <w:rPr>
          <w:rFonts w:ascii="Times New Roman" w:hAnsi="Times New Roman" w:cs="Times New Roman"/>
          <w:bCs/>
          <w:sz w:val="28"/>
          <w:szCs w:val="28"/>
          <w:lang w:val="kk-KZ"/>
        </w:rPr>
        <w:t>Студенттердің</w:t>
      </w:r>
      <w:r w:rsidRPr="00FA3DBE">
        <w:rPr>
          <w:rFonts w:ascii="Times New Roman" w:hAnsi="Times New Roman" w:cs="Times New Roman"/>
          <w:bCs/>
          <w:sz w:val="28"/>
          <w:szCs w:val="28"/>
          <w:lang w:val="kk-KZ"/>
        </w:rPr>
        <w:t xml:space="preserve"> витаминдер жайлы</w:t>
      </w:r>
      <w:r>
        <w:rPr>
          <w:rFonts w:ascii="Times New Roman" w:hAnsi="Times New Roman" w:cs="Times New Roman"/>
          <w:bCs/>
          <w:sz w:val="28"/>
          <w:szCs w:val="28"/>
          <w:lang w:val="kk-KZ"/>
        </w:rPr>
        <w:t xml:space="preserve"> </w:t>
      </w:r>
      <w:r w:rsidRPr="00FA3DBE">
        <w:rPr>
          <w:rFonts w:ascii="Times New Roman" w:hAnsi="Times New Roman" w:cs="Times New Roman"/>
          <w:bCs/>
          <w:sz w:val="28"/>
          <w:szCs w:val="28"/>
          <w:lang w:val="kk-KZ"/>
        </w:rPr>
        <w:t>ұғымдарын кеңейту, майда еритін витаминдер</w:t>
      </w:r>
      <w:r>
        <w:rPr>
          <w:rFonts w:ascii="Times New Roman" w:hAnsi="Times New Roman" w:cs="Times New Roman"/>
          <w:bCs/>
          <w:sz w:val="28"/>
          <w:szCs w:val="28"/>
          <w:lang w:val="kk-KZ"/>
        </w:rPr>
        <w:t>түрлерімен танысады</w:t>
      </w:r>
      <w:r w:rsidRPr="00FA3DBE">
        <w:rPr>
          <w:rFonts w:ascii="Times New Roman" w:hAnsi="Times New Roman" w:cs="Times New Roman"/>
          <w:bCs/>
          <w:sz w:val="28"/>
          <w:szCs w:val="28"/>
          <w:lang w:val="kk-KZ"/>
        </w:rPr>
        <w:t>.</w:t>
      </w:r>
    </w:p>
    <w:p w:rsidR="00FA3DBE" w:rsidRPr="00AA0912" w:rsidRDefault="00FA3DBE" w:rsidP="00FA3DBE">
      <w:pPr>
        <w:shd w:val="clear" w:color="auto" w:fill="FFFFFF"/>
        <w:spacing w:after="0" w:line="240" w:lineRule="auto"/>
        <w:ind w:firstLine="426"/>
        <w:jc w:val="both"/>
        <w:rPr>
          <w:rFonts w:ascii="Times New Roman" w:hAnsi="Times New Roman" w:cs="Times New Roman"/>
          <w:bCs/>
          <w:sz w:val="28"/>
          <w:szCs w:val="28"/>
          <w:lang w:val="kk-KZ"/>
        </w:rPr>
      </w:pPr>
      <w:r w:rsidRPr="00AA0912">
        <w:rPr>
          <w:rFonts w:ascii="Times New Roman" w:hAnsi="Times New Roman" w:cs="Times New Roman"/>
          <w:bCs/>
          <w:sz w:val="28"/>
          <w:szCs w:val="28"/>
          <w:lang w:val="kk-KZ"/>
        </w:rPr>
        <w:t xml:space="preserve"> </w:t>
      </w:r>
      <w:r w:rsidRPr="00AA0912">
        <w:rPr>
          <w:rFonts w:ascii="Times New Roman" w:hAnsi="Times New Roman" w:cs="Times New Roman"/>
          <w:b/>
          <w:bCs/>
          <w:sz w:val="28"/>
          <w:szCs w:val="28"/>
          <w:lang w:val="kk-KZ"/>
        </w:rPr>
        <w:t>Керекті құрал жабдықтар:</w:t>
      </w:r>
      <w:r w:rsidRPr="00AA0912">
        <w:rPr>
          <w:rFonts w:ascii="Times New Roman" w:hAnsi="Times New Roman" w:cs="Times New Roman"/>
          <w:bCs/>
          <w:sz w:val="28"/>
          <w:szCs w:val="28"/>
          <w:lang w:val="kk-KZ"/>
        </w:rPr>
        <w:t xml:space="preserve"> дәрілік</w:t>
      </w:r>
      <w:r>
        <w:rPr>
          <w:rFonts w:ascii="Times New Roman" w:hAnsi="Times New Roman" w:cs="Times New Roman"/>
          <w:bCs/>
          <w:sz w:val="28"/>
          <w:szCs w:val="28"/>
          <w:lang w:val="kk-KZ"/>
        </w:rPr>
        <w:t xml:space="preserve"> витаминдік</w:t>
      </w:r>
      <w:r w:rsidRPr="00AA0912">
        <w:rPr>
          <w:rFonts w:ascii="Times New Roman" w:hAnsi="Times New Roman" w:cs="Times New Roman"/>
          <w:bCs/>
          <w:sz w:val="28"/>
          <w:szCs w:val="28"/>
          <w:lang w:val="kk-KZ"/>
        </w:rPr>
        <w:t xml:space="preserve"> препараттар</w:t>
      </w:r>
    </w:p>
    <w:p w:rsidR="00FA3DBE" w:rsidRPr="00AA0912" w:rsidRDefault="00FA3DBE" w:rsidP="00FA3DBE">
      <w:pPr>
        <w:shd w:val="clear" w:color="auto" w:fill="FFFFFF"/>
        <w:spacing w:after="0" w:line="240" w:lineRule="auto"/>
        <w:ind w:firstLine="426"/>
        <w:jc w:val="both"/>
        <w:rPr>
          <w:rFonts w:ascii="Times New Roman" w:hAnsi="Times New Roman" w:cs="Times New Roman"/>
          <w:b/>
          <w:bCs/>
          <w:sz w:val="28"/>
          <w:szCs w:val="28"/>
          <w:lang w:val="kk-KZ"/>
        </w:rPr>
      </w:pPr>
      <w:r w:rsidRPr="00AA0912">
        <w:rPr>
          <w:rFonts w:ascii="Times New Roman" w:hAnsi="Times New Roman" w:cs="Times New Roman"/>
          <w:b/>
          <w:bCs/>
          <w:sz w:val="28"/>
          <w:szCs w:val="28"/>
          <w:lang w:val="kk-KZ"/>
        </w:rPr>
        <w:t>Аудиторияда орындалатын тапсырмалардың тізімі мен түрлері:</w:t>
      </w:r>
    </w:p>
    <w:p w:rsidR="00FA3DBE" w:rsidRPr="00AA0912" w:rsidRDefault="00FA3DBE" w:rsidP="00C10EF6">
      <w:pPr>
        <w:pStyle w:val="a5"/>
        <w:numPr>
          <w:ilvl w:val="0"/>
          <w:numId w:val="3"/>
        </w:numPr>
        <w:shd w:val="clear" w:color="auto" w:fill="FFFFFF"/>
        <w:spacing w:after="0" w:line="240" w:lineRule="auto"/>
        <w:ind w:left="709" w:hanging="502"/>
        <w:jc w:val="both"/>
        <w:rPr>
          <w:rFonts w:ascii="Times New Roman" w:hAnsi="Times New Roman" w:cs="Times New Roman"/>
          <w:bCs/>
          <w:sz w:val="28"/>
          <w:szCs w:val="28"/>
          <w:lang w:val="kk-KZ"/>
        </w:rPr>
      </w:pPr>
      <w:r w:rsidRPr="00AA0912">
        <w:rPr>
          <w:rFonts w:ascii="Times New Roman" w:hAnsi="Times New Roman" w:cs="Times New Roman"/>
          <w:bCs/>
          <w:sz w:val="28"/>
          <w:szCs w:val="28"/>
          <w:lang w:val="kk-KZ"/>
        </w:rPr>
        <w:t>Нейролептикалык, седативтік дәрілік заттар.</w:t>
      </w:r>
    </w:p>
    <w:p w:rsidR="00FA3DBE" w:rsidRPr="00AA0912" w:rsidRDefault="00FA3DBE" w:rsidP="00C10EF6">
      <w:pPr>
        <w:pStyle w:val="a5"/>
        <w:numPr>
          <w:ilvl w:val="0"/>
          <w:numId w:val="3"/>
        </w:numPr>
        <w:shd w:val="clear" w:color="auto" w:fill="FFFFFF"/>
        <w:spacing w:after="0" w:line="240" w:lineRule="auto"/>
        <w:ind w:left="709" w:hanging="502"/>
        <w:jc w:val="both"/>
        <w:rPr>
          <w:rFonts w:ascii="Times New Roman" w:hAnsi="Times New Roman" w:cs="Times New Roman"/>
          <w:bCs/>
          <w:sz w:val="28"/>
          <w:szCs w:val="28"/>
          <w:lang w:val="kk-KZ"/>
        </w:rPr>
      </w:pPr>
      <w:r w:rsidRPr="00AA0912">
        <w:rPr>
          <w:rFonts w:ascii="Times New Roman" w:hAnsi="Times New Roman" w:cs="Times New Roman"/>
          <w:bCs/>
          <w:sz w:val="28"/>
          <w:szCs w:val="28"/>
          <w:lang w:val="kk-KZ"/>
        </w:rPr>
        <w:t>Сіреспеге қарсы қолданылатын дәрілік заттар, транквилизаторлар.</w:t>
      </w:r>
    </w:p>
    <w:p w:rsidR="00FA3DBE" w:rsidRPr="00AA0912" w:rsidRDefault="00FA3DBE" w:rsidP="00FA3DBE">
      <w:pPr>
        <w:shd w:val="clear" w:color="auto" w:fill="FFFFFF"/>
        <w:spacing w:after="0" w:line="240" w:lineRule="auto"/>
        <w:ind w:firstLine="426"/>
        <w:jc w:val="both"/>
        <w:rPr>
          <w:rFonts w:ascii="Times New Roman" w:hAnsi="Times New Roman" w:cs="Times New Roman"/>
          <w:b/>
          <w:bCs/>
          <w:sz w:val="28"/>
          <w:szCs w:val="28"/>
          <w:lang w:val="kk-KZ"/>
        </w:rPr>
      </w:pPr>
      <w:r w:rsidRPr="00AA0912">
        <w:rPr>
          <w:rFonts w:ascii="Times New Roman" w:hAnsi="Times New Roman" w:cs="Times New Roman"/>
          <w:b/>
          <w:bCs/>
          <w:sz w:val="28"/>
          <w:szCs w:val="28"/>
          <w:lang w:val="kk-KZ"/>
        </w:rPr>
        <w:t>Үй жұмысының тізімі мен түрлері:</w:t>
      </w:r>
    </w:p>
    <w:p w:rsidR="00FA3DBE" w:rsidRPr="00EB2803" w:rsidRDefault="00FA3DBE" w:rsidP="00FA3DBE">
      <w:pPr>
        <w:shd w:val="clear" w:color="auto" w:fill="FFFFFF"/>
        <w:spacing w:after="0" w:line="240" w:lineRule="auto"/>
        <w:ind w:firstLine="426"/>
        <w:jc w:val="both"/>
        <w:rPr>
          <w:rFonts w:ascii="Times New Roman" w:hAnsi="Times New Roman" w:cs="Times New Roman"/>
          <w:bCs/>
          <w:sz w:val="28"/>
          <w:szCs w:val="28"/>
        </w:rPr>
      </w:pPr>
      <w:r>
        <w:rPr>
          <w:rFonts w:ascii="Times New Roman" w:hAnsi="Times New Roman" w:cs="Times New Roman"/>
          <w:bCs/>
          <w:sz w:val="28"/>
          <w:szCs w:val="28"/>
          <w:lang w:val="kk-KZ"/>
        </w:rPr>
        <w:t>1.</w:t>
      </w:r>
      <w:r w:rsidRPr="00EB2803">
        <w:rPr>
          <w:rFonts w:ascii="Times New Roman" w:hAnsi="Times New Roman" w:cs="Times New Roman"/>
          <w:bCs/>
          <w:sz w:val="28"/>
          <w:szCs w:val="28"/>
        </w:rPr>
        <w:t>Витаминдер деген не?</w:t>
      </w:r>
    </w:p>
    <w:p w:rsidR="00FA3DBE" w:rsidRPr="00EB2803" w:rsidRDefault="00FA3DBE" w:rsidP="00FA3DBE">
      <w:pPr>
        <w:shd w:val="clear" w:color="auto" w:fill="FFFFFF"/>
        <w:spacing w:after="0" w:line="240" w:lineRule="auto"/>
        <w:ind w:firstLine="426"/>
        <w:jc w:val="both"/>
        <w:rPr>
          <w:rFonts w:ascii="Times New Roman" w:hAnsi="Times New Roman" w:cs="Times New Roman"/>
          <w:bCs/>
          <w:sz w:val="28"/>
          <w:szCs w:val="28"/>
        </w:rPr>
      </w:pPr>
      <w:r w:rsidRPr="00EB2803">
        <w:rPr>
          <w:rFonts w:ascii="Times New Roman" w:hAnsi="Times New Roman" w:cs="Times New Roman"/>
          <w:bCs/>
          <w:sz w:val="28"/>
          <w:szCs w:val="28"/>
        </w:rPr>
        <w:t>2. Авитаминоз деген не ?</w:t>
      </w:r>
    </w:p>
    <w:p w:rsidR="00FA3DBE" w:rsidRPr="00EB2803" w:rsidRDefault="00FA3DBE" w:rsidP="00FA3DBE">
      <w:pPr>
        <w:shd w:val="clear" w:color="auto" w:fill="FFFFFF"/>
        <w:spacing w:after="0" w:line="240" w:lineRule="auto"/>
        <w:ind w:firstLine="426"/>
        <w:jc w:val="both"/>
        <w:rPr>
          <w:rFonts w:ascii="Times New Roman" w:hAnsi="Times New Roman" w:cs="Times New Roman"/>
          <w:bCs/>
          <w:sz w:val="28"/>
          <w:szCs w:val="28"/>
        </w:rPr>
      </w:pPr>
      <w:r w:rsidRPr="00EB2803">
        <w:rPr>
          <w:rFonts w:ascii="Times New Roman" w:hAnsi="Times New Roman" w:cs="Times New Roman"/>
          <w:bCs/>
          <w:sz w:val="28"/>
          <w:szCs w:val="28"/>
        </w:rPr>
        <w:t>3. Гиповитаминоз деген не?</w:t>
      </w:r>
    </w:p>
    <w:p w:rsidR="00FA3DBE" w:rsidRPr="00AA0912" w:rsidRDefault="00FA3DBE" w:rsidP="00FA3DBE">
      <w:pPr>
        <w:shd w:val="clear" w:color="auto" w:fill="FFFFFF"/>
        <w:spacing w:after="0" w:line="240" w:lineRule="auto"/>
        <w:ind w:firstLine="426"/>
        <w:jc w:val="both"/>
        <w:rPr>
          <w:rFonts w:ascii="Times New Roman" w:hAnsi="Times New Roman" w:cs="Times New Roman"/>
          <w:b/>
          <w:bCs/>
          <w:sz w:val="28"/>
          <w:szCs w:val="28"/>
          <w:lang w:val="kk-KZ"/>
        </w:rPr>
      </w:pPr>
      <w:r w:rsidRPr="00AA0912">
        <w:rPr>
          <w:rFonts w:ascii="Times New Roman" w:hAnsi="Times New Roman" w:cs="Times New Roman"/>
          <w:b/>
          <w:bCs/>
          <w:sz w:val="28"/>
          <w:szCs w:val="28"/>
          <w:lang w:val="kk-KZ"/>
        </w:rPr>
        <w:t>Бақылау сұрақтары:</w:t>
      </w:r>
    </w:p>
    <w:p w:rsidR="00FA3DBE" w:rsidRPr="00EB2803" w:rsidRDefault="00FA3DBE" w:rsidP="00FA3DBE">
      <w:pPr>
        <w:shd w:val="clear" w:color="auto" w:fill="FFFFFF"/>
        <w:spacing w:after="0" w:line="240" w:lineRule="auto"/>
        <w:ind w:firstLine="426"/>
        <w:jc w:val="both"/>
        <w:rPr>
          <w:rFonts w:ascii="Times New Roman" w:hAnsi="Times New Roman" w:cs="Times New Roman"/>
          <w:bCs/>
          <w:sz w:val="28"/>
          <w:szCs w:val="28"/>
        </w:rPr>
      </w:pPr>
      <w:r>
        <w:rPr>
          <w:rFonts w:ascii="Times New Roman" w:hAnsi="Times New Roman" w:cs="Times New Roman"/>
          <w:bCs/>
          <w:sz w:val="28"/>
          <w:szCs w:val="28"/>
          <w:lang w:val="kk-KZ"/>
        </w:rPr>
        <w:t>1.</w:t>
      </w:r>
      <w:r w:rsidRPr="00EB2803">
        <w:rPr>
          <w:rFonts w:ascii="Times New Roman" w:hAnsi="Times New Roman" w:cs="Times New Roman"/>
          <w:bCs/>
          <w:sz w:val="28"/>
          <w:szCs w:val="28"/>
        </w:rPr>
        <w:t>Суда еритін витаминдерге нелер жатады?</w:t>
      </w:r>
    </w:p>
    <w:p w:rsidR="00FA3DBE" w:rsidRPr="00EB2803" w:rsidRDefault="00FA3DBE" w:rsidP="00FA3DBE">
      <w:pPr>
        <w:shd w:val="clear" w:color="auto" w:fill="FFFFFF"/>
        <w:spacing w:after="0" w:line="240" w:lineRule="auto"/>
        <w:ind w:firstLine="426"/>
        <w:jc w:val="both"/>
        <w:rPr>
          <w:rFonts w:ascii="Times New Roman" w:hAnsi="Times New Roman" w:cs="Times New Roman"/>
          <w:bCs/>
          <w:sz w:val="28"/>
          <w:szCs w:val="28"/>
        </w:rPr>
      </w:pPr>
      <w:r>
        <w:rPr>
          <w:rFonts w:ascii="Times New Roman" w:hAnsi="Times New Roman" w:cs="Times New Roman"/>
          <w:bCs/>
          <w:sz w:val="28"/>
          <w:szCs w:val="28"/>
          <w:lang w:val="kk-KZ"/>
        </w:rPr>
        <w:t>2.</w:t>
      </w:r>
      <w:r w:rsidRPr="00EB2803">
        <w:rPr>
          <w:rFonts w:ascii="Times New Roman" w:hAnsi="Times New Roman" w:cs="Times New Roman"/>
          <w:bCs/>
          <w:sz w:val="28"/>
          <w:szCs w:val="28"/>
        </w:rPr>
        <w:t>Суда еритін витаминдер адам ағзасында жетіспесе қандай аурулар пайда болады?</w:t>
      </w:r>
    </w:p>
    <w:p w:rsidR="00FA3DBE" w:rsidRPr="00AA0912" w:rsidRDefault="00FA3DBE" w:rsidP="00FA3DBE">
      <w:pPr>
        <w:shd w:val="clear" w:color="auto" w:fill="FFFFFF"/>
        <w:spacing w:after="0" w:line="240" w:lineRule="auto"/>
        <w:ind w:firstLine="426"/>
        <w:jc w:val="both"/>
        <w:rPr>
          <w:rFonts w:ascii="Times New Roman" w:hAnsi="Times New Roman" w:cs="Times New Roman"/>
          <w:b/>
          <w:bCs/>
          <w:sz w:val="28"/>
          <w:szCs w:val="28"/>
          <w:lang w:val="kk-KZ"/>
        </w:rPr>
      </w:pPr>
      <w:r w:rsidRPr="00AA0912">
        <w:rPr>
          <w:rFonts w:ascii="Times New Roman" w:hAnsi="Times New Roman" w:cs="Times New Roman"/>
          <w:b/>
          <w:bCs/>
          <w:sz w:val="28"/>
          <w:szCs w:val="28"/>
          <w:lang w:val="kk-KZ"/>
        </w:rPr>
        <w:t>СӨЖ-ге тапсырмалар:</w:t>
      </w:r>
    </w:p>
    <w:p w:rsidR="00FA3DBE" w:rsidRPr="00EB2803" w:rsidRDefault="00FA3DBE" w:rsidP="00FA3DBE">
      <w:pPr>
        <w:pStyle w:val="a5"/>
        <w:shd w:val="clear" w:color="auto" w:fill="FFFFFF"/>
        <w:spacing w:after="0" w:line="240" w:lineRule="auto"/>
        <w:ind w:left="567"/>
        <w:rPr>
          <w:rFonts w:ascii="Arial" w:eastAsia="Times New Roman" w:hAnsi="Arial" w:cs="Arial"/>
          <w:color w:val="000000"/>
          <w:sz w:val="24"/>
        </w:rPr>
      </w:pPr>
      <w:r>
        <w:rPr>
          <w:rFonts w:ascii="Times New Roman" w:eastAsia="Times New Roman" w:hAnsi="Times New Roman" w:cs="Times New Roman"/>
          <w:color w:val="000000"/>
          <w:sz w:val="28"/>
          <w:szCs w:val="24"/>
          <w:lang w:val="kk-KZ"/>
        </w:rPr>
        <w:t>1.</w:t>
      </w:r>
      <w:r w:rsidRPr="00EB2803">
        <w:rPr>
          <w:rFonts w:ascii="Times New Roman" w:eastAsia="Times New Roman" w:hAnsi="Times New Roman" w:cs="Times New Roman"/>
          <w:color w:val="000000"/>
          <w:sz w:val="28"/>
          <w:szCs w:val="24"/>
        </w:rPr>
        <w:t>Витаминдер неше топқа бөлінеді?</w:t>
      </w:r>
    </w:p>
    <w:p w:rsidR="00FA3DBE" w:rsidRPr="00EB2803" w:rsidRDefault="00FA3DBE" w:rsidP="00FA3DBE">
      <w:pPr>
        <w:shd w:val="clear" w:color="auto" w:fill="FFFFFF"/>
        <w:spacing w:after="0" w:line="240" w:lineRule="auto"/>
        <w:rPr>
          <w:rFonts w:ascii="Arial" w:eastAsia="Times New Roman" w:hAnsi="Arial" w:cs="Arial"/>
          <w:color w:val="000000"/>
          <w:sz w:val="24"/>
          <w:lang w:val="kk-KZ"/>
        </w:rPr>
      </w:pPr>
      <w:r>
        <w:rPr>
          <w:rFonts w:ascii="Times New Roman" w:eastAsia="Times New Roman" w:hAnsi="Times New Roman" w:cs="Times New Roman"/>
          <w:color w:val="000000"/>
          <w:sz w:val="28"/>
          <w:szCs w:val="24"/>
          <w:lang w:val="kk-KZ"/>
        </w:rPr>
        <w:t xml:space="preserve">        2.</w:t>
      </w:r>
      <w:r w:rsidRPr="00EB2803">
        <w:rPr>
          <w:rFonts w:ascii="Times New Roman" w:eastAsia="Times New Roman" w:hAnsi="Times New Roman" w:cs="Times New Roman"/>
          <w:color w:val="000000"/>
          <w:sz w:val="28"/>
          <w:szCs w:val="24"/>
          <w:lang w:val="kk-KZ"/>
        </w:rPr>
        <w:t xml:space="preserve"> Суда еритін витаминдердің түрлері қандай?</w:t>
      </w:r>
    </w:p>
    <w:p w:rsidR="00FA3DBE" w:rsidRPr="00EB2803" w:rsidRDefault="00FA3DBE" w:rsidP="00FA3DBE">
      <w:pPr>
        <w:shd w:val="clear" w:color="auto" w:fill="FFFFFF"/>
        <w:spacing w:after="0" w:line="240" w:lineRule="auto"/>
        <w:rPr>
          <w:rFonts w:ascii="Arial" w:eastAsia="Times New Roman" w:hAnsi="Arial" w:cs="Arial"/>
          <w:color w:val="000000"/>
          <w:lang w:val="kk-KZ"/>
        </w:rPr>
      </w:pPr>
      <w:r>
        <w:rPr>
          <w:rFonts w:ascii="Times New Roman" w:eastAsia="Times New Roman" w:hAnsi="Times New Roman" w:cs="Times New Roman"/>
          <w:color w:val="000000"/>
          <w:sz w:val="28"/>
          <w:szCs w:val="24"/>
          <w:lang w:val="kk-KZ"/>
        </w:rPr>
        <w:t xml:space="preserve">        3.</w:t>
      </w:r>
      <w:r w:rsidRPr="00EB2803">
        <w:rPr>
          <w:rFonts w:ascii="Times New Roman" w:eastAsia="Times New Roman" w:hAnsi="Times New Roman" w:cs="Times New Roman"/>
          <w:color w:val="000000"/>
          <w:sz w:val="28"/>
          <w:szCs w:val="24"/>
          <w:lang w:val="kk-KZ"/>
        </w:rPr>
        <w:t xml:space="preserve"> Витаминдердің жетіспеушілігінен туындайтын қандай ауруларды білесіздер</w:t>
      </w:r>
      <w:r w:rsidRPr="00EB2803">
        <w:rPr>
          <w:rFonts w:ascii="Times New Roman" w:eastAsia="Times New Roman" w:hAnsi="Times New Roman" w:cs="Times New Roman"/>
          <w:color w:val="000000"/>
          <w:sz w:val="24"/>
          <w:szCs w:val="24"/>
          <w:lang w:val="kk-KZ"/>
        </w:rPr>
        <w:t>?</w:t>
      </w:r>
    </w:p>
    <w:p w:rsidR="00FA3DBE" w:rsidRPr="00AA0912" w:rsidRDefault="00FA3DBE" w:rsidP="00FA3DBE">
      <w:pPr>
        <w:shd w:val="clear" w:color="auto" w:fill="FFFFFF"/>
        <w:spacing w:after="0" w:line="240" w:lineRule="auto"/>
        <w:ind w:firstLine="426"/>
        <w:jc w:val="both"/>
        <w:rPr>
          <w:rFonts w:ascii="Times New Roman" w:hAnsi="Times New Roman" w:cs="Times New Roman"/>
          <w:b/>
          <w:bCs/>
          <w:sz w:val="28"/>
          <w:szCs w:val="28"/>
          <w:lang w:val="kk-KZ"/>
        </w:rPr>
      </w:pPr>
      <w:r w:rsidRPr="00AA0912">
        <w:rPr>
          <w:rFonts w:ascii="Times New Roman" w:hAnsi="Times New Roman" w:cs="Times New Roman"/>
          <w:b/>
          <w:bCs/>
          <w:sz w:val="28"/>
          <w:szCs w:val="28"/>
          <w:lang w:val="kk-KZ"/>
        </w:rPr>
        <w:lastRenderedPageBreak/>
        <w:t>I. нұсқа( жай)</w:t>
      </w:r>
    </w:p>
    <w:p w:rsidR="00FA3DBE" w:rsidRPr="00EB2803" w:rsidRDefault="00FA3DBE" w:rsidP="00FA3DBE">
      <w:pPr>
        <w:shd w:val="clear" w:color="auto" w:fill="FFFFFF"/>
        <w:spacing w:after="0" w:line="240" w:lineRule="auto"/>
        <w:ind w:firstLine="426"/>
        <w:jc w:val="both"/>
        <w:rPr>
          <w:rFonts w:ascii="Times New Roman" w:hAnsi="Times New Roman" w:cs="Times New Roman"/>
          <w:bCs/>
          <w:sz w:val="28"/>
          <w:szCs w:val="28"/>
        </w:rPr>
      </w:pPr>
      <w:r w:rsidRPr="00EB2803">
        <w:rPr>
          <w:rFonts w:ascii="Times New Roman" w:hAnsi="Times New Roman" w:cs="Times New Roman"/>
          <w:bCs/>
          <w:sz w:val="28"/>
          <w:szCs w:val="28"/>
        </w:rPr>
        <w:t>1. В</w:t>
      </w:r>
      <w:r w:rsidRPr="00EB2803">
        <w:rPr>
          <w:rFonts w:ascii="Times New Roman" w:hAnsi="Times New Roman" w:cs="Times New Roman"/>
          <w:bCs/>
          <w:sz w:val="28"/>
          <w:szCs w:val="28"/>
          <w:vertAlign w:val="subscript"/>
        </w:rPr>
        <w:t>1</w:t>
      </w:r>
    </w:p>
    <w:p w:rsidR="00FA3DBE" w:rsidRPr="00EB2803" w:rsidRDefault="00FA3DBE" w:rsidP="00FA3DBE">
      <w:pPr>
        <w:shd w:val="clear" w:color="auto" w:fill="FFFFFF"/>
        <w:spacing w:after="0" w:line="240" w:lineRule="auto"/>
        <w:ind w:firstLine="426"/>
        <w:jc w:val="both"/>
        <w:rPr>
          <w:rFonts w:ascii="Times New Roman" w:hAnsi="Times New Roman" w:cs="Times New Roman"/>
          <w:bCs/>
          <w:sz w:val="28"/>
          <w:szCs w:val="28"/>
        </w:rPr>
      </w:pPr>
      <w:r w:rsidRPr="00EB2803">
        <w:rPr>
          <w:rFonts w:ascii="Times New Roman" w:hAnsi="Times New Roman" w:cs="Times New Roman"/>
          <w:bCs/>
          <w:sz w:val="28"/>
          <w:szCs w:val="28"/>
        </w:rPr>
        <w:t>2. С</w:t>
      </w:r>
    </w:p>
    <w:p w:rsidR="00FA3DBE" w:rsidRPr="00EB2803" w:rsidRDefault="00FA3DBE" w:rsidP="00FA3DBE">
      <w:pPr>
        <w:shd w:val="clear" w:color="auto" w:fill="FFFFFF"/>
        <w:spacing w:after="0" w:line="240" w:lineRule="auto"/>
        <w:ind w:firstLine="426"/>
        <w:jc w:val="both"/>
        <w:rPr>
          <w:rFonts w:ascii="Times New Roman" w:hAnsi="Times New Roman" w:cs="Times New Roman"/>
          <w:bCs/>
          <w:sz w:val="28"/>
          <w:szCs w:val="28"/>
        </w:rPr>
      </w:pPr>
      <w:r w:rsidRPr="00EB2803">
        <w:rPr>
          <w:rFonts w:ascii="Times New Roman" w:hAnsi="Times New Roman" w:cs="Times New Roman"/>
          <w:bCs/>
          <w:sz w:val="28"/>
          <w:szCs w:val="28"/>
        </w:rPr>
        <w:t>3. В</w:t>
      </w:r>
      <w:r w:rsidRPr="00EB2803">
        <w:rPr>
          <w:rFonts w:ascii="Times New Roman" w:hAnsi="Times New Roman" w:cs="Times New Roman"/>
          <w:bCs/>
          <w:sz w:val="28"/>
          <w:szCs w:val="28"/>
          <w:vertAlign w:val="subscript"/>
        </w:rPr>
        <w:t>2</w:t>
      </w:r>
    </w:p>
    <w:p w:rsidR="00FA3DBE" w:rsidRPr="00EB2803" w:rsidRDefault="00FA3DBE" w:rsidP="00FA3DBE">
      <w:pPr>
        <w:shd w:val="clear" w:color="auto" w:fill="FFFFFF"/>
        <w:spacing w:after="0" w:line="240" w:lineRule="auto"/>
        <w:ind w:firstLine="426"/>
        <w:jc w:val="both"/>
        <w:rPr>
          <w:rFonts w:ascii="Times New Roman" w:hAnsi="Times New Roman" w:cs="Times New Roman"/>
          <w:bCs/>
          <w:sz w:val="28"/>
          <w:szCs w:val="28"/>
        </w:rPr>
      </w:pPr>
      <w:r w:rsidRPr="00EB2803">
        <w:rPr>
          <w:rFonts w:ascii="Times New Roman" w:hAnsi="Times New Roman" w:cs="Times New Roman"/>
          <w:bCs/>
          <w:sz w:val="28"/>
          <w:szCs w:val="28"/>
        </w:rPr>
        <w:t>4. РР (В</w:t>
      </w:r>
      <w:r w:rsidRPr="00EB2803">
        <w:rPr>
          <w:rFonts w:ascii="Times New Roman" w:hAnsi="Times New Roman" w:cs="Times New Roman"/>
          <w:bCs/>
          <w:sz w:val="28"/>
          <w:szCs w:val="28"/>
          <w:vertAlign w:val="subscript"/>
        </w:rPr>
        <w:t>5</w:t>
      </w:r>
      <w:r w:rsidRPr="00EB2803">
        <w:rPr>
          <w:rFonts w:ascii="Times New Roman" w:hAnsi="Times New Roman" w:cs="Times New Roman"/>
          <w:bCs/>
          <w:sz w:val="28"/>
          <w:szCs w:val="28"/>
        </w:rPr>
        <w:t>)</w:t>
      </w:r>
    </w:p>
    <w:p w:rsidR="00FA3DBE" w:rsidRPr="00EB2803" w:rsidRDefault="00FA3DBE" w:rsidP="00FA3DBE">
      <w:pPr>
        <w:shd w:val="clear" w:color="auto" w:fill="FFFFFF"/>
        <w:spacing w:after="0" w:line="240" w:lineRule="auto"/>
        <w:ind w:firstLine="426"/>
        <w:jc w:val="both"/>
        <w:rPr>
          <w:rFonts w:ascii="Times New Roman" w:hAnsi="Times New Roman" w:cs="Times New Roman"/>
          <w:bCs/>
          <w:sz w:val="28"/>
          <w:szCs w:val="28"/>
        </w:rPr>
      </w:pPr>
      <w:r w:rsidRPr="00EB2803">
        <w:rPr>
          <w:rFonts w:ascii="Times New Roman" w:hAnsi="Times New Roman" w:cs="Times New Roman"/>
          <w:bCs/>
          <w:sz w:val="28"/>
          <w:szCs w:val="28"/>
        </w:rPr>
        <w:t>5. В</w:t>
      </w:r>
      <w:r w:rsidRPr="00EB2803">
        <w:rPr>
          <w:rFonts w:ascii="Times New Roman" w:hAnsi="Times New Roman" w:cs="Times New Roman"/>
          <w:bCs/>
          <w:sz w:val="28"/>
          <w:szCs w:val="28"/>
          <w:vertAlign w:val="subscript"/>
        </w:rPr>
        <w:t>12</w:t>
      </w:r>
    </w:p>
    <w:p w:rsidR="00FA3DBE" w:rsidRPr="00AA0912" w:rsidRDefault="00FA3DBE" w:rsidP="00FA3DBE">
      <w:pPr>
        <w:shd w:val="clear" w:color="auto" w:fill="FFFFFF"/>
        <w:spacing w:after="0" w:line="240" w:lineRule="auto"/>
        <w:ind w:firstLine="426"/>
        <w:jc w:val="both"/>
        <w:rPr>
          <w:rFonts w:ascii="Times New Roman" w:hAnsi="Times New Roman" w:cs="Times New Roman"/>
          <w:b/>
          <w:bCs/>
          <w:sz w:val="28"/>
          <w:szCs w:val="28"/>
          <w:lang w:val="kk-KZ"/>
        </w:rPr>
      </w:pPr>
      <w:r w:rsidRPr="00AA0912">
        <w:rPr>
          <w:rFonts w:ascii="Times New Roman" w:hAnsi="Times New Roman" w:cs="Times New Roman"/>
          <w:b/>
          <w:bCs/>
          <w:sz w:val="28"/>
          <w:szCs w:val="28"/>
          <w:lang w:val="kk-KZ"/>
        </w:rPr>
        <w:t>II. нұсқа (күрделі емес)</w:t>
      </w:r>
    </w:p>
    <w:p w:rsidR="00FA3DBE" w:rsidRPr="00EB2803" w:rsidRDefault="00FA3DBE" w:rsidP="00FA3DBE">
      <w:pPr>
        <w:shd w:val="clear" w:color="auto" w:fill="FFFFFF"/>
        <w:spacing w:after="0" w:line="240" w:lineRule="auto"/>
        <w:jc w:val="both"/>
        <w:rPr>
          <w:rFonts w:ascii="Times New Roman" w:hAnsi="Times New Roman" w:cs="Times New Roman"/>
          <w:bCs/>
          <w:sz w:val="28"/>
          <w:szCs w:val="28"/>
          <w:lang w:val="kk-KZ"/>
        </w:rPr>
      </w:pPr>
      <w:r>
        <w:rPr>
          <w:rFonts w:ascii="Times New Roman" w:hAnsi="Times New Roman" w:cs="Times New Roman"/>
          <w:bCs/>
          <w:sz w:val="28"/>
          <w:szCs w:val="28"/>
          <w:lang w:val="kk-KZ"/>
        </w:rPr>
        <w:t xml:space="preserve">     </w:t>
      </w:r>
      <w:r w:rsidRPr="00EB2803">
        <w:rPr>
          <w:rFonts w:ascii="Times New Roman" w:hAnsi="Times New Roman" w:cs="Times New Roman"/>
          <w:bCs/>
          <w:sz w:val="28"/>
          <w:szCs w:val="28"/>
          <w:lang w:val="kk-KZ"/>
        </w:rPr>
        <w:t> </w:t>
      </w:r>
      <w:r>
        <w:rPr>
          <w:rFonts w:ascii="Times New Roman" w:hAnsi="Times New Roman" w:cs="Times New Roman"/>
          <w:bCs/>
          <w:sz w:val="28"/>
          <w:szCs w:val="28"/>
          <w:lang w:val="kk-KZ"/>
        </w:rPr>
        <w:t>1.</w:t>
      </w:r>
      <w:r w:rsidRPr="00EB2803">
        <w:rPr>
          <w:rFonts w:ascii="Times New Roman" w:hAnsi="Times New Roman" w:cs="Times New Roman"/>
          <w:bCs/>
          <w:sz w:val="28"/>
          <w:szCs w:val="28"/>
          <w:lang w:val="kk-KZ"/>
        </w:rPr>
        <w:t>В</w:t>
      </w:r>
      <w:r w:rsidRPr="00EB2803">
        <w:rPr>
          <w:rFonts w:ascii="Times New Roman" w:hAnsi="Times New Roman" w:cs="Times New Roman"/>
          <w:bCs/>
          <w:sz w:val="28"/>
          <w:szCs w:val="28"/>
          <w:vertAlign w:val="subscript"/>
          <w:lang w:val="kk-KZ"/>
        </w:rPr>
        <w:t>1</w:t>
      </w:r>
      <w:r w:rsidRPr="00EB2803">
        <w:rPr>
          <w:rFonts w:ascii="Times New Roman" w:hAnsi="Times New Roman" w:cs="Times New Roman"/>
          <w:bCs/>
          <w:sz w:val="28"/>
          <w:szCs w:val="28"/>
          <w:lang w:val="kk-KZ"/>
        </w:rPr>
        <w:t> витамині, маңызы, ағзаға әсері.</w:t>
      </w:r>
    </w:p>
    <w:p w:rsidR="00FA3DBE" w:rsidRPr="00EB2803" w:rsidRDefault="00FA3DBE" w:rsidP="00FA3DBE">
      <w:pPr>
        <w:shd w:val="clear" w:color="auto" w:fill="FFFFFF"/>
        <w:spacing w:after="0" w:line="240" w:lineRule="auto"/>
        <w:ind w:firstLine="426"/>
        <w:jc w:val="both"/>
        <w:rPr>
          <w:rFonts w:ascii="Times New Roman" w:hAnsi="Times New Roman" w:cs="Times New Roman"/>
          <w:bCs/>
          <w:sz w:val="28"/>
          <w:szCs w:val="28"/>
          <w:lang w:val="kk-KZ"/>
        </w:rPr>
      </w:pPr>
      <w:r w:rsidRPr="00EB2803">
        <w:rPr>
          <w:rFonts w:ascii="Times New Roman" w:hAnsi="Times New Roman" w:cs="Times New Roman"/>
          <w:bCs/>
          <w:sz w:val="28"/>
          <w:szCs w:val="28"/>
          <w:lang w:val="kk-KZ"/>
        </w:rPr>
        <w:t>2. В</w:t>
      </w:r>
      <w:r w:rsidRPr="00EB2803">
        <w:rPr>
          <w:rFonts w:ascii="Times New Roman" w:hAnsi="Times New Roman" w:cs="Times New Roman"/>
          <w:bCs/>
          <w:sz w:val="28"/>
          <w:szCs w:val="28"/>
          <w:vertAlign w:val="subscript"/>
          <w:lang w:val="kk-KZ"/>
        </w:rPr>
        <w:t>2 </w:t>
      </w:r>
      <w:r w:rsidRPr="00EB2803">
        <w:rPr>
          <w:rFonts w:ascii="Times New Roman" w:hAnsi="Times New Roman" w:cs="Times New Roman"/>
          <w:bCs/>
          <w:sz w:val="28"/>
          <w:szCs w:val="28"/>
          <w:lang w:val="kk-KZ"/>
        </w:rPr>
        <w:t>витамині, маңызы, ағзаға әсері.</w:t>
      </w:r>
    </w:p>
    <w:p w:rsidR="00FA3DBE" w:rsidRPr="00EB2803" w:rsidRDefault="00FA3DBE" w:rsidP="00FA3DBE">
      <w:pPr>
        <w:shd w:val="clear" w:color="auto" w:fill="FFFFFF"/>
        <w:spacing w:after="0" w:line="240" w:lineRule="auto"/>
        <w:ind w:firstLine="426"/>
        <w:jc w:val="both"/>
        <w:rPr>
          <w:rFonts w:ascii="Times New Roman" w:hAnsi="Times New Roman" w:cs="Times New Roman"/>
          <w:bCs/>
          <w:sz w:val="28"/>
          <w:szCs w:val="28"/>
        </w:rPr>
      </w:pPr>
      <w:r w:rsidRPr="00EB2803">
        <w:rPr>
          <w:rFonts w:ascii="Times New Roman" w:hAnsi="Times New Roman" w:cs="Times New Roman"/>
          <w:bCs/>
          <w:sz w:val="28"/>
          <w:szCs w:val="28"/>
        </w:rPr>
        <w:t>3. В</w:t>
      </w:r>
      <w:r w:rsidRPr="00EB2803">
        <w:rPr>
          <w:rFonts w:ascii="Times New Roman" w:hAnsi="Times New Roman" w:cs="Times New Roman"/>
          <w:bCs/>
          <w:sz w:val="28"/>
          <w:szCs w:val="28"/>
          <w:vertAlign w:val="subscript"/>
        </w:rPr>
        <w:t>9 </w:t>
      </w:r>
      <w:r w:rsidRPr="00EB2803">
        <w:rPr>
          <w:rFonts w:ascii="Times New Roman" w:hAnsi="Times New Roman" w:cs="Times New Roman"/>
          <w:bCs/>
          <w:sz w:val="28"/>
          <w:szCs w:val="28"/>
        </w:rPr>
        <w:t>, В</w:t>
      </w:r>
      <w:r w:rsidRPr="00EB2803">
        <w:rPr>
          <w:rFonts w:ascii="Times New Roman" w:hAnsi="Times New Roman" w:cs="Times New Roman"/>
          <w:bCs/>
          <w:sz w:val="28"/>
          <w:szCs w:val="28"/>
          <w:vertAlign w:val="subscript"/>
        </w:rPr>
        <w:t>12</w:t>
      </w:r>
      <w:r w:rsidRPr="00EB2803">
        <w:rPr>
          <w:rFonts w:ascii="Times New Roman" w:hAnsi="Times New Roman" w:cs="Times New Roman"/>
          <w:bCs/>
          <w:sz w:val="28"/>
          <w:szCs w:val="28"/>
        </w:rPr>
        <w:t> витамині, маңызы, ағзаға әсері.</w:t>
      </w:r>
    </w:p>
    <w:p w:rsidR="00FA3DBE" w:rsidRPr="00EB2803" w:rsidRDefault="00FA3DBE" w:rsidP="00FA3DBE">
      <w:pPr>
        <w:shd w:val="clear" w:color="auto" w:fill="FFFFFF"/>
        <w:spacing w:after="0" w:line="240" w:lineRule="auto"/>
        <w:ind w:firstLine="426"/>
        <w:jc w:val="both"/>
        <w:rPr>
          <w:rFonts w:ascii="Times New Roman" w:hAnsi="Times New Roman" w:cs="Times New Roman"/>
          <w:bCs/>
          <w:sz w:val="28"/>
          <w:szCs w:val="28"/>
        </w:rPr>
      </w:pPr>
      <w:r w:rsidRPr="00EB2803">
        <w:rPr>
          <w:rFonts w:ascii="Times New Roman" w:hAnsi="Times New Roman" w:cs="Times New Roman"/>
          <w:bCs/>
          <w:sz w:val="28"/>
          <w:szCs w:val="28"/>
        </w:rPr>
        <w:t>4. Н витамині ( биотин) маңызы.</w:t>
      </w:r>
    </w:p>
    <w:p w:rsidR="00FA3DBE" w:rsidRPr="00AA0912" w:rsidRDefault="00FA3DBE" w:rsidP="00FA3DBE">
      <w:pPr>
        <w:shd w:val="clear" w:color="auto" w:fill="FFFFFF"/>
        <w:spacing w:after="0" w:line="240" w:lineRule="auto"/>
        <w:ind w:firstLine="426"/>
        <w:jc w:val="both"/>
        <w:rPr>
          <w:rFonts w:ascii="Times New Roman" w:hAnsi="Times New Roman" w:cs="Times New Roman"/>
          <w:b/>
          <w:bCs/>
          <w:sz w:val="28"/>
          <w:szCs w:val="28"/>
          <w:lang w:val="kk-KZ"/>
        </w:rPr>
      </w:pPr>
      <w:r w:rsidRPr="00AA0912">
        <w:rPr>
          <w:rFonts w:ascii="Times New Roman" w:hAnsi="Times New Roman" w:cs="Times New Roman"/>
          <w:b/>
          <w:bCs/>
          <w:sz w:val="28"/>
          <w:szCs w:val="28"/>
          <w:lang w:val="kk-KZ"/>
        </w:rPr>
        <w:t>III. нұсқа (күрделі)</w:t>
      </w:r>
    </w:p>
    <w:p w:rsidR="00FA3DBE" w:rsidRPr="00EB2803" w:rsidRDefault="00FA3DBE" w:rsidP="00FA3DBE">
      <w:pPr>
        <w:shd w:val="clear" w:color="auto" w:fill="FFFFFF"/>
        <w:spacing w:after="0" w:line="240" w:lineRule="auto"/>
        <w:ind w:firstLine="426"/>
        <w:jc w:val="both"/>
        <w:rPr>
          <w:rFonts w:ascii="Times New Roman" w:hAnsi="Times New Roman" w:cs="Times New Roman"/>
          <w:bCs/>
          <w:sz w:val="28"/>
          <w:szCs w:val="28"/>
          <w:lang w:val="kk-KZ"/>
        </w:rPr>
      </w:pPr>
      <w:r>
        <w:rPr>
          <w:rFonts w:ascii="Times New Roman" w:hAnsi="Times New Roman" w:cs="Times New Roman"/>
          <w:bCs/>
          <w:sz w:val="28"/>
          <w:szCs w:val="28"/>
          <w:lang w:val="kk-KZ"/>
        </w:rPr>
        <w:t>1.</w:t>
      </w:r>
      <w:r w:rsidRPr="00EB2803">
        <w:rPr>
          <w:rFonts w:ascii="Times New Roman" w:hAnsi="Times New Roman" w:cs="Times New Roman"/>
          <w:bCs/>
          <w:sz w:val="28"/>
          <w:szCs w:val="28"/>
          <w:lang w:val="kk-KZ"/>
        </w:rPr>
        <w:t>Д витамині, маңызы</w:t>
      </w:r>
    </w:p>
    <w:p w:rsidR="00FA3DBE" w:rsidRPr="00EB2803" w:rsidRDefault="00FA3DBE" w:rsidP="00FA3DBE">
      <w:pPr>
        <w:shd w:val="clear" w:color="auto" w:fill="FFFFFF"/>
        <w:spacing w:after="0" w:line="240" w:lineRule="auto"/>
        <w:ind w:firstLine="426"/>
        <w:jc w:val="both"/>
        <w:rPr>
          <w:rFonts w:ascii="Times New Roman" w:hAnsi="Times New Roman" w:cs="Times New Roman"/>
          <w:bCs/>
          <w:sz w:val="28"/>
          <w:szCs w:val="28"/>
          <w:lang w:val="kk-KZ"/>
        </w:rPr>
      </w:pPr>
      <w:r>
        <w:rPr>
          <w:rFonts w:ascii="Times New Roman" w:hAnsi="Times New Roman" w:cs="Times New Roman"/>
          <w:bCs/>
          <w:sz w:val="28"/>
          <w:szCs w:val="28"/>
          <w:lang w:val="kk-KZ"/>
        </w:rPr>
        <w:t>2.</w:t>
      </w:r>
      <w:r w:rsidRPr="00EB2803">
        <w:rPr>
          <w:rFonts w:ascii="Times New Roman" w:hAnsi="Times New Roman" w:cs="Times New Roman"/>
          <w:bCs/>
          <w:sz w:val="28"/>
          <w:szCs w:val="28"/>
          <w:lang w:val="kk-KZ"/>
        </w:rPr>
        <w:t xml:space="preserve"> Е витамині, маңызы</w:t>
      </w:r>
    </w:p>
    <w:p w:rsidR="00FA3DBE" w:rsidRPr="00EB2803" w:rsidRDefault="00FA3DBE" w:rsidP="00FA3DBE">
      <w:pPr>
        <w:shd w:val="clear" w:color="auto" w:fill="FFFFFF"/>
        <w:spacing w:after="0" w:line="240" w:lineRule="auto"/>
        <w:ind w:firstLine="426"/>
        <w:jc w:val="both"/>
        <w:rPr>
          <w:rFonts w:ascii="Times New Roman" w:hAnsi="Times New Roman" w:cs="Times New Roman"/>
          <w:bCs/>
          <w:sz w:val="28"/>
          <w:szCs w:val="28"/>
          <w:lang w:val="kk-KZ"/>
        </w:rPr>
      </w:pPr>
      <w:r>
        <w:rPr>
          <w:rFonts w:ascii="Times New Roman" w:hAnsi="Times New Roman" w:cs="Times New Roman"/>
          <w:bCs/>
          <w:sz w:val="28"/>
          <w:szCs w:val="28"/>
          <w:lang w:val="kk-KZ"/>
        </w:rPr>
        <w:t>3</w:t>
      </w:r>
      <w:r w:rsidRPr="00EB2803">
        <w:rPr>
          <w:rFonts w:ascii="Times New Roman" w:hAnsi="Times New Roman" w:cs="Times New Roman"/>
          <w:bCs/>
          <w:sz w:val="28"/>
          <w:szCs w:val="28"/>
          <w:lang w:val="kk-KZ"/>
        </w:rPr>
        <w:t>. Витаминдердердің өзара тәуелділігі.</w:t>
      </w:r>
    </w:p>
    <w:p w:rsidR="00FA3DBE" w:rsidRPr="00EB2803" w:rsidRDefault="00FA3DBE" w:rsidP="00FA3DBE">
      <w:pPr>
        <w:shd w:val="clear" w:color="auto" w:fill="FFFFFF"/>
        <w:spacing w:after="0" w:line="240" w:lineRule="auto"/>
        <w:ind w:firstLine="426"/>
        <w:jc w:val="both"/>
        <w:rPr>
          <w:rFonts w:ascii="Times New Roman" w:hAnsi="Times New Roman" w:cs="Times New Roman"/>
          <w:bCs/>
          <w:sz w:val="28"/>
          <w:szCs w:val="28"/>
          <w:lang w:val="kk-KZ"/>
        </w:rPr>
      </w:pPr>
      <w:r>
        <w:rPr>
          <w:rFonts w:ascii="Times New Roman" w:hAnsi="Times New Roman" w:cs="Times New Roman"/>
          <w:bCs/>
          <w:sz w:val="28"/>
          <w:szCs w:val="28"/>
          <w:lang w:val="kk-KZ"/>
        </w:rPr>
        <w:t>4</w:t>
      </w:r>
      <w:r w:rsidRPr="00EB2803">
        <w:rPr>
          <w:rFonts w:ascii="Times New Roman" w:hAnsi="Times New Roman" w:cs="Times New Roman"/>
          <w:bCs/>
          <w:sz w:val="28"/>
          <w:szCs w:val="28"/>
          <w:lang w:val="kk-KZ"/>
        </w:rPr>
        <w:t>. А витамині, маңызы</w:t>
      </w:r>
    </w:p>
    <w:p w:rsidR="00FA3DBE" w:rsidRPr="00EB2803" w:rsidRDefault="00FA3DBE" w:rsidP="00FA3DBE">
      <w:pPr>
        <w:shd w:val="clear" w:color="auto" w:fill="FFFFFF"/>
        <w:spacing w:after="0" w:line="240" w:lineRule="auto"/>
        <w:ind w:firstLine="426"/>
        <w:jc w:val="both"/>
        <w:rPr>
          <w:rFonts w:ascii="Times New Roman" w:hAnsi="Times New Roman" w:cs="Times New Roman"/>
          <w:bCs/>
          <w:sz w:val="28"/>
          <w:szCs w:val="28"/>
          <w:lang w:val="kk-KZ"/>
        </w:rPr>
      </w:pPr>
      <w:r>
        <w:rPr>
          <w:rFonts w:ascii="Times New Roman" w:hAnsi="Times New Roman" w:cs="Times New Roman"/>
          <w:bCs/>
          <w:sz w:val="28"/>
          <w:szCs w:val="28"/>
          <w:lang w:val="kk-KZ"/>
        </w:rPr>
        <w:t>5</w:t>
      </w:r>
      <w:r w:rsidRPr="00EB2803">
        <w:rPr>
          <w:rFonts w:ascii="Times New Roman" w:hAnsi="Times New Roman" w:cs="Times New Roman"/>
          <w:bCs/>
          <w:sz w:val="28"/>
          <w:szCs w:val="28"/>
          <w:lang w:val="kk-KZ"/>
        </w:rPr>
        <w:t>. Тамақ құрамындағы минералды заттар және олардың маңызы.</w:t>
      </w:r>
    </w:p>
    <w:p w:rsidR="00FA3DBE" w:rsidRDefault="00FA3DBE" w:rsidP="00FA3DBE">
      <w:pPr>
        <w:shd w:val="clear" w:color="auto" w:fill="FFFFFF"/>
        <w:spacing w:after="0" w:line="240" w:lineRule="auto"/>
        <w:ind w:firstLine="426"/>
        <w:jc w:val="both"/>
        <w:rPr>
          <w:rFonts w:ascii="Times New Roman" w:hAnsi="Times New Roman" w:cs="Times New Roman"/>
          <w:bCs/>
          <w:sz w:val="28"/>
          <w:szCs w:val="28"/>
          <w:lang w:val="kk-KZ"/>
        </w:rPr>
      </w:pPr>
      <w:r>
        <w:rPr>
          <w:rFonts w:ascii="Times New Roman" w:hAnsi="Times New Roman" w:cs="Times New Roman"/>
          <w:bCs/>
          <w:sz w:val="28"/>
          <w:szCs w:val="28"/>
          <w:lang w:val="kk-KZ"/>
        </w:rPr>
        <w:t>6</w:t>
      </w:r>
      <w:r w:rsidRPr="00EB2803">
        <w:rPr>
          <w:rFonts w:ascii="Times New Roman" w:hAnsi="Times New Roman" w:cs="Times New Roman"/>
          <w:bCs/>
          <w:sz w:val="28"/>
          <w:szCs w:val="28"/>
          <w:lang w:val="kk-KZ"/>
        </w:rPr>
        <w:t>. Ма</w:t>
      </w:r>
      <w:r w:rsidRPr="00FA3DBE">
        <w:rPr>
          <w:rFonts w:ascii="Times New Roman" w:hAnsi="Times New Roman" w:cs="Times New Roman"/>
          <w:bCs/>
          <w:sz w:val="28"/>
          <w:szCs w:val="28"/>
          <w:lang w:val="kk-KZ"/>
        </w:rPr>
        <w:t>кро және микроэлементтер, маңызы.</w:t>
      </w:r>
    </w:p>
    <w:p w:rsidR="00FB23F1" w:rsidRDefault="00202355" w:rsidP="00202355">
      <w:pPr>
        <w:shd w:val="clear" w:color="auto" w:fill="FFFFFF"/>
        <w:tabs>
          <w:tab w:val="left" w:pos="3924"/>
        </w:tabs>
        <w:spacing w:after="0" w:line="240" w:lineRule="auto"/>
        <w:ind w:firstLine="426"/>
        <w:jc w:val="both"/>
        <w:rPr>
          <w:rFonts w:ascii="Times New Roman" w:hAnsi="Times New Roman" w:cs="Times New Roman"/>
          <w:bCs/>
          <w:sz w:val="28"/>
          <w:szCs w:val="28"/>
          <w:lang w:val="kk-KZ"/>
        </w:rPr>
      </w:pPr>
      <w:r>
        <w:rPr>
          <w:rFonts w:ascii="Times New Roman" w:hAnsi="Times New Roman" w:cs="Times New Roman"/>
          <w:bCs/>
          <w:sz w:val="28"/>
          <w:szCs w:val="28"/>
          <w:lang w:val="kk-KZ"/>
        </w:rPr>
        <w:tab/>
      </w:r>
    </w:p>
    <w:p w:rsidR="00202355" w:rsidRPr="00FA3DBE" w:rsidRDefault="00202355" w:rsidP="00202355">
      <w:pPr>
        <w:shd w:val="clear" w:color="auto" w:fill="FFFFFF"/>
        <w:tabs>
          <w:tab w:val="left" w:pos="3924"/>
        </w:tabs>
        <w:spacing w:after="0" w:line="240" w:lineRule="auto"/>
        <w:ind w:firstLine="426"/>
        <w:jc w:val="both"/>
        <w:rPr>
          <w:rFonts w:ascii="Times New Roman" w:hAnsi="Times New Roman" w:cs="Times New Roman"/>
          <w:bCs/>
          <w:sz w:val="28"/>
          <w:szCs w:val="28"/>
          <w:lang w:val="kk-KZ"/>
        </w:rPr>
      </w:pPr>
    </w:p>
    <w:p w:rsidR="00FB23F1" w:rsidRDefault="00FB23F1" w:rsidP="00FB23F1">
      <w:pPr>
        <w:spacing w:after="0" w:line="240" w:lineRule="auto"/>
        <w:jc w:val="center"/>
        <w:rPr>
          <w:rFonts w:ascii="Times New Roman" w:hAnsi="Times New Roman" w:cs="Times New Roman"/>
          <w:b/>
          <w:noProof/>
          <w:color w:val="000000"/>
          <w:sz w:val="28"/>
          <w:szCs w:val="28"/>
          <w:lang w:val="kk-KZ"/>
        </w:rPr>
      </w:pPr>
      <w:r>
        <w:rPr>
          <w:rFonts w:ascii="Times New Roman" w:hAnsi="Times New Roman" w:cs="Times New Roman"/>
          <w:b/>
          <w:noProof/>
          <w:color w:val="000000"/>
          <w:sz w:val="28"/>
          <w:szCs w:val="28"/>
          <w:lang w:val="kk-KZ"/>
        </w:rPr>
        <w:t>№3</w:t>
      </w:r>
      <w:r w:rsidRPr="006A4A60">
        <w:rPr>
          <w:rFonts w:ascii="Times New Roman" w:hAnsi="Times New Roman" w:cs="Times New Roman"/>
          <w:b/>
          <w:noProof/>
          <w:color w:val="000000"/>
          <w:sz w:val="28"/>
          <w:szCs w:val="28"/>
          <w:lang w:val="kk-KZ"/>
        </w:rPr>
        <w:t>. Тәжірибелік  сабақ</w:t>
      </w:r>
    </w:p>
    <w:p w:rsidR="004B47F3" w:rsidRDefault="004B47F3" w:rsidP="004B47F3">
      <w:pPr>
        <w:spacing w:after="0" w:line="240" w:lineRule="auto"/>
        <w:jc w:val="center"/>
        <w:rPr>
          <w:rFonts w:ascii="Times New Roman" w:hAnsi="Times New Roman" w:cs="Times New Roman"/>
          <w:sz w:val="28"/>
          <w:szCs w:val="28"/>
          <w:lang w:val="kk-KZ"/>
        </w:rPr>
      </w:pPr>
      <w:r w:rsidRPr="00007543">
        <w:rPr>
          <w:rFonts w:ascii="Times New Roman" w:hAnsi="Times New Roman" w:cs="Times New Roman"/>
          <w:b/>
          <w:noProof/>
          <w:color w:val="000000"/>
          <w:sz w:val="28"/>
          <w:szCs w:val="28"/>
          <w:lang w:val="kk-KZ"/>
        </w:rPr>
        <w:t>Сабақтың тақырыбы</w:t>
      </w:r>
      <w:r w:rsidRPr="00007543">
        <w:rPr>
          <w:rFonts w:ascii="Times New Roman" w:hAnsi="Times New Roman" w:cs="Times New Roman"/>
          <w:noProof/>
          <w:color w:val="000000"/>
          <w:sz w:val="28"/>
          <w:szCs w:val="28"/>
          <w:lang w:val="kk-KZ"/>
        </w:rPr>
        <w:t>:</w:t>
      </w:r>
      <w:r w:rsidRPr="00007543">
        <w:rPr>
          <w:rFonts w:ascii="Times New Roman" w:hAnsi="Times New Roman" w:cs="Times New Roman"/>
          <w:sz w:val="28"/>
          <w:szCs w:val="28"/>
          <w:lang w:val="kk-KZ"/>
        </w:rPr>
        <w:t xml:space="preserve"> </w:t>
      </w:r>
      <w:r w:rsidRPr="00FB23F1">
        <w:rPr>
          <w:rFonts w:ascii="Times New Roman" w:hAnsi="Times New Roman" w:cs="Times New Roman"/>
          <w:sz w:val="28"/>
          <w:szCs w:val="28"/>
          <w:lang w:val="kk-KZ"/>
        </w:rPr>
        <w:t>Ферметтер қасиеттері және жіктелуі</w:t>
      </w:r>
    </w:p>
    <w:p w:rsidR="004B47F3" w:rsidRPr="007B6A45" w:rsidRDefault="004B47F3" w:rsidP="007B6A45">
      <w:pPr>
        <w:spacing w:after="0" w:line="240" w:lineRule="auto"/>
        <w:ind w:firstLine="426"/>
        <w:jc w:val="both"/>
        <w:rPr>
          <w:rFonts w:ascii="Times New Roman" w:hAnsi="Times New Roman" w:cs="Times New Roman"/>
          <w:b/>
          <w:sz w:val="28"/>
          <w:szCs w:val="28"/>
          <w:lang w:val="kk-KZ"/>
        </w:rPr>
      </w:pPr>
      <w:r w:rsidRPr="00007543">
        <w:rPr>
          <w:rFonts w:ascii="Times New Roman" w:hAnsi="Times New Roman" w:cs="Times New Roman"/>
          <w:b/>
          <w:sz w:val="28"/>
          <w:szCs w:val="28"/>
          <w:lang w:val="kk-KZ"/>
        </w:rPr>
        <w:t>Сабақтың жоспары:</w:t>
      </w:r>
    </w:p>
    <w:p w:rsidR="004B47F3" w:rsidRPr="007B6A45" w:rsidRDefault="004B47F3" w:rsidP="00C10EF6">
      <w:pPr>
        <w:pStyle w:val="Default"/>
        <w:numPr>
          <w:ilvl w:val="0"/>
          <w:numId w:val="12"/>
        </w:numPr>
        <w:jc w:val="both"/>
        <w:rPr>
          <w:sz w:val="28"/>
          <w:szCs w:val="20"/>
        </w:rPr>
      </w:pPr>
      <w:r w:rsidRPr="007B6A45">
        <w:rPr>
          <w:sz w:val="28"/>
          <w:szCs w:val="20"/>
        </w:rPr>
        <w:t>Ферменттер жөнінде негізгі түсінік.</w:t>
      </w:r>
    </w:p>
    <w:p w:rsidR="007B6A45" w:rsidRPr="007B6A45" w:rsidRDefault="004B47F3" w:rsidP="00C10EF6">
      <w:pPr>
        <w:pStyle w:val="Default"/>
        <w:numPr>
          <w:ilvl w:val="0"/>
          <w:numId w:val="12"/>
        </w:numPr>
        <w:jc w:val="both"/>
        <w:rPr>
          <w:sz w:val="28"/>
          <w:szCs w:val="20"/>
        </w:rPr>
      </w:pPr>
      <w:r w:rsidRPr="007B6A45">
        <w:rPr>
          <w:sz w:val="28"/>
          <w:szCs w:val="20"/>
        </w:rPr>
        <w:t>Ферменттердің қасиеттері.</w:t>
      </w:r>
    </w:p>
    <w:p w:rsidR="004B47F3" w:rsidRPr="007B6A45" w:rsidRDefault="004B47F3" w:rsidP="00C10EF6">
      <w:pPr>
        <w:pStyle w:val="Default"/>
        <w:numPr>
          <w:ilvl w:val="0"/>
          <w:numId w:val="12"/>
        </w:numPr>
        <w:jc w:val="both"/>
        <w:rPr>
          <w:sz w:val="28"/>
          <w:szCs w:val="20"/>
        </w:rPr>
      </w:pPr>
      <w:r w:rsidRPr="007B6A45">
        <w:rPr>
          <w:sz w:val="28"/>
          <w:szCs w:val="20"/>
        </w:rPr>
        <w:t>Ферменттердің жіктелуі.</w:t>
      </w:r>
    </w:p>
    <w:p w:rsidR="004B47F3" w:rsidRPr="00007543" w:rsidRDefault="004B47F3" w:rsidP="004B47F3">
      <w:pPr>
        <w:spacing w:after="0" w:line="240" w:lineRule="auto"/>
        <w:rPr>
          <w:rFonts w:ascii="Times New Roman" w:hAnsi="Times New Roman" w:cs="Times New Roman"/>
          <w:sz w:val="28"/>
          <w:szCs w:val="28"/>
          <w:lang w:val="kk-KZ"/>
        </w:rPr>
      </w:pPr>
      <w:r w:rsidRPr="008221D9">
        <w:rPr>
          <w:rFonts w:ascii="Times New Roman" w:hAnsi="Times New Roman" w:cs="Times New Roman"/>
          <w:b/>
          <w:noProof/>
          <w:color w:val="000000"/>
          <w:sz w:val="28"/>
          <w:szCs w:val="28"/>
          <w:lang w:val="kk-KZ"/>
        </w:rPr>
        <w:t>Сабақтың мақсаты және міндеті, қабілеттілігі, бейімделуі, құзыреттілігі</w:t>
      </w:r>
      <w:r w:rsidRPr="008221D9">
        <w:rPr>
          <w:rFonts w:ascii="Times New Roman" w:hAnsi="Times New Roman" w:cs="Times New Roman"/>
          <w:noProof/>
          <w:color w:val="000000"/>
          <w:sz w:val="28"/>
          <w:szCs w:val="28"/>
          <w:lang w:val="kk-KZ"/>
        </w:rPr>
        <w:t xml:space="preserve">: </w:t>
      </w:r>
      <w:r w:rsidRPr="00007543">
        <w:rPr>
          <w:rFonts w:ascii="Times New Roman" w:hAnsi="Times New Roman" w:cs="Times New Roman"/>
          <w:sz w:val="28"/>
          <w:szCs w:val="28"/>
          <w:lang w:val="kk-KZ"/>
        </w:rPr>
        <w:t>Витаминдер және провитаминдер жөнінде толық мағлұмат беріп, витаминдердің коферменттік қызметін түсіндіру.</w:t>
      </w:r>
    </w:p>
    <w:p w:rsidR="004B47F3" w:rsidRDefault="004B47F3" w:rsidP="004B47F3">
      <w:pPr>
        <w:spacing w:after="0" w:line="240" w:lineRule="auto"/>
        <w:rPr>
          <w:rFonts w:ascii="Times New Roman" w:hAnsi="Times New Roman" w:cs="Times New Roman"/>
          <w:noProof/>
          <w:color w:val="000000"/>
          <w:sz w:val="28"/>
          <w:szCs w:val="28"/>
          <w:lang w:val="kk-KZ"/>
        </w:rPr>
      </w:pPr>
      <w:r w:rsidRPr="008221D9">
        <w:rPr>
          <w:rFonts w:ascii="Times New Roman" w:hAnsi="Times New Roman" w:cs="Times New Roman"/>
          <w:b/>
          <w:noProof/>
          <w:color w:val="000000"/>
          <w:sz w:val="28"/>
          <w:szCs w:val="28"/>
          <w:lang w:val="kk-KZ"/>
        </w:rPr>
        <w:t>Сабақтың қысқаша мазмұны</w:t>
      </w:r>
      <w:r>
        <w:rPr>
          <w:rFonts w:ascii="Times New Roman" w:hAnsi="Times New Roman" w:cs="Times New Roman"/>
          <w:noProof/>
          <w:color w:val="000000"/>
          <w:sz w:val="28"/>
          <w:szCs w:val="28"/>
          <w:lang w:val="kk-KZ"/>
        </w:rPr>
        <w:t>:</w:t>
      </w:r>
    </w:p>
    <w:p w:rsidR="00FB23F1" w:rsidRPr="00FB23F1" w:rsidRDefault="00FB23F1" w:rsidP="00455C23">
      <w:pPr>
        <w:spacing w:after="0" w:line="240" w:lineRule="auto"/>
        <w:ind w:firstLine="708"/>
        <w:jc w:val="both"/>
        <w:rPr>
          <w:rFonts w:ascii="Times New Roman" w:hAnsi="Times New Roman" w:cs="Times New Roman"/>
          <w:sz w:val="28"/>
          <w:szCs w:val="28"/>
          <w:lang w:val="kk-KZ"/>
        </w:rPr>
      </w:pPr>
      <w:r w:rsidRPr="00FB23F1">
        <w:rPr>
          <w:rFonts w:ascii="Times New Roman" w:hAnsi="Times New Roman" w:cs="Times New Roman"/>
          <w:sz w:val="28"/>
          <w:szCs w:val="28"/>
          <w:lang w:val="kk-KZ"/>
        </w:rPr>
        <w:t>Ферменттер деп ағзада жүретін алуан түрлі биохимиялық процестерге катализатор ретінде әсер ететін белоктық табиғаты бар қосылыстарды айтады. Әдетте химиялық реакциялардың жүру жылдамдығын шапшаңдататын заттарды катализаторлар деп атайтыны белгілі. Ал ферменттер - өсімдіктер мен жануарлар және микроорганизмдер клеткаларынан бөлінетін белок тектес, ағзадаға биохимиялық реакцияларды сан мың есе шапшаңдататын қабілеті бар зат. Ферменттердің қатысуынсыз қоректік заттардың ағзада сіңуі мүмкін емес. Осыған сәйкес ферменттерді биологиялық катализаторлар деп атайды, өйткені, олар тірі ағзада өтетін зат алмасу процесіне тікелей ат салысады.</w:t>
      </w:r>
    </w:p>
    <w:p w:rsidR="00FB23F1" w:rsidRPr="004B47F3" w:rsidRDefault="00FB23F1" w:rsidP="00455C23">
      <w:pPr>
        <w:spacing w:after="0" w:line="240" w:lineRule="auto"/>
        <w:jc w:val="both"/>
        <w:rPr>
          <w:rFonts w:ascii="Times New Roman" w:hAnsi="Times New Roman" w:cs="Times New Roman"/>
          <w:sz w:val="28"/>
          <w:szCs w:val="28"/>
          <w:lang w:val="kk-KZ"/>
        </w:rPr>
      </w:pPr>
      <w:r w:rsidRPr="004B47F3">
        <w:rPr>
          <w:rFonts w:ascii="Times New Roman" w:hAnsi="Times New Roman" w:cs="Times New Roman"/>
          <w:sz w:val="28"/>
          <w:szCs w:val="28"/>
          <w:lang w:val="kk-KZ"/>
        </w:rPr>
        <w:t xml:space="preserve">Ферменттерді және олар катализдейтін реакцияларды зерттейтін биохимия бөлімі энзимология деп аталады. Ферменттер қатысатын процестерді ғылыми тұрғыдан зерттеу XVII ғасырдың орта кезінен басталады. Осы кезде Гельмонт қанты бар сұйық заттардың ашуы ерекше қоздырушылар көмегімен </w:t>
      </w:r>
      <w:r w:rsidRPr="004B47F3">
        <w:rPr>
          <w:rFonts w:ascii="Times New Roman" w:hAnsi="Times New Roman" w:cs="Times New Roman"/>
          <w:sz w:val="28"/>
          <w:szCs w:val="28"/>
          <w:lang w:val="kk-KZ"/>
        </w:rPr>
        <w:lastRenderedPageBreak/>
        <w:t>жүретінін анықтаған. XІX ғасырдың ортасында кейбір фермент препараттары бөлініп алынды. Сөйтіп, катализ және катализаторлар жөніндегі ілім жарыққа шықты.</w:t>
      </w:r>
    </w:p>
    <w:p w:rsidR="00FB23F1" w:rsidRPr="004B47F3" w:rsidRDefault="00FB23F1" w:rsidP="00455C23">
      <w:pPr>
        <w:spacing w:after="0" w:line="240" w:lineRule="auto"/>
        <w:jc w:val="both"/>
        <w:rPr>
          <w:rFonts w:ascii="Times New Roman" w:hAnsi="Times New Roman" w:cs="Times New Roman"/>
          <w:sz w:val="28"/>
          <w:szCs w:val="28"/>
          <w:lang w:val="kk-KZ"/>
        </w:rPr>
      </w:pPr>
      <w:r w:rsidRPr="004B47F3">
        <w:rPr>
          <w:rFonts w:ascii="Times New Roman" w:hAnsi="Times New Roman" w:cs="Times New Roman"/>
          <w:sz w:val="28"/>
          <w:szCs w:val="28"/>
          <w:lang w:val="kk-KZ"/>
        </w:rPr>
        <w:t>Ферменттер тірі клеткада ғана емес сонымен бірге клеткадан тыс ортадада өз күшін жоймай реакцияны тездетеді. Ферменттер жай және күрделі белоктарға жатады. Ферменттердің физика және химиялық қасиеттері белоктың табиғатымен белгіленген. Олар жартылай өткізгіш мембрана арқылы диализденбейді, тұзбен тұндыруға бейім белок тәрізді түсті және тұнба реакцияларын береді. Ферменттердің қасиеттері химиялық реакцияларды өте шапшаңдатып тездетіп жіберуі және олардың активтілігі. Ферменттерді бөліп алу үшін тұнбаға түсіру, электрофарез, ион алмасу, хроматография тағы басқа әдістерді қолданады.</w:t>
      </w:r>
    </w:p>
    <w:p w:rsidR="00FB23F1" w:rsidRPr="004B47F3" w:rsidRDefault="00FB23F1" w:rsidP="00455C23">
      <w:pPr>
        <w:spacing w:after="0" w:line="240" w:lineRule="auto"/>
        <w:jc w:val="both"/>
        <w:rPr>
          <w:rFonts w:ascii="Times New Roman" w:hAnsi="Times New Roman" w:cs="Times New Roman"/>
          <w:sz w:val="28"/>
          <w:szCs w:val="28"/>
          <w:lang w:val="kk-KZ"/>
        </w:rPr>
      </w:pPr>
      <w:r w:rsidRPr="004B47F3">
        <w:rPr>
          <w:rFonts w:ascii="Times New Roman" w:hAnsi="Times New Roman" w:cs="Times New Roman"/>
          <w:sz w:val="28"/>
          <w:szCs w:val="28"/>
          <w:lang w:val="kk-KZ"/>
        </w:rPr>
        <w:t>Ферментті препараттарды өнеркәсіптік жолмен өндірудің түрлі жолдары бар. Көп жағдайда арнаулы қоректік ортада өсірілген микроорганизмдерден өндіреді. Сол секілді ферменттерді алдын – ала аздап өсірілген арпа, тары, соя дәндерінің сығындысынанда алады.</w:t>
      </w:r>
    </w:p>
    <w:p w:rsidR="00FB23F1" w:rsidRPr="007B6A45" w:rsidRDefault="00FB23F1" w:rsidP="00455C23">
      <w:pPr>
        <w:spacing w:after="0" w:line="240" w:lineRule="auto"/>
        <w:jc w:val="both"/>
        <w:rPr>
          <w:rFonts w:ascii="Times New Roman" w:hAnsi="Times New Roman" w:cs="Times New Roman"/>
          <w:sz w:val="28"/>
          <w:szCs w:val="28"/>
          <w:lang w:val="kk-KZ"/>
        </w:rPr>
      </w:pPr>
      <w:r w:rsidRPr="007B6A45">
        <w:rPr>
          <w:rFonts w:ascii="Times New Roman" w:hAnsi="Times New Roman" w:cs="Times New Roman"/>
          <w:sz w:val="28"/>
          <w:szCs w:val="28"/>
          <w:lang w:val="kk-KZ"/>
        </w:rPr>
        <w:t>Ал жануарлар тектес пепсин, трипсин, мәйек ферменттерін қарын сөлінен немесе олардың тиісті ұлпаларын түрлі жолдармен өңдеу арқылы алады.</w:t>
      </w:r>
    </w:p>
    <w:p w:rsidR="00FB23F1" w:rsidRPr="007B6A45" w:rsidRDefault="00FB23F1" w:rsidP="00455C23">
      <w:pPr>
        <w:spacing w:after="0" w:line="240" w:lineRule="auto"/>
        <w:jc w:val="both"/>
        <w:rPr>
          <w:rFonts w:ascii="Times New Roman" w:hAnsi="Times New Roman" w:cs="Times New Roman"/>
          <w:sz w:val="28"/>
          <w:szCs w:val="28"/>
          <w:lang w:val="kk-KZ"/>
        </w:rPr>
      </w:pPr>
      <w:r w:rsidRPr="007B6A45">
        <w:rPr>
          <w:rFonts w:ascii="Times New Roman" w:hAnsi="Times New Roman" w:cs="Times New Roman"/>
          <w:sz w:val="28"/>
          <w:szCs w:val="28"/>
          <w:lang w:val="kk-KZ"/>
        </w:rPr>
        <w:t>Ферменттерді әр – түрлі өнеркәсіптерде пайдаланады. Әсіресе тамақ өнеркәсібінде қолдану өнімдердің сапасын, дәмін және басқа да пайдалы қасиетін жақсартады, өндірістік процестерді шапшаңдатады.</w:t>
      </w:r>
    </w:p>
    <w:p w:rsidR="00455C23" w:rsidRPr="00AA0912" w:rsidRDefault="00455C23" w:rsidP="00455C23">
      <w:pPr>
        <w:shd w:val="clear" w:color="auto" w:fill="FFFFFF"/>
        <w:spacing w:after="0" w:line="240" w:lineRule="auto"/>
        <w:ind w:firstLine="426"/>
        <w:jc w:val="both"/>
        <w:rPr>
          <w:rFonts w:ascii="Times New Roman" w:hAnsi="Times New Roman" w:cs="Times New Roman"/>
          <w:b/>
          <w:bCs/>
          <w:sz w:val="28"/>
          <w:szCs w:val="28"/>
          <w:lang w:val="kk-KZ"/>
        </w:rPr>
      </w:pPr>
      <w:r w:rsidRPr="00AA0912">
        <w:rPr>
          <w:rFonts w:ascii="Times New Roman" w:hAnsi="Times New Roman" w:cs="Times New Roman"/>
          <w:b/>
          <w:bCs/>
          <w:sz w:val="28"/>
          <w:szCs w:val="28"/>
          <w:lang w:val="kk-KZ"/>
        </w:rPr>
        <w:t>Студенттің сабақты дайындауға ұсынысы</w:t>
      </w:r>
    </w:p>
    <w:p w:rsidR="00455C23" w:rsidRPr="00AA0912" w:rsidRDefault="00455C23" w:rsidP="00455C23">
      <w:pPr>
        <w:shd w:val="clear" w:color="auto" w:fill="FFFFFF"/>
        <w:spacing w:after="0" w:line="240" w:lineRule="auto"/>
        <w:ind w:firstLine="426"/>
        <w:jc w:val="both"/>
        <w:rPr>
          <w:rFonts w:ascii="Times New Roman" w:hAnsi="Times New Roman" w:cs="Times New Roman"/>
          <w:bCs/>
          <w:sz w:val="28"/>
          <w:szCs w:val="28"/>
          <w:lang w:val="kk-KZ"/>
        </w:rPr>
      </w:pPr>
      <w:r w:rsidRPr="00AA0912">
        <w:rPr>
          <w:rFonts w:ascii="Times New Roman" w:hAnsi="Times New Roman" w:cs="Times New Roman"/>
          <w:bCs/>
          <w:sz w:val="28"/>
          <w:szCs w:val="28"/>
          <w:lang w:val="kk-KZ"/>
        </w:rPr>
        <w:t>Студент тәжірибелік сабаққа дайындықпен келуі керек. Ол үшін пәннің дәріс жинағын, оқулық және оқу құралдарымен танысып, меңгеру кер</w:t>
      </w:r>
      <w:r>
        <w:rPr>
          <w:rFonts w:ascii="Times New Roman" w:hAnsi="Times New Roman" w:cs="Times New Roman"/>
          <w:bCs/>
          <w:sz w:val="28"/>
          <w:szCs w:val="28"/>
          <w:lang w:val="kk-KZ"/>
        </w:rPr>
        <w:t xml:space="preserve">ек.  Тәжірибе сабағында студент ферменттердің жіктелуімен қызметі </w:t>
      </w:r>
      <w:r w:rsidRPr="00AA0912">
        <w:rPr>
          <w:rFonts w:ascii="Times New Roman" w:hAnsi="Times New Roman" w:cs="Times New Roman"/>
          <w:bCs/>
          <w:sz w:val="28"/>
          <w:szCs w:val="28"/>
          <w:lang w:val="kk-KZ"/>
        </w:rPr>
        <w:t>жөнінде мағлұматтар жинау керек.</w:t>
      </w:r>
    </w:p>
    <w:p w:rsidR="00455C23" w:rsidRPr="00AA0912" w:rsidRDefault="00455C23" w:rsidP="00455C23">
      <w:pPr>
        <w:shd w:val="clear" w:color="auto" w:fill="FFFFFF"/>
        <w:spacing w:after="0" w:line="240" w:lineRule="auto"/>
        <w:ind w:firstLine="426"/>
        <w:jc w:val="both"/>
        <w:rPr>
          <w:rFonts w:ascii="Times New Roman" w:hAnsi="Times New Roman" w:cs="Times New Roman"/>
          <w:b/>
          <w:bCs/>
          <w:sz w:val="28"/>
          <w:szCs w:val="28"/>
          <w:lang w:val="kk-KZ"/>
        </w:rPr>
      </w:pPr>
      <w:r w:rsidRPr="00AA0912">
        <w:rPr>
          <w:rFonts w:ascii="Times New Roman" w:hAnsi="Times New Roman" w:cs="Times New Roman"/>
          <w:b/>
          <w:bCs/>
          <w:sz w:val="28"/>
          <w:szCs w:val="28"/>
          <w:lang w:val="kk-KZ"/>
        </w:rPr>
        <w:t xml:space="preserve">Тәжірибе сабағында студент: </w:t>
      </w:r>
    </w:p>
    <w:p w:rsidR="00455C23" w:rsidRPr="00455C23" w:rsidRDefault="00455C23" w:rsidP="00455C23">
      <w:pPr>
        <w:spacing w:line="240" w:lineRule="auto"/>
        <w:ind w:firstLine="426"/>
        <w:jc w:val="both"/>
        <w:rPr>
          <w:rFonts w:ascii="Times New Roman" w:hAnsi="Times New Roman" w:cs="Times New Roman"/>
          <w:bCs/>
          <w:sz w:val="28"/>
          <w:szCs w:val="28"/>
        </w:rPr>
      </w:pPr>
      <w:r w:rsidRPr="00455C23">
        <w:rPr>
          <w:rFonts w:ascii="Times New Roman" w:hAnsi="Times New Roman" w:cs="Times New Roman"/>
          <w:bCs/>
          <w:sz w:val="28"/>
          <w:szCs w:val="28"/>
          <w:lang w:val="kk-KZ"/>
        </w:rPr>
        <w:t xml:space="preserve">Студенттердің </w:t>
      </w:r>
      <w:r w:rsidRPr="00455C23">
        <w:rPr>
          <w:rFonts w:ascii="Times New Roman" w:hAnsi="Times New Roman" w:cs="Times New Roman"/>
          <w:bCs/>
          <w:sz w:val="28"/>
          <w:szCs w:val="28"/>
        </w:rPr>
        <w:t xml:space="preserve"> фермент активаторлары және</w:t>
      </w:r>
      <w:r w:rsidRPr="00455C23">
        <w:rPr>
          <w:rFonts w:ascii="Times New Roman" w:hAnsi="Times New Roman" w:cs="Times New Roman"/>
          <w:bCs/>
          <w:sz w:val="28"/>
          <w:szCs w:val="28"/>
          <w:lang w:val="kk-KZ"/>
        </w:rPr>
        <w:t xml:space="preserve"> </w:t>
      </w:r>
      <w:r>
        <w:rPr>
          <w:rFonts w:ascii="Times New Roman" w:hAnsi="Times New Roman" w:cs="Times New Roman"/>
          <w:bCs/>
          <w:sz w:val="28"/>
          <w:szCs w:val="28"/>
        </w:rPr>
        <w:t xml:space="preserve">ингибаторлары жайлы </w:t>
      </w:r>
      <w:r>
        <w:rPr>
          <w:rFonts w:ascii="Times New Roman" w:hAnsi="Times New Roman" w:cs="Times New Roman"/>
          <w:bCs/>
          <w:sz w:val="28"/>
          <w:szCs w:val="28"/>
          <w:lang w:val="kk-KZ"/>
        </w:rPr>
        <w:t>танысады</w:t>
      </w:r>
      <w:r w:rsidRPr="00FA3DBE">
        <w:rPr>
          <w:rFonts w:ascii="Times New Roman" w:hAnsi="Times New Roman" w:cs="Times New Roman"/>
          <w:bCs/>
          <w:sz w:val="28"/>
          <w:szCs w:val="28"/>
          <w:lang w:val="kk-KZ"/>
        </w:rPr>
        <w:t>.</w:t>
      </w:r>
    </w:p>
    <w:p w:rsidR="00455C23" w:rsidRPr="00AA0912" w:rsidRDefault="00455C23" w:rsidP="00455C23">
      <w:pPr>
        <w:shd w:val="clear" w:color="auto" w:fill="FFFFFF"/>
        <w:spacing w:after="0" w:line="240" w:lineRule="auto"/>
        <w:ind w:firstLine="426"/>
        <w:jc w:val="both"/>
        <w:rPr>
          <w:rFonts w:ascii="Times New Roman" w:hAnsi="Times New Roman" w:cs="Times New Roman"/>
          <w:bCs/>
          <w:sz w:val="28"/>
          <w:szCs w:val="28"/>
          <w:lang w:val="kk-KZ"/>
        </w:rPr>
      </w:pPr>
      <w:r w:rsidRPr="00AA0912">
        <w:rPr>
          <w:rFonts w:ascii="Times New Roman" w:hAnsi="Times New Roman" w:cs="Times New Roman"/>
          <w:bCs/>
          <w:sz w:val="28"/>
          <w:szCs w:val="28"/>
          <w:lang w:val="kk-KZ"/>
        </w:rPr>
        <w:t xml:space="preserve"> </w:t>
      </w:r>
      <w:r w:rsidRPr="00AA0912">
        <w:rPr>
          <w:rFonts w:ascii="Times New Roman" w:hAnsi="Times New Roman" w:cs="Times New Roman"/>
          <w:b/>
          <w:bCs/>
          <w:sz w:val="28"/>
          <w:szCs w:val="28"/>
          <w:lang w:val="kk-KZ"/>
        </w:rPr>
        <w:t>Керекті құрал жабдықтар:</w:t>
      </w:r>
      <w:r>
        <w:rPr>
          <w:rFonts w:ascii="Times New Roman" w:hAnsi="Times New Roman" w:cs="Times New Roman"/>
          <w:bCs/>
          <w:sz w:val="28"/>
          <w:szCs w:val="28"/>
          <w:lang w:val="kk-KZ"/>
        </w:rPr>
        <w:t xml:space="preserve"> ферметтік ерітінділер</w:t>
      </w:r>
    </w:p>
    <w:p w:rsidR="00455C23" w:rsidRPr="00AA0912" w:rsidRDefault="00455C23" w:rsidP="00455C23">
      <w:pPr>
        <w:shd w:val="clear" w:color="auto" w:fill="FFFFFF"/>
        <w:spacing w:after="0" w:line="240" w:lineRule="auto"/>
        <w:ind w:firstLine="426"/>
        <w:jc w:val="both"/>
        <w:rPr>
          <w:rFonts w:ascii="Times New Roman" w:hAnsi="Times New Roman" w:cs="Times New Roman"/>
          <w:b/>
          <w:bCs/>
          <w:sz w:val="28"/>
          <w:szCs w:val="28"/>
          <w:lang w:val="kk-KZ"/>
        </w:rPr>
      </w:pPr>
      <w:r w:rsidRPr="00AA0912">
        <w:rPr>
          <w:rFonts w:ascii="Times New Roman" w:hAnsi="Times New Roman" w:cs="Times New Roman"/>
          <w:b/>
          <w:bCs/>
          <w:sz w:val="28"/>
          <w:szCs w:val="28"/>
          <w:lang w:val="kk-KZ"/>
        </w:rPr>
        <w:t>Аудиторияда орындалатын тапсырмалардың тізімі мен түрлері:</w:t>
      </w:r>
    </w:p>
    <w:p w:rsidR="00455C23" w:rsidRDefault="00455C23" w:rsidP="00C10EF6">
      <w:pPr>
        <w:pStyle w:val="a5"/>
        <w:numPr>
          <w:ilvl w:val="0"/>
          <w:numId w:val="7"/>
        </w:numPr>
        <w:shd w:val="clear" w:color="auto" w:fill="FFFFFF"/>
        <w:spacing w:after="0" w:line="240" w:lineRule="auto"/>
        <w:rPr>
          <w:rFonts w:ascii="Times New Roman" w:eastAsia="Times New Roman" w:hAnsi="Times New Roman" w:cs="Times New Roman"/>
          <w:color w:val="000000"/>
          <w:sz w:val="28"/>
          <w:szCs w:val="24"/>
          <w:lang w:val="kk-KZ"/>
        </w:rPr>
      </w:pPr>
      <w:r w:rsidRPr="00455C23">
        <w:rPr>
          <w:rFonts w:ascii="Times New Roman" w:eastAsia="Times New Roman" w:hAnsi="Times New Roman" w:cs="Times New Roman"/>
          <w:color w:val="000000"/>
          <w:sz w:val="28"/>
          <w:szCs w:val="24"/>
          <w:lang w:val="kk-KZ"/>
        </w:rPr>
        <w:t>Ферменттердің</w:t>
      </w:r>
      <w:r w:rsidRPr="00455C23">
        <w:rPr>
          <w:rFonts w:ascii="Times New Roman" w:eastAsia="Times New Roman" w:hAnsi="Times New Roman" w:cs="Times New Roman"/>
          <w:color w:val="000000"/>
          <w:sz w:val="24"/>
          <w:lang w:val="kk-KZ"/>
        </w:rPr>
        <w:t xml:space="preserve"> </w:t>
      </w:r>
      <w:r w:rsidRPr="00455C23">
        <w:rPr>
          <w:rFonts w:ascii="Times New Roman" w:eastAsia="Times New Roman" w:hAnsi="Times New Roman" w:cs="Times New Roman"/>
          <w:color w:val="000000"/>
          <w:sz w:val="28"/>
          <w:szCs w:val="24"/>
          <w:lang w:val="kk-KZ"/>
        </w:rPr>
        <w:t>қасиеттері.</w:t>
      </w:r>
    </w:p>
    <w:p w:rsidR="00455C23" w:rsidRPr="00455C23" w:rsidRDefault="00455C23" w:rsidP="00C10EF6">
      <w:pPr>
        <w:pStyle w:val="a5"/>
        <w:numPr>
          <w:ilvl w:val="0"/>
          <w:numId w:val="7"/>
        </w:numPr>
        <w:shd w:val="clear" w:color="auto" w:fill="FFFFFF"/>
        <w:spacing w:after="0" w:line="240" w:lineRule="auto"/>
        <w:rPr>
          <w:rFonts w:ascii="Times New Roman" w:eastAsia="Times New Roman" w:hAnsi="Times New Roman" w:cs="Times New Roman"/>
          <w:color w:val="000000"/>
          <w:sz w:val="28"/>
          <w:szCs w:val="24"/>
          <w:lang w:val="kk-KZ"/>
        </w:rPr>
      </w:pPr>
      <w:r w:rsidRPr="00455C23">
        <w:rPr>
          <w:rFonts w:ascii="Times New Roman" w:eastAsia="Times New Roman" w:hAnsi="Times New Roman" w:cs="Times New Roman"/>
          <w:color w:val="000000"/>
          <w:sz w:val="28"/>
          <w:szCs w:val="24"/>
          <w:lang w:val="kk-KZ"/>
        </w:rPr>
        <w:t xml:space="preserve"> Ферменттерді бөліп алу және тазарту.</w:t>
      </w:r>
    </w:p>
    <w:p w:rsidR="00455C23" w:rsidRPr="00AA0912" w:rsidRDefault="00455C23" w:rsidP="00455C23">
      <w:pPr>
        <w:shd w:val="clear" w:color="auto" w:fill="FFFFFF"/>
        <w:spacing w:after="0" w:line="240" w:lineRule="auto"/>
        <w:ind w:firstLine="426"/>
        <w:jc w:val="both"/>
        <w:rPr>
          <w:rFonts w:ascii="Times New Roman" w:hAnsi="Times New Roman" w:cs="Times New Roman"/>
          <w:b/>
          <w:bCs/>
          <w:sz w:val="28"/>
          <w:szCs w:val="28"/>
          <w:lang w:val="kk-KZ"/>
        </w:rPr>
      </w:pPr>
      <w:r w:rsidRPr="00AA0912">
        <w:rPr>
          <w:rFonts w:ascii="Times New Roman" w:hAnsi="Times New Roman" w:cs="Times New Roman"/>
          <w:b/>
          <w:bCs/>
          <w:sz w:val="28"/>
          <w:szCs w:val="28"/>
          <w:lang w:val="kk-KZ"/>
        </w:rPr>
        <w:t>Үй жұмысының тізімі мен түрлері:</w:t>
      </w:r>
    </w:p>
    <w:p w:rsidR="00455C23" w:rsidRPr="00455C23" w:rsidRDefault="00455C23" w:rsidP="00C10EF6">
      <w:pPr>
        <w:pStyle w:val="a5"/>
        <w:numPr>
          <w:ilvl w:val="0"/>
          <w:numId w:val="8"/>
        </w:numPr>
        <w:spacing w:line="240" w:lineRule="auto"/>
        <w:jc w:val="both"/>
        <w:rPr>
          <w:rFonts w:ascii="Times New Roman" w:hAnsi="Times New Roman" w:cs="Times New Roman"/>
          <w:bCs/>
          <w:sz w:val="28"/>
          <w:szCs w:val="28"/>
          <w:lang w:val="kk-KZ"/>
        </w:rPr>
      </w:pPr>
      <w:r w:rsidRPr="00455C23">
        <w:rPr>
          <w:rFonts w:ascii="Times New Roman" w:hAnsi="Times New Roman" w:cs="Times New Roman"/>
          <w:bCs/>
          <w:sz w:val="28"/>
          <w:szCs w:val="28"/>
          <w:lang w:val="kk-KZ"/>
        </w:rPr>
        <w:t>Ферменттер деген не?</w:t>
      </w:r>
    </w:p>
    <w:p w:rsidR="00455C23" w:rsidRPr="00455C23" w:rsidRDefault="00455C23" w:rsidP="00C10EF6">
      <w:pPr>
        <w:pStyle w:val="a5"/>
        <w:numPr>
          <w:ilvl w:val="0"/>
          <w:numId w:val="8"/>
        </w:numPr>
        <w:spacing w:after="0" w:line="240" w:lineRule="auto"/>
        <w:jc w:val="both"/>
        <w:rPr>
          <w:bCs/>
          <w:sz w:val="28"/>
          <w:szCs w:val="28"/>
          <w:lang w:val="kk-KZ"/>
        </w:rPr>
      </w:pPr>
      <w:r w:rsidRPr="00455C23">
        <w:rPr>
          <w:rFonts w:ascii="Times New Roman" w:hAnsi="Times New Roman" w:cs="Times New Roman"/>
          <w:bCs/>
          <w:sz w:val="28"/>
          <w:szCs w:val="28"/>
          <w:lang w:val="kk-KZ"/>
        </w:rPr>
        <w:t>Ферменттердің қасиеті қандай?</w:t>
      </w:r>
    </w:p>
    <w:p w:rsidR="00455C23" w:rsidRPr="00455C23" w:rsidRDefault="00455C23" w:rsidP="00C10EF6">
      <w:pPr>
        <w:pStyle w:val="a5"/>
        <w:numPr>
          <w:ilvl w:val="0"/>
          <w:numId w:val="8"/>
        </w:numPr>
        <w:spacing w:after="0" w:line="240" w:lineRule="auto"/>
        <w:jc w:val="both"/>
        <w:rPr>
          <w:bCs/>
          <w:sz w:val="28"/>
          <w:szCs w:val="28"/>
          <w:lang w:val="kk-KZ"/>
        </w:rPr>
      </w:pPr>
      <w:r w:rsidRPr="00455C23">
        <w:rPr>
          <w:rFonts w:ascii="Times New Roman" w:hAnsi="Times New Roman" w:cs="Times New Roman"/>
          <w:bCs/>
          <w:sz w:val="28"/>
          <w:szCs w:val="28"/>
          <w:lang w:val="kk-KZ"/>
        </w:rPr>
        <w:t>Ферменттерді қалай бөліп алады?</w:t>
      </w:r>
    </w:p>
    <w:p w:rsidR="00455C23" w:rsidRPr="00AA0912" w:rsidRDefault="00455C23" w:rsidP="00455C23">
      <w:pPr>
        <w:shd w:val="clear" w:color="auto" w:fill="FFFFFF"/>
        <w:spacing w:after="0" w:line="240" w:lineRule="auto"/>
        <w:ind w:firstLine="426"/>
        <w:jc w:val="both"/>
        <w:rPr>
          <w:rFonts w:ascii="Times New Roman" w:hAnsi="Times New Roman" w:cs="Times New Roman"/>
          <w:b/>
          <w:bCs/>
          <w:sz w:val="28"/>
          <w:szCs w:val="28"/>
          <w:lang w:val="kk-KZ"/>
        </w:rPr>
      </w:pPr>
      <w:r w:rsidRPr="00AA0912">
        <w:rPr>
          <w:rFonts w:ascii="Times New Roman" w:hAnsi="Times New Roman" w:cs="Times New Roman"/>
          <w:b/>
          <w:bCs/>
          <w:sz w:val="28"/>
          <w:szCs w:val="28"/>
          <w:lang w:val="kk-KZ"/>
        </w:rPr>
        <w:t>Бақылау сұрақтары:</w:t>
      </w:r>
    </w:p>
    <w:p w:rsidR="00455C23" w:rsidRPr="00455C23" w:rsidRDefault="00455C23" w:rsidP="00455C23">
      <w:pPr>
        <w:shd w:val="clear" w:color="auto" w:fill="FFFFFF"/>
        <w:spacing w:after="0" w:line="240" w:lineRule="auto"/>
        <w:ind w:firstLine="426"/>
        <w:jc w:val="both"/>
        <w:rPr>
          <w:rFonts w:ascii="Times New Roman" w:hAnsi="Times New Roman" w:cs="Times New Roman"/>
          <w:bCs/>
          <w:sz w:val="28"/>
          <w:szCs w:val="28"/>
          <w:lang w:val="kk-KZ"/>
        </w:rPr>
      </w:pPr>
      <w:r>
        <w:rPr>
          <w:rFonts w:ascii="Times New Roman" w:hAnsi="Times New Roman" w:cs="Times New Roman"/>
          <w:bCs/>
          <w:sz w:val="28"/>
          <w:szCs w:val="28"/>
          <w:lang w:val="kk-KZ"/>
        </w:rPr>
        <w:t>1 Ферменттерді қалай тазартады</w:t>
      </w:r>
    </w:p>
    <w:p w:rsidR="00455C23" w:rsidRPr="00455C23" w:rsidRDefault="00455C23" w:rsidP="00455C23">
      <w:pPr>
        <w:shd w:val="clear" w:color="auto" w:fill="FFFFFF"/>
        <w:spacing w:after="0" w:line="240" w:lineRule="auto"/>
        <w:ind w:firstLine="426"/>
        <w:jc w:val="both"/>
        <w:rPr>
          <w:rFonts w:ascii="Times New Roman" w:hAnsi="Times New Roman" w:cs="Times New Roman"/>
          <w:bCs/>
          <w:sz w:val="28"/>
          <w:szCs w:val="28"/>
          <w:lang w:val="kk-KZ"/>
        </w:rPr>
      </w:pPr>
      <w:r>
        <w:rPr>
          <w:rFonts w:ascii="Times New Roman" w:hAnsi="Times New Roman" w:cs="Times New Roman"/>
          <w:bCs/>
          <w:sz w:val="28"/>
          <w:szCs w:val="28"/>
          <w:lang w:val="kk-KZ"/>
        </w:rPr>
        <w:t>2.</w:t>
      </w:r>
      <w:r w:rsidRPr="00455C23">
        <w:rPr>
          <w:rFonts w:ascii="Times New Roman" w:hAnsi="Times New Roman" w:cs="Times New Roman"/>
          <w:bCs/>
          <w:sz w:val="28"/>
          <w:szCs w:val="28"/>
          <w:lang w:val="kk-KZ"/>
        </w:rPr>
        <w:t>Ферментер – тіршілік негізі.</w:t>
      </w:r>
    </w:p>
    <w:p w:rsidR="00455C23" w:rsidRPr="00AA0912" w:rsidRDefault="00455C23" w:rsidP="00455C23">
      <w:pPr>
        <w:shd w:val="clear" w:color="auto" w:fill="FFFFFF"/>
        <w:spacing w:after="0" w:line="240" w:lineRule="auto"/>
        <w:ind w:firstLine="426"/>
        <w:jc w:val="both"/>
        <w:rPr>
          <w:rFonts w:ascii="Times New Roman" w:hAnsi="Times New Roman" w:cs="Times New Roman"/>
          <w:b/>
          <w:bCs/>
          <w:sz w:val="28"/>
          <w:szCs w:val="28"/>
          <w:lang w:val="kk-KZ"/>
        </w:rPr>
      </w:pPr>
      <w:r w:rsidRPr="00AA0912">
        <w:rPr>
          <w:rFonts w:ascii="Times New Roman" w:hAnsi="Times New Roman" w:cs="Times New Roman"/>
          <w:b/>
          <w:bCs/>
          <w:sz w:val="28"/>
          <w:szCs w:val="28"/>
          <w:lang w:val="kk-KZ"/>
        </w:rPr>
        <w:t>СӨЖ-ге тапсырмалар:</w:t>
      </w:r>
    </w:p>
    <w:p w:rsidR="00455C23" w:rsidRPr="00455C23" w:rsidRDefault="00455C23" w:rsidP="00455C23">
      <w:pPr>
        <w:shd w:val="clear" w:color="auto" w:fill="FFFFFF"/>
        <w:spacing w:after="0" w:line="240" w:lineRule="auto"/>
        <w:ind w:firstLine="426"/>
        <w:jc w:val="both"/>
        <w:rPr>
          <w:rFonts w:ascii="Times New Roman" w:eastAsia="Times New Roman" w:hAnsi="Times New Roman" w:cs="Times New Roman"/>
          <w:color w:val="000000"/>
          <w:sz w:val="28"/>
          <w:szCs w:val="24"/>
          <w:lang w:val="kk-KZ"/>
        </w:rPr>
      </w:pPr>
      <w:r>
        <w:rPr>
          <w:rFonts w:ascii="Times New Roman" w:eastAsia="Times New Roman" w:hAnsi="Times New Roman" w:cs="Times New Roman"/>
          <w:color w:val="000000"/>
          <w:sz w:val="28"/>
          <w:szCs w:val="24"/>
          <w:lang w:val="kk-KZ"/>
        </w:rPr>
        <w:t>1.</w:t>
      </w:r>
      <w:r w:rsidRPr="00455C23">
        <w:rPr>
          <w:rFonts w:ascii="Times New Roman" w:eastAsia="Times New Roman" w:hAnsi="Times New Roman" w:cs="Times New Roman"/>
          <w:color w:val="000000"/>
          <w:sz w:val="28"/>
          <w:szCs w:val="24"/>
          <w:lang w:val="kk-KZ"/>
        </w:rPr>
        <w:t>Ферменттер қандай қосылыстарға жатады?</w:t>
      </w:r>
    </w:p>
    <w:p w:rsidR="00455C23" w:rsidRPr="00455C23" w:rsidRDefault="00455C23" w:rsidP="00455C23">
      <w:pPr>
        <w:shd w:val="clear" w:color="auto" w:fill="FFFFFF"/>
        <w:spacing w:after="0" w:line="240" w:lineRule="auto"/>
        <w:ind w:firstLine="426"/>
        <w:jc w:val="both"/>
        <w:rPr>
          <w:rFonts w:ascii="Times New Roman" w:eastAsia="Times New Roman" w:hAnsi="Times New Roman" w:cs="Times New Roman"/>
          <w:color w:val="000000"/>
          <w:sz w:val="28"/>
          <w:szCs w:val="24"/>
          <w:lang w:val="kk-KZ"/>
        </w:rPr>
      </w:pPr>
      <w:r>
        <w:rPr>
          <w:rFonts w:ascii="Times New Roman" w:eastAsia="Times New Roman" w:hAnsi="Times New Roman" w:cs="Times New Roman"/>
          <w:color w:val="000000"/>
          <w:sz w:val="28"/>
          <w:szCs w:val="24"/>
          <w:lang w:val="kk-KZ"/>
        </w:rPr>
        <w:t>2.</w:t>
      </w:r>
      <w:r w:rsidRPr="00455C23">
        <w:rPr>
          <w:rFonts w:ascii="Times New Roman" w:eastAsia="Times New Roman" w:hAnsi="Times New Roman" w:cs="Times New Roman"/>
          <w:color w:val="000000"/>
          <w:sz w:val="28"/>
          <w:szCs w:val="24"/>
          <w:lang w:val="kk-KZ"/>
        </w:rPr>
        <w:t>Қарапайым ферменттерге нелер жатады?</w:t>
      </w:r>
    </w:p>
    <w:p w:rsidR="00455C23" w:rsidRPr="00455C23" w:rsidRDefault="00455C23" w:rsidP="00455C23">
      <w:pPr>
        <w:shd w:val="clear" w:color="auto" w:fill="FFFFFF"/>
        <w:spacing w:after="0" w:line="240" w:lineRule="auto"/>
        <w:ind w:firstLine="426"/>
        <w:jc w:val="both"/>
        <w:rPr>
          <w:rFonts w:ascii="Times New Roman" w:eastAsia="Times New Roman" w:hAnsi="Times New Roman" w:cs="Times New Roman"/>
          <w:color w:val="000000"/>
          <w:sz w:val="28"/>
          <w:szCs w:val="24"/>
          <w:lang w:val="kk-KZ"/>
        </w:rPr>
      </w:pPr>
      <w:r>
        <w:rPr>
          <w:rFonts w:ascii="Times New Roman" w:eastAsia="Times New Roman" w:hAnsi="Times New Roman" w:cs="Times New Roman"/>
          <w:color w:val="000000"/>
          <w:sz w:val="28"/>
          <w:szCs w:val="24"/>
          <w:lang w:val="kk-KZ"/>
        </w:rPr>
        <w:t>3.</w:t>
      </w:r>
      <w:r w:rsidRPr="00455C23">
        <w:rPr>
          <w:rFonts w:ascii="Times New Roman" w:eastAsia="Times New Roman" w:hAnsi="Times New Roman" w:cs="Times New Roman"/>
          <w:color w:val="000000"/>
          <w:sz w:val="28"/>
          <w:szCs w:val="24"/>
          <w:lang w:val="kk-KZ"/>
        </w:rPr>
        <w:t>Күрделі ферменттер деген не?</w:t>
      </w:r>
    </w:p>
    <w:p w:rsidR="00455C23" w:rsidRPr="00AA0912" w:rsidRDefault="00455C23" w:rsidP="00455C23">
      <w:pPr>
        <w:shd w:val="clear" w:color="auto" w:fill="FFFFFF"/>
        <w:spacing w:after="0" w:line="240" w:lineRule="auto"/>
        <w:ind w:firstLine="426"/>
        <w:jc w:val="both"/>
        <w:rPr>
          <w:rFonts w:ascii="Times New Roman" w:hAnsi="Times New Roman" w:cs="Times New Roman"/>
          <w:b/>
          <w:bCs/>
          <w:sz w:val="28"/>
          <w:szCs w:val="28"/>
          <w:lang w:val="kk-KZ"/>
        </w:rPr>
      </w:pPr>
      <w:r w:rsidRPr="00AA0912">
        <w:rPr>
          <w:rFonts w:ascii="Times New Roman" w:hAnsi="Times New Roman" w:cs="Times New Roman"/>
          <w:b/>
          <w:bCs/>
          <w:sz w:val="28"/>
          <w:szCs w:val="28"/>
          <w:lang w:val="kk-KZ"/>
        </w:rPr>
        <w:lastRenderedPageBreak/>
        <w:t>I. нұсқа( жай)</w:t>
      </w:r>
    </w:p>
    <w:p w:rsidR="00455C23" w:rsidRPr="00455C23" w:rsidRDefault="00455C23" w:rsidP="00455C23">
      <w:pPr>
        <w:shd w:val="clear" w:color="auto" w:fill="FFFFFF"/>
        <w:spacing w:after="0" w:line="240" w:lineRule="auto"/>
        <w:ind w:firstLine="426"/>
        <w:jc w:val="both"/>
        <w:rPr>
          <w:rFonts w:ascii="Times New Roman" w:eastAsia="Times New Roman" w:hAnsi="Times New Roman" w:cs="Times New Roman"/>
          <w:color w:val="000000"/>
          <w:sz w:val="28"/>
          <w:szCs w:val="24"/>
          <w:lang w:val="kk-KZ"/>
        </w:rPr>
      </w:pPr>
      <w:r w:rsidRPr="00EB2803">
        <w:rPr>
          <w:rFonts w:ascii="Times New Roman" w:hAnsi="Times New Roman" w:cs="Times New Roman"/>
          <w:bCs/>
          <w:sz w:val="28"/>
          <w:szCs w:val="28"/>
        </w:rPr>
        <w:t>1.</w:t>
      </w:r>
      <w:r w:rsidRPr="00455C23">
        <w:rPr>
          <w:rFonts w:ascii="Times New Roman" w:eastAsia="Times New Roman" w:hAnsi="Times New Roman" w:cs="Times New Roman"/>
          <w:color w:val="000000"/>
          <w:sz w:val="28"/>
          <w:szCs w:val="24"/>
          <w:lang w:val="kk-KZ"/>
        </w:rPr>
        <w:t xml:space="preserve"> Кофермент деген не?</w:t>
      </w:r>
    </w:p>
    <w:p w:rsidR="00455C23" w:rsidRPr="00455C23" w:rsidRDefault="00455C23" w:rsidP="00455C23">
      <w:pPr>
        <w:shd w:val="clear" w:color="auto" w:fill="FFFFFF"/>
        <w:spacing w:after="0" w:line="240" w:lineRule="auto"/>
        <w:ind w:firstLine="426"/>
        <w:jc w:val="both"/>
        <w:rPr>
          <w:rFonts w:ascii="Times New Roman" w:eastAsia="Times New Roman" w:hAnsi="Times New Roman" w:cs="Times New Roman"/>
          <w:color w:val="000000"/>
          <w:sz w:val="28"/>
          <w:szCs w:val="24"/>
          <w:lang w:val="kk-KZ"/>
        </w:rPr>
      </w:pPr>
      <w:r>
        <w:rPr>
          <w:rFonts w:ascii="Times New Roman" w:eastAsia="Times New Roman" w:hAnsi="Times New Roman" w:cs="Times New Roman"/>
          <w:color w:val="000000"/>
          <w:sz w:val="28"/>
          <w:szCs w:val="24"/>
          <w:lang w:val="kk-KZ"/>
        </w:rPr>
        <w:t>2.</w:t>
      </w:r>
      <w:r w:rsidRPr="00455C23">
        <w:rPr>
          <w:rFonts w:ascii="Times New Roman" w:eastAsia="Times New Roman" w:hAnsi="Times New Roman" w:cs="Times New Roman"/>
          <w:color w:val="000000"/>
          <w:sz w:val="28"/>
          <w:szCs w:val="24"/>
          <w:lang w:val="kk-KZ"/>
        </w:rPr>
        <w:t>Ферменттер деген не?</w:t>
      </w:r>
    </w:p>
    <w:p w:rsidR="00455C23" w:rsidRPr="00AA0912" w:rsidRDefault="00455C23" w:rsidP="00455C23">
      <w:pPr>
        <w:shd w:val="clear" w:color="auto" w:fill="FFFFFF"/>
        <w:spacing w:after="0" w:line="240" w:lineRule="auto"/>
        <w:ind w:firstLine="426"/>
        <w:jc w:val="both"/>
        <w:rPr>
          <w:rFonts w:ascii="Times New Roman" w:hAnsi="Times New Roman" w:cs="Times New Roman"/>
          <w:b/>
          <w:bCs/>
          <w:sz w:val="28"/>
          <w:szCs w:val="28"/>
          <w:lang w:val="kk-KZ"/>
        </w:rPr>
      </w:pPr>
      <w:r w:rsidRPr="00AA0912">
        <w:rPr>
          <w:rFonts w:ascii="Times New Roman" w:hAnsi="Times New Roman" w:cs="Times New Roman"/>
          <w:b/>
          <w:bCs/>
          <w:sz w:val="28"/>
          <w:szCs w:val="28"/>
          <w:lang w:val="kk-KZ"/>
        </w:rPr>
        <w:t>II. нұсқа (күрделі емес)</w:t>
      </w:r>
    </w:p>
    <w:p w:rsidR="004F1557" w:rsidRPr="00455C23" w:rsidRDefault="004F1557" w:rsidP="004F1557">
      <w:pPr>
        <w:shd w:val="clear" w:color="auto" w:fill="FFFFFF"/>
        <w:spacing w:after="0" w:line="240" w:lineRule="auto"/>
        <w:jc w:val="both"/>
        <w:rPr>
          <w:rFonts w:ascii="Times New Roman" w:eastAsia="Times New Roman" w:hAnsi="Times New Roman" w:cs="Times New Roman"/>
          <w:color w:val="000000"/>
          <w:sz w:val="28"/>
          <w:szCs w:val="24"/>
          <w:lang w:val="kk-KZ"/>
        </w:rPr>
      </w:pPr>
      <w:r>
        <w:rPr>
          <w:rFonts w:ascii="Times New Roman" w:hAnsi="Times New Roman" w:cs="Times New Roman"/>
          <w:bCs/>
          <w:sz w:val="28"/>
          <w:szCs w:val="28"/>
          <w:lang w:val="kk-KZ"/>
        </w:rPr>
        <w:t xml:space="preserve">      1.</w:t>
      </w:r>
      <w:r w:rsidRPr="00455C23">
        <w:rPr>
          <w:rFonts w:ascii="Times New Roman" w:eastAsia="Times New Roman" w:hAnsi="Times New Roman" w:cs="Times New Roman"/>
          <w:color w:val="000000"/>
          <w:sz w:val="28"/>
          <w:szCs w:val="24"/>
          <w:lang w:val="kk-KZ"/>
        </w:rPr>
        <w:t xml:space="preserve"> Ферменттерді зерттейтін биохимия бөлімі қалай аталады?</w:t>
      </w:r>
    </w:p>
    <w:p w:rsidR="004F1557" w:rsidRPr="00455C23" w:rsidRDefault="004F1557" w:rsidP="004F1557">
      <w:pPr>
        <w:shd w:val="clear" w:color="auto" w:fill="FFFFFF"/>
        <w:spacing w:after="0" w:line="240" w:lineRule="auto"/>
        <w:ind w:firstLine="426"/>
        <w:jc w:val="both"/>
        <w:rPr>
          <w:rFonts w:ascii="Times New Roman" w:eastAsia="Times New Roman" w:hAnsi="Times New Roman" w:cs="Times New Roman"/>
          <w:color w:val="000000"/>
          <w:sz w:val="28"/>
          <w:szCs w:val="24"/>
          <w:lang w:val="kk-KZ"/>
        </w:rPr>
      </w:pPr>
      <w:r>
        <w:rPr>
          <w:rFonts w:ascii="Times New Roman" w:eastAsia="Times New Roman" w:hAnsi="Times New Roman" w:cs="Times New Roman"/>
          <w:color w:val="000000"/>
          <w:sz w:val="28"/>
          <w:szCs w:val="24"/>
          <w:lang w:val="kk-KZ"/>
        </w:rPr>
        <w:t>2.</w:t>
      </w:r>
      <w:r w:rsidRPr="00455C23">
        <w:rPr>
          <w:rFonts w:ascii="Times New Roman" w:eastAsia="Times New Roman" w:hAnsi="Times New Roman" w:cs="Times New Roman"/>
          <w:color w:val="000000"/>
          <w:sz w:val="28"/>
          <w:szCs w:val="24"/>
          <w:lang w:val="kk-KZ"/>
        </w:rPr>
        <w:t xml:space="preserve"> Ферменттердің қандай қасиеті бар?</w:t>
      </w:r>
    </w:p>
    <w:p w:rsidR="004F1557" w:rsidRPr="00455C23" w:rsidRDefault="004F1557" w:rsidP="004F1557">
      <w:pPr>
        <w:shd w:val="clear" w:color="auto" w:fill="FFFFFF"/>
        <w:spacing w:after="0" w:line="240" w:lineRule="auto"/>
        <w:ind w:firstLine="426"/>
        <w:jc w:val="both"/>
        <w:rPr>
          <w:rFonts w:ascii="Times New Roman" w:eastAsia="Times New Roman" w:hAnsi="Times New Roman" w:cs="Times New Roman"/>
          <w:color w:val="000000"/>
          <w:sz w:val="28"/>
          <w:szCs w:val="24"/>
          <w:lang w:val="kk-KZ"/>
        </w:rPr>
      </w:pPr>
      <w:r>
        <w:rPr>
          <w:rFonts w:ascii="Times New Roman" w:eastAsia="Times New Roman" w:hAnsi="Times New Roman" w:cs="Times New Roman"/>
          <w:color w:val="000000"/>
          <w:sz w:val="28"/>
          <w:szCs w:val="24"/>
          <w:lang w:val="kk-KZ"/>
        </w:rPr>
        <w:t>3.</w:t>
      </w:r>
      <w:r w:rsidRPr="00455C23">
        <w:rPr>
          <w:rFonts w:ascii="Times New Roman" w:eastAsia="Times New Roman" w:hAnsi="Times New Roman" w:cs="Times New Roman"/>
          <w:color w:val="000000"/>
          <w:sz w:val="28"/>
          <w:szCs w:val="24"/>
          <w:lang w:val="kk-KZ"/>
        </w:rPr>
        <w:t>Ферменттердің химиялық құрамы.</w:t>
      </w:r>
    </w:p>
    <w:p w:rsidR="00455C23" w:rsidRPr="00AA0912" w:rsidRDefault="00455C23" w:rsidP="00455C23">
      <w:pPr>
        <w:shd w:val="clear" w:color="auto" w:fill="FFFFFF"/>
        <w:spacing w:after="0" w:line="240" w:lineRule="auto"/>
        <w:ind w:firstLine="426"/>
        <w:jc w:val="both"/>
        <w:rPr>
          <w:rFonts w:ascii="Times New Roman" w:hAnsi="Times New Roman" w:cs="Times New Roman"/>
          <w:b/>
          <w:bCs/>
          <w:sz w:val="28"/>
          <w:szCs w:val="28"/>
          <w:lang w:val="kk-KZ"/>
        </w:rPr>
      </w:pPr>
      <w:r w:rsidRPr="00AA0912">
        <w:rPr>
          <w:rFonts w:ascii="Times New Roman" w:hAnsi="Times New Roman" w:cs="Times New Roman"/>
          <w:b/>
          <w:bCs/>
          <w:sz w:val="28"/>
          <w:szCs w:val="28"/>
          <w:lang w:val="kk-KZ"/>
        </w:rPr>
        <w:t>III. нұсқа (күрделі)</w:t>
      </w:r>
    </w:p>
    <w:p w:rsidR="004F1557" w:rsidRPr="004F1557" w:rsidRDefault="004F1557" w:rsidP="00C10EF6">
      <w:pPr>
        <w:pStyle w:val="a5"/>
        <w:numPr>
          <w:ilvl w:val="0"/>
          <w:numId w:val="9"/>
        </w:numPr>
        <w:spacing w:line="240" w:lineRule="auto"/>
        <w:jc w:val="both"/>
        <w:rPr>
          <w:rFonts w:ascii="Times New Roman" w:hAnsi="Times New Roman" w:cs="Times New Roman"/>
          <w:bCs/>
          <w:sz w:val="28"/>
          <w:szCs w:val="28"/>
          <w:lang w:val="kk-KZ"/>
        </w:rPr>
      </w:pPr>
      <w:r w:rsidRPr="004F1557">
        <w:rPr>
          <w:rFonts w:ascii="Times New Roman" w:hAnsi="Times New Roman" w:cs="Times New Roman"/>
          <w:bCs/>
          <w:sz w:val="28"/>
          <w:szCs w:val="28"/>
        </w:rPr>
        <w:t>Ферменттердің химиялық құрамы неден тұрады?</w:t>
      </w:r>
    </w:p>
    <w:p w:rsidR="004F1557" w:rsidRPr="004F1557" w:rsidRDefault="004F1557" w:rsidP="00C10EF6">
      <w:pPr>
        <w:pStyle w:val="a5"/>
        <w:numPr>
          <w:ilvl w:val="0"/>
          <w:numId w:val="9"/>
        </w:numPr>
        <w:spacing w:line="240" w:lineRule="auto"/>
        <w:jc w:val="both"/>
        <w:rPr>
          <w:rFonts w:ascii="Times New Roman" w:hAnsi="Times New Roman" w:cs="Times New Roman"/>
          <w:bCs/>
          <w:sz w:val="28"/>
          <w:szCs w:val="28"/>
        </w:rPr>
      </w:pPr>
      <w:r w:rsidRPr="004F1557">
        <w:rPr>
          <w:rFonts w:ascii="Times New Roman" w:hAnsi="Times New Roman" w:cs="Times New Roman"/>
          <w:bCs/>
          <w:sz w:val="28"/>
          <w:szCs w:val="28"/>
        </w:rPr>
        <w:t>Қарапайым ферменттерге нелер жатады?</w:t>
      </w:r>
    </w:p>
    <w:p w:rsidR="004F1557" w:rsidRPr="004F1557" w:rsidRDefault="004F1557" w:rsidP="00C10EF6">
      <w:pPr>
        <w:pStyle w:val="a5"/>
        <w:numPr>
          <w:ilvl w:val="0"/>
          <w:numId w:val="9"/>
        </w:numPr>
        <w:spacing w:line="240" w:lineRule="auto"/>
        <w:jc w:val="both"/>
        <w:rPr>
          <w:rFonts w:ascii="Times New Roman" w:hAnsi="Times New Roman" w:cs="Times New Roman"/>
          <w:bCs/>
          <w:sz w:val="28"/>
          <w:szCs w:val="28"/>
        </w:rPr>
      </w:pPr>
      <w:r w:rsidRPr="004F1557">
        <w:rPr>
          <w:rFonts w:ascii="Times New Roman" w:hAnsi="Times New Roman" w:cs="Times New Roman"/>
          <w:bCs/>
          <w:sz w:val="28"/>
          <w:szCs w:val="28"/>
        </w:rPr>
        <w:t>Күрделі белоктардың түрлері қандай?</w:t>
      </w:r>
    </w:p>
    <w:p w:rsidR="00455C23" w:rsidRDefault="00455C23" w:rsidP="004F1557">
      <w:pPr>
        <w:shd w:val="clear" w:color="auto" w:fill="FFFFFF"/>
        <w:spacing w:after="0" w:line="240" w:lineRule="auto"/>
        <w:ind w:firstLine="426"/>
        <w:jc w:val="both"/>
        <w:rPr>
          <w:rFonts w:ascii="Times New Roman" w:hAnsi="Times New Roman" w:cs="Times New Roman"/>
          <w:bCs/>
          <w:sz w:val="28"/>
          <w:szCs w:val="28"/>
          <w:lang w:val="kk-KZ"/>
        </w:rPr>
      </w:pPr>
      <w:r w:rsidRPr="00FA3DBE">
        <w:rPr>
          <w:rFonts w:ascii="Times New Roman" w:hAnsi="Times New Roman" w:cs="Times New Roman"/>
          <w:bCs/>
          <w:sz w:val="28"/>
          <w:szCs w:val="28"/>
          <w:lang w:val="kk-KZ"/>
        </w:rPr>
        <w:t>.</w:t>
      </w:r>
    </w:p>
    <w:p w:rsidR="00202355" w:rsidRDefault="00202355" w:rsidP="004F1557">
      <w:pPr>
        <w:shd w:val="clear" w:color="auto" w:fill="FFFFFF"/>
        <w:spacing w:after="0" w:line="240" w:lineRule="auto"/>
        <w:ind w:firstLine="426"/>
        <w:jc w:val="both"/>
        <w:rPr>
          <w:rFonts w:ascii="Times New Roman" w:hAnsi="Times New Roman" w:cs="Times New Roman"/>
          <w:bCs/>
          <w:sz w:val="28"/>
          <w:szCs w:val="28"/>
          <w:lang w:val="kk-KZ"/>
        </w:rPr>
      </w:pPr>
    </w:p>
    <w:p w:rsidR="00FB23F1" w:rsidRPr="004F1557" w:rsidRDefault="004F1557" w:rsidP="004F1557">
      <w:pPr>
        <w:spacing w:after="0" w:line="240" w:lineRule="auto"/>
        <w:jc w:val="center"/>
        <w:rPr>
          <w:rFonts w:ascii="Times New Roman" w:hAnsi="Times New Roman" w:cs="Times New Roman"/>
          <w:sz w:val="28"/>
          <w:szCs w:val="28"/>
          <w:lang w:val="kk-KZ"/>
        </w:rPr>
      </w:pPr>
      <w:r>
        <w:rPr>
          <w:rFonts w:ascii="Times New Roman" w:hAnsi="Times New Roman" w:cs="Times New Roman"/>
          <w:b/>
          <w:noProof/>
          <w:color w:val="000000"/>
          <w:sz w:val="28"/>
          <w:szCs w:val="28"/>
          <w:lang w:val="kk-KZ"/>
        </w:rPr>
        <w:t>№4</w:t>
      </w:r>
      <w:r w:rsidRPr="004F1557">
        <w:rPr>
          <w:rFonts w:ascii="Times New Roman" w:hAnsi="Times New Roman" w:cs="Times New Roman"/>
          <w:b/>
          <w:noProof/>
          <w:color w:val="000000"/>
          <w:sz w:val="28"/>
          <w:szCs w:val="28"/>
          <w:lang w:val="kk-KZ"/>
        </w:rPr>
        <w:t>. Тәжірибелік  сабақ</w:t>
      </w:r>
    </w:p>
    <w:p w:rsidR="007B6A45" w:rsidRPr="007B6A45" w:rsidRDefault="007B6A45" w:rsidP="007B6A45">
      <w:pPr>
        <w:pStyle w:val="Default"/>
        <w:jc w:val="center"/>
        <w:rPr>
          <w:bCs/>
          <w:sz w:val="28"/>
          <w:szCs w:val="28"/>
          <w:lang w:val="kk-KZ"/>
        </w:rPr>
      </w:pPr>
      <w:r w:rsidRPr="00007543">
        <w:rPr>
          <w:b/>
          <w:noProof/>
          <w:sz w:val="28"/>
          <w:szCs w:val="28"/>
          <w:lang w:val="kk-KZ"/>
        </w:rPr>
        <w:t>Сабақтың тақырыбы</w:t>
      </w:r>
      <w:r w:rsidRPr="00007543">
        <w:rPr>
          <w:noProof/>
          <w:sz w:val="28"/>
          <w:szCs w:val="28"/>
          <w:lang w:val="kk-KZ"/>
        </w:rPr>
        <w:t>:</w:t>
      </w:r>
      <w:r w:rsidRPr="00007543">
        <w:rPr>
          <w:sz w:val="28"/>
          <w:szCs w:val="28"/>
          <w:lang w:val="kk-KZ"/>
        </w:rPr>
        <w:t xml:space="preserve"> </w:t>
      </w:r>
      <w:r w:rsidRPr="004F1557">
        <w:rPr>
          <w:bCs/>
          <w:sz w:val="28"/>
          <w:szCs w:val="28"/>
          <w:lang w:val="kk-KZ"/>
        </w:rPr>
        <w:t>Гипофиз және  гипоталамус гормондары</w:t>
      </w:r>
    </w:p>
    <w:p w:rsidR="007B6A45" w:rsidRPr="007B6A45" w:rsidRDefault="007B6A45" w:rsidP="007B6A45">
      <w:pPr>
        <w:spacing w:after="0" w:line="240" w:lineRule="auto"/>
        <w:ind w:firstLine="426"/>
        <w:jc w:val="both"/>
        <w:rPr>
          <w:rFonts w:ascii="Times New Roman" w:hAnsi="Times New Roman" w:cs="Times New Roman"/>
          <w:b/>
          <w:sz w:val="28"/>
          <w:szCs w:val="28"/>
          <w:lang w:val="kk-KZ"/>
        </w:rPr>
      </w:pPr>
      <w:r w:rsidRPr="00007543">
        <w:rPr>
          <w:rFonts w:ascii="Times New Roman" w:hAnsi="Times New Roman" w:cs="Times New Roman"/>
          <w:b/>
          <w:sz w:val="28"/>
          <w:szCs w:val="28"/>
          <w:lang w:val="kk-KZ"/>
        </w:rPr>
        <w:t>Сабақтың жоспары:</w:t>
      </w:r>
    </w:p>
    <w:p w:rsidR="007B6A45" w:rsidRPr="007B6A45" w:rsidRDefault="007B6A45" w:rsidP="00C10EF6">
      <w:pPr>
        <w:pStyle w:val="Default"/>
        <w:numPr>
          <w:ilvl w:val="0"/>
          <w:numId w:val="13"/>
        </w:numPr>
        <w:rPr>
          <w:sz w:val="28"/>
          <w:szCs w:val="20"/>
          <w:lang w:val="kk-KZ"/>
        </w:rPr>
      </w:pPr>
      <w:r w:rsidRPr="007B6A45">
        <w:rPr>
          <w:sz w:val="28"/>
          <w:szCs w:val="20"/>
          <w:lang w:val="kk-KZ"/>
        </w:rPr>
        <w:t>Гипофиз, гипоталамус жөнінде негізгі түсінік.</w:t>
      </w:r>
    </w:p>
    <w:p w:rsidR="007B6A45" w:rsidRPr="007B6A45" w:rsidRDefault="007B6A45" w:rsidP="00C10EF6">
      <w:pPr>
        <w:pStyle w:val="Default"/>
        <w:numPr>
          <w:ilvl w:val="0"/>
          <w:numId w:val="13"/>
        </w:numPr>
        <w:rPr>
          <w:sz w:val="28"/>
          <w:szCs w:val="20"/>
          <w:lang w:val="kk-KZ"/>
        </w:rPr>
      </w:pPr>
      <w:r w:rsidRPr="007B6A45">
        <w:rPr>
          <w:sz w:val="28"/>
          <w:szCs w:val="20"/>
          <w:lang w:val="kk-KZ"/>
        </w:rPr>
        <w:t>Гипофиздің алдыңғы бөлігінің (аденогипофиз) гормондара</w:t>
      </w:r>
    </w:p>
    <w:p w:rsidR="007B6A45" w:rsidRPr="007B6A45" w:rsidRDefault="007B6A45" w:rsidP="00C10EF6">
      <w:pPr>
        <w:pStyle w:val="a5"/>
        <w:numPr>
          <w:ilvl w:val="0"/>
          <w:numId w:val="13"/>
        </w:numPr>
        <w:spacing w:after="0" w:line="240" w:lineRule="auto"/>
        <w:rPr>
          <w:rFonts w:ascii="Times New Roman" w:hAnsi="Times New Roman" w:cs="Times New Roman"/>
          <w:b/>
          <w:noProof/>
          <w:color w:val="000000"/>
          <w:sz w:val="40"/>
          <w:szCs w:val="28"/>
          <w:lang w:val="kk-KZ"/>
        </w:rPr>
      </w:pPr>
      <w:r w:rsidRPr="007B6A45">
        <w:rPr>
          <w:rFonts w:ascii="Times New Roman" w:hAnsi="Times New Roman" w:cs="Times New Roman"/>
          <w:sz w:val="28"/>
          <w:szCs w:val="20"/>
          <w:lang w:val="kk-KZ"/>
        </w:rPr>
        <w:t>Гипофиздің ортаңғы және артқы бөлігінің (нейрогипофиз) гормондары</w:t>
      </w:r>
      <w:r w:rsidRPr="007B6A45">
        <w:rPr>
          <w:rFonts w:ascii="Times New Roman" w:hAnsi="Times New Roman" w:cs="Times New Roman"/>
          <w:b/>
          <w:noProof/>
          <w:color w:val="000000"/>
          <w:sz w:val="40"/>
          <w:szCs w:val="28"/>
          <w:lang w:val="kk-KZ"/>
        </w:rPr>
        <w:t xml:space="preserve"> </w:t>
      </w:r>
    </w:p>
    <w:p w:rsidR="007B6A45" w:rsidRPr="00007543" w:rsidRDefault="007B6A45" w:rsidP="007B6A45">
      <w:pPr>
        <w:spacing w:after="0" w:line="240" w:lineRule="auto"/>
        <w:ind w:firstLine="360"/>
        <w:rPr>
          <w:rFonts w:ascii="Times New Roman" w:hAnsi="Times New Roman" w:cs="Times New Roman"/>
          <w:sz w:val="28"/>
          <w:szCs w:val="28"/>
          <w:lang w:val="kk-KZ"/>
        </w:rPr>
      </w:pPr>
      <w:r w:rsidRPr="008221D9">
        <w:rPr>
          <w:rFonts w:ascii="Times New Roman" w:hAnsi="Times New Roman" w:cs="Times New Roman"/>
          <w:b/>
          <w:noProof/>
          <w:color w:val="000000"/>
          <w:sz w:val="28"/>
          <w:szCs w:val="28"/>
          <w:lang w:val="kk-KZ"/>
        </w:rPr>
        <w:t>Сабақтың мақсаты және міндеті, қабілеттілігі, бейімделуі, құзыреттілігі</w:t>
      </w:r>
      <w:r w:rsidRPr="008221D9">
        <w:rPr>
          <w:rFonts w:ascii="Times New Roman" w:hAnsi="Times New Roman" w:cs="Times New Roman"/>
          <w:noProof/>
          <w:color w:val="000000"/>
          <w:sz w:val="28"/>
          <w:szCs w:val="28"/>
          <w:lang w:val="kk-KZ"/>
        </w:rPr>
        <w:t xml:space="preserve">: </w:t>
      </w:r>
      <w:r>
        <w:rPr>
          <w:rFonts w:ascii="Times New Roman" w:hAnsi="Times New Roman" w:cs="Times New Roman"/>
          <w:sz w:val="28"/>
          <w:szCs w:val="28"/>
          <w:lang w:val="kk-KZ"/>
        </w:rPr>
        <w:t xml:space="preserve">Гормондар </w:t>
      </w:r>
      <w:r w:rsidRPr="00007543">
        <w:rPr>
          <w:rFonts w:ascii="Times New Roman" w:hAnsi="Times New Roman" w:cs="Times New Roman"/>
          <w:sz w:val="28"/>
          <w:szCs w:val="28"/>
          <w:lang w:val="kk-KZ"/>
        </w:rPr>
        <w:t xml:space="preserve"> жөнінде толық мағлұмат бе</w:t>
      </w:r>
      <w:r>
        <w:rPr>
          <w:rFonts w:ascii="Times New Roman" w:hAnsi="Times New Roman" w:cs="Times New Roman"/>
          <w:sz w:val="28"/>
          <w:szCs w:val="28"/>
          <w:lang w:val="kk-KZ"/>
        </w:rPr>
        <w:t>ріп, гормондардың алмасуын , бөлінуін ,</w:t>
      </w:r>
      <w:r w:rsidRPr="00007543">
        <w:rPr>
          <w:rFonts w:ascii="Times New Roman" w:hAnsi="Times New Roman" w:cs="Times New Roman"/>
          <w:sz w:val="28"/>
          <w:szCs w:val="28"/>
          <w:lang w:val="kk-KZ"/>
        </w:rPr>
        <w:t>қызметін түсіндіру.</w:t>
      </w:r>
    </w:p>
    <w:p w:rsidR="004F1557" w:rsidRPr="007B6A45" w:rsidRDefault="007B6A45" w:rsidP="007B6A45">
      <w:pPr>
        <w:spacing w:after="0" w:line="240" w:lineRule="auto"/>
        <w:ind w:firstLine="360"/>
        <w:rPr>
          <w:rFonts w:ascii="Times New Roman" w:hAnsi="Times New Roman" w:cs="Times New Roman"/>
          <w:noProof/>
          <w:color w:val="000000"/>
          <w:sz w:val="28"/>
          <w:szCs w:val="28"/>
          <w:lang w:val="kk-KZ"/>
        </w:rPr>
      </w:pPr>
      <w:r w:rsidRPr="008221D9">
        <w:rPr>
          <w:rFonts w:ascii="Times New Roman" w:hAnsi="Times New Roman" w:cs="Times New Roman"/>
          <w:b/>
          <w:noProof/>
          <w:color w:val="000000"/>
          <w:sz w:val="28"/>
          <w:szCs w:val="28"/>
          <w:lang w:val="kk-KZ"/>
        </w:rPr>
        <w:t>Сабақтың қысқаша мазмұны</w:t>
      </w:r>
      <w:r>
        <w:rPr>
          <w:rFonts w:ascii="Times New Roman" w:hAnsi="Times New Roman" w:cs="Times New Roman"/>
          <w:noProof/>
          <w:color w:val="000000"/>
          <w:sz w:val="28"/>
          <w:szCs w:val="28"/>
          <w:lang w:val="kk-KZ"/>
        </w:rPr>
        <w:t>:</w:t>
      </w:r>
    </w:p>
    <w:p w:rsidR="004F1557" w:rsidRDefault="004F1557" w:rsidP="007B6A45">
      <w:pPr>
        <w:spacing w:after="0" w:line="240" w:lineRule="auto"/>
        <w:ind w:firstLine="360"/>
        <w:rPr>
          <w:rFonts w:ascii="Times New Roman" w:hAnsi="Times New Roman" w:cs="Times New Roman"/>
          <w:sz w:val="28"/>
          <w:szCs w:val="28"/>
          <w:lang w:val="kk-KZ"/>
        </w:rPr>
      </w:pPr>
      <w:r w:rsidRPr="004F1557">
        <w:rPr>
          <w:rFonts w:ascii="Times New Roman" w:hAnsi="Times New Roman" w:cs="Times New Roman"/>
          <w:sz w:val="28"/>
          <w:szCs w:val="28"/>
          <w:lang w:val="kk-KZ"/>
        </w:rPr>
        <w:t>Денеде жүйкеден басқа, сонымен қатар, жалпы тəннің қызметін дұрыс жүргізіп отыратын, биологиялық əрекетшіл заттар жасап шығаратын арнаулы мүшелер – бездер де бар. Бездердің екі түрі белгілі. Олардың біреуінің өзегі бар, сол арқылы заттар дененің, мүшелердің қуысына немесе терінің бетіне бөлініп шығады. Олар сыртқы секреция безі немесе эндогендік бездер деп аталады. Жас, тер, сілекей, қарын бездері жəне т.б. сыртқы секреция бездері болып табылады. Арнаулы өзектері жоқ жəне ағып өтетін қанға заттар бөліп шығаратын бездер ішкі секреция безі деп аталады. Гректің «endo» -ішкі, «crino» - шығару, бөлу деген сөзінен шыққан. Жыныс бездері, ұйқы безі, мидың қосымша безі, бүйрек бездері, қалқан безі жəне басқа бездер ішкі секреция бездеріне жатады. Олар өздерінің шығаратын уытын (секрециясын) белгілі бір орынға шығармай, бірден жалпы қан саласына құйып, сол арқылы бүкіл денеге таратып отырады. Мұндай бездердің ғылым тілінде ішкі секреция бездері деп аталуы сондықтан.</w:t>
      </w:r>
    </w:p>
    <w:p w:rsidR="004F1557" w:rsidRDefault="004F1557" w:rsidP="004F1557">
      <w:pPr>
        <w:spacing w:after="0" w:line="240" w:lineRule="auto"/>
        <w:rPr>
          <w:rFonts w:ascii="Times New Roman" w:hAnsi="Times New Roman" w:cs="Times New Roman"/>
          <w:sz w:val="28"/>
          <w:szCs w:val="28"/>
          <w:lang w:val="kk-KZ"/>
        </w:rPr>
      </w:pPr>
      <w:r w:rsidRPr="004F1557">
        <w:rPr>
          <w:rFonts w:ascii="Times New Roman" w:hAnsi="Times New Roman" w:cs="Times New Roman"/>
          <w:sz w:val="28"/>
          <w:szCs w:val="28"/>
          <w:lang w:val="kk-KZ"/>
        </w:rPr>
        <w:t xml:space="preserve"> Осы бездердің ішінде түзілетін биологиялық əрекетшіл заттарды гормон деп атайды.</w:t>
      </w:r>
      <w:r w:rsidRPr="004F1557">
        <w:rPr>
          <w:lang w:val="kk-KZ"/>
        </w:rPr>
        <w:t xml:space="preserve"> </w:t>
      </w:r>
      <w:r w:rsidRPr="004F1557">
        <w:rPr>
          <w:rFonts w:ascii="Times New Roman" w:hAnsi="Times New Roman" w:cs="Times New Roman"/>
          <w:sz w:val="28"/>
          <w:szCs w:val="28"/>
          <w:lang w:val="kk-KZ"/>
        </w:rPr>
        <w:t xml:space="preserve">Химиялық табиғатына қарай гормондар төрт топқа бөлінеді: </w:t>
      </w:r>
    </w:p>
    <w:p w:rsidR="004F1557" w:rsidRDefault="004F1557" w:rsidP="004F1557">
      <w:pPr>
        <w:spacing w:after="0" w:line="240" w:lineRule="auto"/>
        <w:rPr>
          <w:rFonts w:ascii="Times New Roman" w:hAnsi="Times New Roman" w:cs="Times New Roman"/>
          <w:sz w:val="28"/>
          <w:szCs w:val="28"/>
          <w:lang w:val="kk-KZ"/>
        </w:rPr>
      </w:pPr>
      <w:r w:rsidRPr="004F1557">
        <w:rPr>
          <w:rFonts w:ascii="Times New Roman" w:hAnsi="Times New Roman" w:cs="Times New Roman"/>
          <w:sz w:val="28"/>
          <w:szCs w:val="28"/>
          <w:lang w:val="kk-KZ"/>
        </w:rPr>
        <w:t xml:space="preserve">1. Белоктік немесе пептидтік гормондар (инсулин, гипофиз, гипоталамус, қалқанша маңындағы без гормондары); </w:t>
      </w:r>
    </w:p>
    <w:p w:rsidR="004F1557" w:rsidRDefault="004F1557" w:rsidP="004F1557">
      <w:pPr>
        <w:spacing w:after="0" w:line="240" w:lineRule="auto"/>
        <w:rPr>
          <w:rFonts w:ascii="Times New Roman" w:hAnsi="Times New Roman" w:cs="Times New Roman"/>
          <w:sz w:val="28"/>
          <w:szCs w:val="28"/>
          <w:lang w:val="kk-KZ"/>
        </w:rPr>
      </w:pPr>
      <w:r w:rsidRPr="004F1557">
        <w:rPr>
          <w:rFonts w:ascii="Times New Roman" w:hAnsi="Times New Roman" w:cs="Times New Roman"/>
          <w:sz w:val="28"/>
          <w:szCs w:val="28"/>
          <w:lang w:val="kk-KZ"/>
        </w:rPr>
        <w:t>2. Тироксин, адреналин, норадреналин, т.с.с амин қыш қылдарының туындысы болып келетін гормондар;</w:t>
      </w:r>
    </w:p>
    <w:p w:rsidR="004F1557" w:rsidRDefault="004F1557" w:rsidP="004F1557">
      <w:pPr>
        <w:spacing w:after="0" w:line="240" w:lineRule="auto"/>
        <w:rPr>
          <w:rFonts w:ascii="Times New Roman" w:hAnsi="Times New Roman" w:cs="Times New Roman"/>
          <w:sz w:val="28"/>
          <w:szCs w:val="28"/>
          <w:lang w:val="kk-KZ"/>
        </w:rPr>
      </w:pPr>
      <w:r w:rsidRPr="004F1557">
        <w:rPr>
          <w:rFonts w:ascii="Times New Roman" w:hAnsi="Times New Roman" w:cs="Times New Roman"/>
          <w:sz w:val="28"/>
          <w:szCs w:val="28"/>
          <w:lang w:val="kk-KZ"/>
        </w:rPr>
        <w:t xml:space="preserve"> 3. Стероидтық: жыныс бездерінің гормоны, бүйрек безі гормоны, т.б.; </w:t>
      </w:r>
    </w:p>
    <w:p w:rsidR="00FA3DBE" w:rsidRDefault="004F1557" w:rsidP="004F1557">
      <w:pPr>
        <w:spacing w:after="0" w:line="240" w:lineRule="auto"/>
        <w:rPr>
          <w:rFonts w:ascii="Times New Roman" w:hAnsi="Times New Roman" w:cs="Times New Roman"/>
          <w:sz w:val="28"/>
          <w:szCs w:val="28"/>
          <w:lang w:val="kk-KZ"/>
        </w:rPr>
      </w:pPr>
      <w:r w:rsidRPr="004F1557">
        <w:rPr>
          <w:rFonts w:ascii="Times New Roman" w:hAnsi="Times New Roman" w:cs="Times New Roman"/>
          <w:sz w:val="28"/>
          <w:szCs w:val="28"/>
          <w:lang w:val="kk-KZ"/>
        </w:rPr>
        <w:lastRenderedPageBreak/>
        <w:t>4. Жергілікті əсер ететін гормондар (гормон тəрізді заттар): по лиқанықпаған май қышқылдарының туындысы – простагландиндер</w:t>
      </w:r>
    </w:p>
    <w:p w:rsidR="00B148C5" w:rsidRDefault="00FA4E6F" w:rsidP="004F1557">
      <w:pPr>
        <w:spacing w:after="0" w:line="240" w:lineRule="auto"/>
        <w:rPr>
          <w:rFonts w:ascii="Times New Roman" w:hAnsi="Times New Roman" w:cs="Times New Roman"/>
          <w:sz w:val="28"/>
          <w:szCs w:val="28"/>
          <w:lang w:val="kk-KZ"/>
        </w:rPr>
      </w:pPr>
      <w:r w:rsidRPr="00FA4E6F">
        <w:rPr>
          <w:rFonts w:ascii="Times New Roman" w:hAnsi="Times New Roman" w:cs="Times New Roman"/>
          <w:sz w:val="28"/>
          <w:szCs w:val="28"/>
          <w:lang w:val="kk-KZ"/>
        </w:rPr>
        <w:t xml:space="preserve">Гипофиз (ми қабаты гормондары). Гипофиз (ми қосалқысы) - омыртқалы жануарлардағы ішкі секрецияның аса маңызды безі. Мидың астында орналасқан. </w:t>
      </w:r>
    </w:p>
    <w:p w:rsidR="00FA4E6F" w:rsidRDefault="00FA4E6F" w:rsidP="00B148C5">
      <w:pPr>
        <w:spacing w:after="0" w:line="240" w:lineRule="auto"/>
        <w:ind w:firstLine="426"/>
        <w:rPr>
          <w:rFonts w:ascii="Times New Roman" w:hAnsi="Times New Roman" w:cs="Times New Roman"/>
          <w:sz w:val="28"/>
          <w:szCs w:val="28"/>
          <w:lang w:val="kk-KZ"/>
        </w:rPr>
      </w:pPr>
      <w:r w:rsidRPr="00FA4E6F">
        <w:rPr>
          <w:rFonts w:ascii="Times New Roman" w:hAnsi="Times New Roman" w:cs="Times New Roman"/>
          <w:sz w:val="28"/>
          <w:szCs w:val="28"/>
          <w:lang w:val="kk-KZ"/>
        </w:rPr>
        <w:t xml:space="preserve">Гипофиз - алдыңғы (аденогипофиз), ортаңғы (нақ аралық) жəне артқы (нейрогипофиз) үш бөліктен құралады. Алдыңғы жəне ортаңғы бөліктерін аденогипофиз деп, артқы бөлігін нейрогипофиз деп атайды. Гистологиялық құрылысы күрделі алдыңғы бөлімі негізінен хромофобты без жасушаларынан, ортаңғы бөлімі – базафильді жасушалардан, артқы бөлімі питуицидтер мен жүйке талшықтарынан тұрады. Жалпы алғанда, гипофиздің ортаңғы бөлімі адамда нашар дамыған жəне қызметі əлі күнге дейін айқындалған жоқ деуге де болады. Олардың əр бөлігі ерекше гормондар өндіреді. Молекулалары пептидтік құрылыспен сипатталады. Пептидтік гормондар белоктік қосылыстар болып саналады: олардың молекулалары ашық та, тұйық та (циклді) бола алатын пептид тізбекшелерінен құралады. Гипофиздің алдыңғы бөлігінің гормондары: соматотропин, тиреотропин, адренокортикотропин жəне үш түрлі гонадотропиндер. Гипофиздің артқы бөлігінің гормондары. Гипофиздің артқы бөлігінің гормондары: окситоцин жəне вазопрессин. Вазопрессин ағзада су-тұз алмасуын реттейді. Вазопрессин түзілу процесі бұзылған кезде адамда зəр көп бөлінеді, оның мөлшері тіпті тəулігіне 20 л шамасына дейін жетеді. Мұндай сырқатқа ұшырағандар суды көп ішеді, сусамыр болады. Вазопрессин қан тамырлары саңылауларын тарылтады жəне қан қысымын көбейтеді. Окситоцин химиялық табиғаты жағынан вазопрессинге ұқсайды. Окситоцин жылтыр бұлшық еттерді қатты жиырылтып, қысқартады. </w:t>
      </w:r>
      <w:r w:rsidRPr="004B47F3">
        <w:rPr>
          <w:rFonts w:ascii="Times New Roman" w:hAnsi="Times New Roman" w:cs="Times New Roman"/>
          <w:sz w:val="28"/>
          <w:szCs w:val="28"/>
          <w:lang w:val="kk-KZ"/>
        </w:rPr>
        <w:t>Тууы қиындап, ұзап кеткен кезде окситацин қолданылады</w:t>
      </w:r>
      <w:r>
        <w:rPr>
          <w:rFonts w:ascii="Times New Roman" w:hAnsi="Times New Roman" w:cs="Times New Roman"/>
          <w:sz w:val="28"/>
          <w:szCs w:val="28"/>
          <w:lang w:val="kk-KZ"/>
        </w:rPr>
        <w:t>.</w:t>
      </w:r>
    </w:p>
    <w:p w:rsidR="00FA4E6F" w:rsidRPr="00AA0912" w:rsidRDefault="00FA4E6F" w:rsidP="00FA4E6F">
      <w:pPr>
        <w:shd w:val="clear" w:color="auto" w:fill="FFFFFF"/>
        <w:spacing w:after="0" w:line="240" w:lineRule="auto"/>
        <w:ind w:firstLine="426"/>
        <w:jc w:val="both"/>
        <w:rPr>
          <w:rFonts w:ascii="Times New Roman" w:hAnsi="Times New Roman" w:cs="Times New Roman"/>
          <w:b/>
          <w:bCs/>
          <w:sz w:val="28"/>
          <w:szCs w:val="28"/>
          <w:lang w:val="kk-KZ"/>
        </w:rPr>
      </w:pPr>
      <w:r w:rsidRPr="00AA0912">
        <w:rPr>
          <w:rFonts w:ascii="Times New Roman" w:hAnsi="Times New Roman" w:cs="Times New Roman"/>
          <w:b/>
          <w:bCs/>
          <w:sz w:val="28"/>
          <w:szCs w:val="28"/>
          <w:lang w:val="kk-KZ"/>
        </w:rPr>
        <w:t>Студенттің сабақты дайындауға ұсынысы</w:t>
      </w:r>
    </w:p>
    <w:p w:rsidR="00FA4E6F" w:rsidRDefault="00FA4E6F" w:rsidP="00FA4E6F">
      <w:pPr>
        <w:shd w:val="clear" w:color="auto" w:fill="FFFFFF"/>
        <w:spacing w:after="0" w:line="240" w:lineRule="auto"/>
        <w:ind w:firstLine="426"/>
        <w:jc w:val="both"/>
        <w:rPr>
          <w:rFonts w:ascii="Times New Roman" w:hAnsi="Times New Roman" w:cs="Times New Roman"/>
          <w:bCs/>
          <w:sz w:val="28"/>
          <w:szCs w:val="28"/>
          <w:lang w:val="kk-KZ"/>
        </w:rPr>
      </w:pPr>
      <w:r w:rsidRPr="00AA0912">
        <w:rPr>
          <w:rFonts w:ascii="Times New Roman" w:hAnsi="Times New Roman" w:cs="Times New Roman"/>
          <w:bCs/>
          <w:sz w:val="28"/>
          <w:szCs w:val="28"/>
          <w:lang w:val="kk-KZ"/>
        </w:rPr>
        <w:t>Студент тәжірибелік сабаққа дайындықпен келуі керек. Ол үшін пәннің дәріс жинағын, оқулық және оқу құралдарымен танысып, меңгеру кер</w:t>
      </w:r>
      <w:r>
        <w:rPr>
          <w:rFonts w:ascii="Times New Roman" w:hAnsi="Times New Roman" w:cs="Times New Roman"/>
          <w:bCs/>
          <w:sz w:val="28"/>
          <w:szCs w:val="28"/>
          <w:lang w:val="kk-KZ"/>
        </w:rPr>
        <w:t>ек.  Тәжірибе сабағында студент э</w:t>
      </w:r>
      <w:r w:rsidRPr="00FA4E6F">
        <w:rPr>
          <w:rFonts w:ascii="Times New Roman" w:hAnsi="Times New Roman" w:cs="Times New Roman"/>
          <w:bCs/>
          <w:sz w:val="28"/>
          <w:szCs w:val="28"/>
          <w:lang w:val="kk-KZ"/>
        </w:rPr>
        <w:t>ндокрин бездерінің құрылымы мен қызметін, одан бөлініп шығатын секреттерді жəне зат ал</w:t>
      </w:r>
      <w:r>
        <w:rPr>
          <w:rFonts w:ascii="Times New Roman" w:hAnsi="Times New Roman" w:cs="Times New Roman"/>
          <w:bCs/>
          <w:sz w:val="28"/>
          <w:szCs w:val="28"/>
          <w:lang w:val="kk-KZ"/>
        </w:rPr>
        <w:t>масуда гормондардың реттегіш  механизмдерінің</w:t>
      </w:r>
      <w:r w:rsidRPr="00FA4E6F">
        <w:rPr>
          <w:rFonts w:ascii="Times New Roman" w:hAnsi="Times New Roman" w:cs="Times New Roman"/>
          <w:bCs/>
          <w:sz w:val="28"/>
          <w:szCs w:val="28"/>
          <w:lang w:val="kk-KZ"/>
        </w:rPr>
        <w:t xml:space="preserve"> би</w:t>
      </w:r>
      <w:r>
        <w:rPr>
          <w:rFonts w:ascii="Times New Roman" w:hAnsi="Times New Roman" w:cs="Times New Roman"/>
          <w:bCs/>
          <w:sz w:val="28"/>
          <w:szCs w:val="28"/>
          <w:lang w:val="kk-KZ"/>
        </w:rPr>
        <w:t>охимияның тарауын біледі.</w:t>
      </w:r>
    </w:p>
    <w:p w:rsidR="00FA4E6F" w:rsidRPr="00AA0912" w:rsidRDefault="00FA4E6F" w:rsidP="00FA4E6F">
      <w:pPr>
        <w:shd w:val="clear" w:color="auto" w:fill="FFFFFF"/>
        <w:spacing w:after="0" w:line="240" w:lineRule="auto"/>
        <w:ind w:firstLine="426"/>
        <w:jc w:val="both"/>
        <w:rPr>
          <w:rFonts w:ascii="Times New Roman" w:hAnsi="Times New Roman" w:cs="Times New Roman"/>
          <w:b/>
          <w:bCs/>
          <w:sz w:val="28"/>
          <w:szCs w:val="28"/>
          <w:lang w:val="kk-KZ"/>
        </w:rPr>
      </w:pPr>
      <w:r w:rsidRPr="00AA0912">
        <w:rPr>
          <w:rFonts w:ascii="Times New Roman" w:hAnsi="Times New Roman" w:cs="Times New Roman"/>
          <w:b/>
          <w:bCs/>
          <w:sz w:val="28"/>
          <w:szCs w:val="28"/>
          <w:lang w:val="kk-KZ"/>
        </w:rPr>
        <w:t xml:space="preserve">Тәжірибе сабағында студент: </w:t>
      </w:r>
    </w:p>
    <w:p w:rsidR="00FA4E6F" w:rsidRPr="00FA4E6F" w:rsidRDefault="00FA4E6F" w:rsidP="00FA4E6F">
      <w:pPr>
        <w:spacing w:after="0" w:line="240" w:lineRule="auto"/>
        <w:ind w:firstLine="426"/>
        <w:jc w:val="both"/>
        <w:rPr>
          <w:rFonts w:ascii="Times New Roman" w:hAnsi="Times New Roman" w:cs="Times New Roman"/>
          <w:bCs/>
          <w:sz w:val="28"/>
          <w:szCs w:val="28"/>
          <w:lang w:val="kk-KZ"/>
        </w:rPr>
      </w:pPr>
      <w:r>
        <w:rPr>
          <w:rFonts w:ascii="Times New Roman" w:hAnsi="Times New Roman" w:cs="Times New Roman"/>
          <w:bCs/>
          <w:sz w:val="28"/>
          <w:szCs w:val="28"/>
          <w:lang w:val="kk-KZ"/>
        </w:rPr>
        <w:t xml:space="preserve">Студенттер ішкі және сыртқы бездермен таныса алады. </w:t>
      </w:r>
    </w:p>
    <w:p w:rsidR="00FA4E6F" w:rsidRPr="00AA0912" w:rsidRDefault="00FA4E6F" w:rsidP="00FA4E6F">
      <w:pPr>
        <w:shd w:val="clear" w:color="auto" w:fill="FFFFFF"/>
        <w:spacing w:after="0" w:line="240" w:lineRule="auto"/>
        <w:ind w:firstLine="426"/>
        <w:jc w:val="both"/>
        <w:rPr>
          <w:rFonts w:ascii="Times New Roman" w:hAnsi="Times New Roman" w:cs="Times New Roman"/>
          <w:bCs/>
          <w:sz w:val="28"/>
          <w:szCs w:val="28"/>
          <w:lang w:val="kk-KZ"/>
        </w:rPr>
      </w:pPr>
      <w:r w:rsidRPr="00AA0912">
        <w:rPr>
          <w:rFonts w:ascii="Times New Roman" w:hAnsi="Times New Roman" w:cs="Times New Roman"/>
          <w:bCs/>
          <w:sz w:val="28"/>
          <w:szCs w:val="28"/>
          <w:lang w:val="kk-KZ"/>
        </w:rPr>
        <w:t xml:space="preserve"> </w:t>
      </w:r>
      <w:r w:rsidRPr="00AA0912">
        <w:rPr>
          <w:rFonts w:ascii="Times New Roman" w:hAnsi="Times New Roman" w:cs="Times New Roman"/>
          <w:b/>
          <w:bCs/>
          <w:sz w:val="28"/>
          <w:szCs w:val="28"/>
          <w:lang w:val="kk-KZ"/>
        </w:rPr>
        <w:t>Керекті құрал жабдықтар:</w:t>
      </w:r>
      <w:r>
        <w:rPr>
          <w:rFonts w:ascii="Times New Roman" w:hAnsi="Times New Roman" w:cs="Times New Roman"/>
          <w:bCs/>
          <w:sz w:val="28"/>
          <w:szCs w:val="28"/>
          <w:lang w:val="kk-KZ"/>
        </w:rPr>
        <w:t xml:space="preserve"> плакаттар, суреттер</w:t>
      </w:r>
    </w:p>
    <w:p w:rsidR="00FA4E6F" w:rsidRPr="00AA0912" w:rsidRDefault="00FA4E6F" w:rsidP="00FA4E6F">
      <w:pPr>
        <w:shd w:val="clear" w:color="auto" w:fill="FFFFFF"/>
        <w:spacing w:after="0" w:line="240" w:lineRule="auto"/>
        <w:ind w:firstLine="426"/>
        <w:jc w:val="both"/>
        <w:rPr>
          <w:rFonts w:ascii="Times New Roman" w:hAnsi="Times New Roman" w:cs="Times New Roman"/>
          <w:b/>
          <w:bCs/>
          <w:sz w:val="28"/>
          <w:szCs w:val="28"/>
          <w:lang w:val="kk-KZ"/>
        </w:rPr>
      </w:pPr>
      <w:r w:rsidRPr="00AA0912">
        <w:rPr>
          <w:rFonts w:ascii="Times New Roman" w:hAnsi="Times New Roman" w:cs="Times New Roman"/>
          <w:b/>
          <w:bCs/>
          <w:sz w:val="28"/>
          <w:szCs w:val="28"/>
          <w:lang w:val="kk-KZ"/>
        </w:rPr>
        <w:t>Аудиторияда орындалатын тапсырмалардың тізімі мен түрлері:</w:t>
      </w:r>
    </w:p>
    <w:p w:rsidR="00FA4E6F" w:rsidRPr="00FA4E6F" w:rsidRDefault="00FA4E6F" w:rsidP="00FA4E6F">
      <w:pPr>
        <w:shd w:val="clear" w:color="auto" w:fill="FFFFFF"/>
        <w:spacing w:after="0" w:line="240" w:lineRule="auto"/>
        <w:ind w:firstLine="426"/>
        <w:jc w:val="both"/>
        <w:rPr>
          <w:rFonts w:ascii="Times New Roman" w:eastAsia="Times New Roman" w:hAnsi="Times New Roman" w:cs="Times New Roman"/>
          <w:color w:val="000000"/>
          <w:sz w:val="28"/>
          <w:szCs w:val="24"/>
        </w:rPr>
      </w:pPr>
      <w:r>
        <w:rPr>
          <w:rFonts w:ascii="Times New Roman" w:eastAsia="Times New Roman" w:hAnsi="Times New Roman" w:cs="Times New Roman"/>
          <w:color w:val="000000"/>
          <w:sz w:val="28"/>
          <w:szCs w:val="24"/>
          <w:lang w:val="kk-KZ"/>
        </w:rPr>
        <w:t>1.</w:t>
      </w:r>
      <w:r w:rsidRPr="00FA4E6F">
        <w:rPr>
          <w:rFonts w:ascii="Times New Roman" w:eastAsia="Times New Roman" w:hAnsi="Times New Roman" w:cs="Times New Roman"/>
          <w:color w:val="000000"/>
          <w:sz w:val="28"/>
          <w:szCs w:val="24"/>
        </w:rPr>
        <w:t>Гормон деген не?</w:t>
      </w:r>
    </w:p>
    <w:p w:rsidR="00FA4E6F" w:rsidRPr="00FA4E6F" w:rsidRDefault="00FA4E6F" w:rsidP="00FA4E6F">
      <w:pPr>
        <w:shd w:val="clear" w:color="auto" w:fill="FFFFFF"/>
        <w:spacing w:after="0" w:line="240" w:lineRule="auto"/>
        <w:ind w:firstLine="426"/>
        <w:jc w:val="both"/>
        <w:rPr>
          <w:rFonts w:ascii="Times New Roman" w:eastAsia="Times New Roman" w:hAnsi="Times New Roman" w:cs="Times New Roman"/>
          <w:color w:val="000000"/>
          <w:sz w:val="28"/>
          <w:szCs w:val="24"/>
        </w:rPr>
      </w:pPr>
      <w:r>
        <w:rPr>
          <w:rFonts w:ascii="Times New Roman" w:eastAsia="Times New Roman" w:hAnsi="Times New Roman" w:cs="Times New Roman"/>
          <w:color w:val="000000"/>
          <w:sz w:val="28"/>
          <w:szCs w:val="24"/>
          <w:lang w:val="kk-KZ"/>
        </w:rPr>
        <w:t>2.</w:t>
      </w:r>
      <w:r w:rsidRPr="00FA4E6F">
        <w:rPr>
          <w:rFonts w:ascii="Times New Roman" w:eastAsia="Times New Roman" w:hAnsi="Times New Roman" w:cs="Times New Roman"/>
          <w:color w:val="000000"/>
          <w:sz w:val="28"/>
          <w:szCs w:val="24"/>
        </w:rPr>
        <w:t xml:space="preserve"> Ағзада қандай бездер болады?</w:t>
      </w:r>
    </w:p>
    <w:p w:rsidR="00FA4E6F" w:rsidRPr="00FA4E6F" w:rsidRDefault="00FA4E6F" w:rsidP="00FA4E6F">
      <w:pPr>
        <w:shd w:val="clear" w:color="auto" w:fill="FFFFFF"/>
        <w:spacing w:after="0" w:line="240" w:lineRule="auto"/>
        <w:ind w:firstLine="426"/>
        <w:jc w:val="both"/>
        <w:rPr>
          <w:rFonts w:ascii="Times New Roman" w:eastAsia="Times New Roman" w:hAnsi="Times New Roman" w:cs="Times New Roman"/>
          <w:color w:val="000000"/>
          <w:sz w:val="28"/>
          <w:szCs w:val="24"/>
        </w:rPr>
      </w:pPr>
      <w:r>
        <w:rPr>
          <w:rFonts w:ascii="Times New Roman" w:eastAsia="Times New Roman" w:hAnsi="Times New Roman" w:cs="Times New Roman"/>
          <w:color w:val="000000"/>
          <w:sz w:val="28"/>
          <w:szCs w:val="24"/>
          <w:lang w:val="kk-KZ"/>
        </w:rPr>
        <w:t>3.</w:t>
      </w:r>
      <w:r w:rsidRPr="00FA4E6F">
        <w:rPr>
          <w:rFonts w:ascii="Times New Roman" w:eastAsia="Times New Roman" w:hAnsi="Times New Roman" w:cs="Times New Roman"/>
          <w:color w:val="000000"/>
          <w:sz w:val="28"/>
          <w:szCs w:val="24"/>
        </w:rPr>
        <w:t xml:space="preserve"> Бездердің адам ағзасында атқаратын ролі қандай?</w:t>
      </w:r>
    </w:p>
    <w:p w:rsidR="00FA4E6F" w:rsidRPr="00AA0912" w:rsidRDefault="00FA4E6F" w:rsidP="00FA4E6F">
      <w:pPr>
        <w:shd w:val="clear" w:color="auto" w:fill="FFFFFF"/>
        <w:spacing w:after="0" w:line="240" w:lineRule="auto"/>
        <w:ind w:firstLine="426"/>
        <w:jc w:val="both"/>
        <w:rPr>
          <w:rFonts w:ascii="Times New Roman" w:hAnsi="Times New Roman" w:cs="Times New Roman"/>
          <w:b/>
          <w:bCs/>
          <w:sz w:val="28"/>
          <w:szCs w:val="28"/>
          <w:lang w:val="kk-KZ"/>
        </w:rPr>
      </w:pPr>
      <w:r w:rsidRPr="00AA0912">
        <w:rPr>
          <w:rFonts w:ascii="Times New Roman" w:hAnsi="Times New Roman" w:cs="Times New Roman"/>
          <w:b/>
          <w:bCs/>
          <w:sz w:val="28"/>
          <w:szCs w:val="28"/>
          <w:lang w:val="kk-KZ"/>
        </w:rPr>
        <w:t>Үй жұмысының тізімі мен түрлері:</w:t>
      </w:r>
    </w:p>
    <w:p w:rsidR="000C7968" w:rsidRPr="000C7968" w:rsidRDefault="000C7968" w:rsidP="00C10EF6">
      <w:pPr>
        <w:pStyle w:val="a5"/>
        <w:numPr>
          <w:ilvl w:val="0"/>
          <w:numId w:val="10"/>
        </w:numPr>
        <w:shd w:val="clear" w:color="auto" w:fill="FFFFFF"/>
        <w:spacing w:after="0" w:line="240" w:lineRule="auto"/>
        <w:jc w:val="both"/>
        <w:rPr>
          <w:rFonts w:ascii="Times New Roman" w:hAnsi="Times New Roman" w:cs="Times New Roman"/>
          <w:bCs/>
          <w:sz w:val="28"/>
          <w:szCs w:val="28"/>
          <w:lang w:val="kk-KZ"/>
        </w:rPr>
      </w:pPr>
      <w:r w:rsidRPr="000C7968">
        <w:rPr>
          <w:rFonts w:ascii="Times New Roman" w:hAnsi="Times New Roman" w:cs="Times New Roman"/>
          <w:bCs/>
          <w:sz w:val="28"/>
          <w:szCs w:val="28"/>
          <w:lang w:val="kk-KZ"/>
        </w:rPr>
        <w:t>Қалқанша</w:t>
      </w:r>
    </w:p>
    <w:p w:rsidR="000C7968" w:rsidRPr="000C7968" w:rsidRDefault="000C7968" w:rsidP="00C10EF6">
      <w:pPr>
        <w:pStyle w:val="a5"/>
        <w:numPr>
          <w:ilvl w:val="0"/>
          <w:numId w:val="10"/>
        </w:numPr>
        <w:shd w:val="clear" w:color="auto" w:fill="FFFFFF"/>
        <w:spacing w:after="0" w:line="240" w:lineRule="auto"/>
        <w:jc w:val="both"/>
        <w:rPr>
          <w:rFonts w:ascii="Times New Roman" w:hAnsi="Times New Roman" w:cs="Times New Roman"/>
          <w:bCs/>
          <w:sz w:val="28"/>
          <w:szCs w:val="28"/>
          <w:lang w:val="kk-KZ"/>
        </w:rPr>
      </w:pPr>
      <w:r w:rsidRPr="000C7968">
        <w:rPr>
          <w:rFonts w:ascii="Times New Roman" w:hAnsi="Times New Roman" w:cs="Times New Roman"/>
          <w:bCs/>
          <w:sz w:val="28"/>
          <w:szCs w:val="28"/>
          <w:lang w:val="kk-KZ"/>
        </w:rPr>
        <w:t>Қалқанша маңы бездері.</w:t>
      </w:r>
    </w:p>
    <w:p w:rsidR="000C7968" w:rsidRPr="000C7968" w:rsidRDefault="000C7968" w:rsidP="00C10EF6">
      <w:pPr>
        <w:pStyle w:val="a5"/>
        <w:numPr>
          <w:ilvl w:val="0"/>
          <w:numId w:val="10"/>
        </w:numPr>
        <w:shd w:val="clear" w:color="auto" w:fill="FFFFFF"/>
        <w:spacing w:after="0" w:line="240" w:lineRule="auto"/>
        <w:jc w:val="both"/>
        <w:rPr>
          <w:rFonts w:ascii="Times New Roman" w:hAnsi="Times New Roman" w:cs="Times New Roman"/>
          <w:bCs/>
          <w:sz w:val="28"/>
          <w:szCs w:val="28"/>
          <w:lang w:val="kk-KZ"/>
        </w:rPr>
      </w:pPr>
      <w:r w:rsidRPr="000C7968">
        <w:rPr>
          <w:rFonts w:ascii="Times New Roman" w:hAnsi="Times New Roman" w:cs="Times New Roman"/>
          <w:bCs/>
          <w:sz w:val="28"/>
          <w:szCs w:val="28"/>
          <w:lang w:val="kk-KZ"/>
        </w:rPr>
        <w:t>Бүйрек үсті безі</w:t>
      </w:r>
    </w:p>
    <w:p w:rsidR="00FA4E6F" w:rsidRPr="00AA0912" w:rsidRDefault="00FA4E6F" w:rsidP="000C7968">
      <w:pPr>
        <w:shd w:val="clear" w:color="auto" w:fill="FFFFFF"/>
        <w:spacing w:after="0" w:line="240" w:lineRule="auto"/>
        <w:ind w:firstLine="426"/>
        <w:jc w:val="both"/>
        <w:rPr>
          <w:rFonts w:ascii="Times New Roman" w:hAnsi="Times New Roman" w:cs="Times New Roman"/>
          <w:b/>
          <w:bCs/>
          <w:sz w:val="28"/>
          <w:szCs w:val="28"/>
          <w:lang w:val="kk-KZ"/>
        </w:rPr>
      </w:pPr>
      <w:r w:rsidRPr="00AA0912">
        <w:rPr>
          <w:rFonts w:ascii="Times New Roman" w:hAnsi="Times New Roman" w:cs="Times New Roman"/>
          <w:b/>
          <w:bCs/>
          <w:sz w:val="28"/>
          <w:szCs w:val="28"/>
          <w:lang w:val="kk-KZ"/>
        </w:rPr>
        <w:lastRenderedPageBreak/>
        <w:t>Бақылау сұрақтары:</w:t>
      </w:r>
    </w:p>
    <w:p w:rsidR="00FA4E6F" w:rsidRPr="00FA4E6F" w:rsidRDefault="00FA4E6F" w:rsidP="00FA4E6F">
      <w:pPr>
        <w:spacing w:after="0" w:line="240" w:lineRule="auto"/>
        <w:ind w:firstLine="426"/>
        <w:jc w:val="both"/>
        <w:rPr>
          <w:rFonts w:ascii="Times New Roman" w:hAnsi="Times New Roman" w:cs="Times New Roman"/>
          <w:bCs/>
          <w:sz w:val="28"/>
          <w:szCs w:val="28"/>
        </w:rPr>
      </w:pPr>
      <w:r w:rsidRPr="00FA4E6F">
        <w:rPr>
          <w:rFonts w:ascii="Times New Roman" w:hAnsi="Times New Roman" w:cs="Times New Roman"/>
          <w:bCs/>
          <w:sz w:val="28"/>
          <w:szCs w:val="28"/>
        </w:rPr>
        <w:t>1) Секреция бездері қандай топтарға бөлінген?</w:t>
      </w:r>
    </w:p>
    <w:p w:rsidR="00FA4E6F" w:rsidRPr="00FA4E6F" w:rsidRDefault="00FA4E6F" w:rsidP="00FA4E6F">
      <w:pPr>
        <w:shd w:val="clear" w:color="auto" w:fill="FFFFFF"/>
        <w:spacing w:after="0" w:line="240" w:lineRule="auto"/>
        <w:ind w:firstLine="426"/>
        <w:jc w:val="both"/>
        <w:rPr>
          <w:rFonts w:ascii="Times New Roman" w:hAnsi="Times New Roman" w:cs="Times New Roman"/>
          <w:bCs/>
          <w:sz w:val="28"/>
          <w:szCs w:val="28"/>
        </w:rPr>
      </w:pPr>
      <w:r w:rsidRPr="00FA4E6F">
        <w:rPr>
          <w:rFonts w:ascii="Times New Roman" w:hAnsi="Times New Roman" w:cs="Times New Roman"/>
          <w:bCs/>
          <w:sz w:val="28"/>
          <w:szCs w:val="28"/>
        </w:rPr>
        <w:t>2) Ішкі секреция бездері нешеге бөлінеді?</w:t>
      </w:r>
    </w:p>
    <w:p w:rsidR="00FA4E6F" w:rsidRPr="00FA4E6F" w:rsidRDefault="00FA4E6F" w:rsidP="00FA4E6F">
      <w:pPr>
        <w:shd w:val="clear" w:color="auto" w:fill="FFFFFF"/>
        <w:spacing w:after="0" w:line="240" w:lineRule="auto"/>
        <w:ind w:firstLine="426"/>
        <w:jc w:val="both"/>
        <w:rPr>
          <w:rFonts w:ascii="Times New Roman" w:hAnsi="Times New Roman" w:cs="Times New Roman"/>
          <w:bCs/>
          <w:sz w:val="28"/>
          <w:szCs w:val="28"/>
        </w:rPr>
      </w:pPr>
      <w:r w:rsidRPr="00FA4E6F">
        <w:rPr>
          <w:rFonts w:ascii="Times New Roman" w:hAnsi="Times New Roman" w:cs="Times New Roman"/>
          <w:bCs/>
          <w:sz w:val="28"/>
          <w:szCs w:val="28"/>
        </w:rPr>
        <w:t>3) Сыртық секреция бездеріне не жатады?</w:t>
      </w:r>
    </w:p>
    <w:p w:rsidR="00FA4E6F" w:rsidRPr="00AA0912" w:rsidRDefault="00FA4E6F" w:rsidP="00FA4E6F">
      <w:pPr>
        <w:shd w:val="clear" w:color="auto" w:fill="FFFFFF"/>
        <w:spacing w:after="0" w:line="240" w:lineRule="auto"/>
        <w:ind w:firstLine="426"/>
        <w:jc w:val="both"/>
        <w:rPr>
          <w:rFonts w:ascii="Times New Roman" w:hAnsi="Times New Roman" w:cs="Times New Roman"/>
          <w:b/>
          <w:bCs/>
          <w:sz w:val="28"/>
          <w:szCs w:val="28"/>
          <w:lang w:val="kk-KZ"/>
        </w:rPr>
      </w:pPr>
      <w:r w:rsidRPr="00AA0912">
        <w:rPr>
          <w:rFonts w:ascii="Times New Roman" w:hAnsi="Times New Roman" w:cs="Times New Roman"/>
          <w:b/>
          <w:bCs/>
          <w:sz w:val="28"/>
          <w:szCs w:val="28"/>
          <w:lang w:val="kk-KZ"/>
        </w:rPr>
        <w:t>СӨЖ-ге тапсырмалар:</w:t>
      </w:r>
    </w:p>
    <w:p w:rsidR="000C7968" w:rsidRPr="000C7968" w:rsidRDefault="00FA4E6F" w:rsidP="000C7968">
      <w:pPr>
        <w:spacing w:after="0" w:line="240" w:lineRule="auto"/>
        <w:ind w:firstLine="426"/>
        <w:jc w:val="both"/>
        <w:rPr>
          <w:rFonts w:ascii="Times New Roman" w:eastAsia="Times New Roman" w:hAnsi="Times New Roman" w:cs="Times New Roman"/>
          <w:color w:val="000000"/>
          <w:sz w:val="28"/>
          <w:lang w:val="kk-KZ"/>
        </w:rPr>
      </w:pPr>
      <w:r w:rsidRPr="000C7968">
        <w:rPr>
          <w:rFonts w:ascii="Times New Roman" w:eastAsia="Times New Roman" w:hAnsi="Times New Roman" w:cs="Times New Roman"/>
          <w:color w:val="000000"/>
          <w:sz w:val="28"/>
          <w:szCs w:val="24"/>
          <w:lang w:val="kk-KZ"/>
        </w:rPr>
        <w:t>1.</w:t>
      </w:r>
      <w:r w:rsidR="000C7968" w:rsidRPr="000C7968">
        <w:rPr>
          <w:rFonts w:ascii="Times New Roman" w:eastAsia="Times New Roman" w:hAnsi="Times New Roman" w:cs="Times New Roman"/>
          <w:color w:val="000000"/>
          <w:lang w:val="kk-KZ"/>
        </w:rPr>
        <w:t xml:space="preserve"> </w:t>
      </w:r>
      <w:r w:rsidR="000C7968" w:rsidRPr="000C7968">
        <w:rPr>
          <w:rFonts w:ascii="Times New Roman" w:eastAsia="Times New Roman" w:hAnsi="Times New Roman" w:cs="Times New Roman"/>
          <w:color w:val="000000"/>
          <w:sz w:val="28"/>
          <w:lang w:val="kk-KZ"/>
        </w:rPr>
        <w:t>Бүйрек үсті қабығының бездер</w:t>
      </w:r>
    </w:p>
    <w:p w:rsidR="000C7968" w:rsidRPr="000C7968" w:rsidRDefault="000C7968" w:rsidP="000C7968">
      <w:pPr>
        <w:shd w:val="clear" w:color="auto" w:fill="FFFFFF"/>
        <w:spacing w:after="0" w:line="240" w:lineRule="auto"/>
        <w:ind w:firstLine="426"/>
        <w:jc w:val="both"/>
        <w:rPr>
          <w:rFonts w:ascii="Times New Roman" w:eastAsia="Times New Roman" w:hAnsi="Times New Roman" w:cs="Times New Roman"/>
          <w:color w:val="000000"/>
          <w:sz w:val="28"/>
          <w:szCs w:val="24"/>
          <w:lang w:val="kk-KZ"/>
        </w:rPr>
      </w:pPr>
      <w:r>
        <w:rPr>
          <w:rFonts w:ascii="Times New Roman" w:eastAsia="Times New Roman" w:hAnsi="Times New Roman" w:cs="Times New Roman"/>
          <w:color w:val="000000"/>
          <w:sz w:val="28"/>
          <w:szCs w:val="24"/>
          <w:lang w:val="kk-KZ"/>
        </w:rPr>
        <w:t xml:space="preserve">2. </w:t>
      </w:r>
      <w:r w:rsidRPr="000C7968">
        <w:rPr>
          <w:rFonts w:ascii="Times New Roman" w:eastAsia="Times New Roman" w:hAnsi="Times New Roman" w:cs="Times New Roman"/>
          <w:color w:val="000000"/>
          <w:sz w:val="28"/>
          <w:szCs w:val="24"/>
          <w:lang w:val="kk-KZ"/>
        </w:rPr>
        <w:t>Гипофиз( алдыңғы бөлігі)</w:t>
      </w:r>
    </w:p>
    <w:p w:rsidR="000C7968" w:rsidRPr="000C7968" w:rsidRDefault="000C7968" w:rsidP="000C7968">
      <w:pPr>
        <w:shd w:val="clear" w:color="auto" w:fill="FFFFFF"/>
        <w:spacing w:after="0" w:line="240" w:lineRule="auto"/>
        <w:ind w:firstLine="426"/>
        <w:jc w:val="both"/>
        <w:rPr>
          <w:rFonts w:ascii="Times New Roman" w:eastAsia="Times New Roman" w:hAnsi="Times New Roman" w:cs="Times New Roman"/>
          <w:color w:val="000000"/>
          <w:sz w:val="28"/>
          <w:szCs w:val="24"/>
          <w:lang w:val="kk-KZ"/>
        </w:rPr>
      </w:pPr>
      <w:r>
        <w:rPr>
          <w:rFonts w:ascii="Times New Roman" w:eastAsia="Times New Roman" w:hAnsi="Times New Roman" w:cs="Times New Roman"/>
          <w:color w:val="000000"/>
          <w:sz w:val="28"/>
          <w:szCs w:val="24"/>
          <w:lang w:val="kk-KZ"/>
        </w:rPr>
        <w:t xml:space="preserve">3. </w:t>
      </w:r>
      <w:r w:rsidRPr="000C7968">
        <w:rPr>
          <w:rFonts w:ascii="Times New Roman" w:eastAsia="Times New Roman" w:hAnsi="Times New Roman" w:cs="Times New Roman"/>
          <w:color w:val="000000"/>
          <w:sz w:val="28"/>
          <w:szCs w:val="24"/>
          <w:lang w:val="kk-KZ"/>
        </w:rPr>
        <w:t>Гипофиз (артқы бөлігі)</w:t>
      </w:r>
    </w:p>
    <w:p w:rsidR="00FA4E6F" w:rsidRPr="00AA0912" w:rsidRDefault="00FA4E6F" w:rsidP="000C7968">
      <w:pPr>
        <w:shd w:val="clear" w:color="auto" w:fill="FFFFFF"/>
        <w:spacing w:after="0" w:line="240" w:lineRule="auto"/>
        <w:ind w:firstLine="426"/>
        <w:jc w:val="both"/>
        <w:rPr>
          <w:rFonts w:ascii="Times New Roman" w:hAnsi="Times New Roman" w:cs="Times New Roman"/>
          <w:b/>
          <w:bCs/>
          <w:sz w:val="28"/>
          <w:szCs w:val="28"/>
          <w:lang w:val="kk-KZ"/>
        </w:rPr>
      </w:pPr>
      <w:r w:rsidRPr="00AA0912">
        <w:rPr>
          <w:rFonts w:ascii="Times New Roman" w:hAnsi="Times New Roman" w:cs="Times New Roman"/>
          <w:b/>
          <w:bCs/>
          <w:sz w:val="28"/>
          <w:szCs w:val="28"/>
          <w:lang w:val="kk-KZ"/>
        </w:rPr>
        <w:t>I. нұсқа( жай)</w:t>
      </w:r>
    </w:p>
    <w:p w:rsidR="000C7968" w:rsidRPr="000C7968" w:rsidRDefault="000C7968" w:rsidP="000C7968">
      <w:pPr>
        <w:shd w:val="clear" w:color="auto" w:fill="FFFFFF"/>
        <w:spacing w:after="0" w:line="240" w:lineRule="auto"/>
        <w:ind w:firstLine="426"/>
        <w:jc w:val="both"/>
        <w:rPr>
          <w:rFonts w:ascii="Times New Roman" w:hAnsi="Times New Roman" w:cs="Times New Roman"/>
          <w:bCs/>
          <w:sz w:val="28"/>
          <w:szCs w:val="28"/>
          <w:lang w:val="kk-KZ"/>
        </w:rPr>
      </w:pPr>
      <w:r w:rsidRPr="000C7968">
        <w:rPr>
          <w:rFonts w:ascii="Times New Roman" w:hAnsi="Times New Roman" w:cs="Times New Roman"/>
          <w:bCs/>
          <w:sz w:val="28"/>
          <w:szCs w:val="28"/>
          <w:lang w:val="kk-KZ"/>
        </w:rPr>
        <w:t>1.Өсу гормоны, самототропин</w:t>
      </w:r>
    </w:p>
    <w:p w:rsidR="000C7968" w:rsidRPr="000C7968" w:rsidRDefault="000C7968" w:rsidP="000C7968">
      <w:pPr>
        <w:shd w:val="clear" w:color="auto" w:fill="FFFFFF"/>
        <w:spacing w:after="0" w:line="240" w:lineRule="auto"/>
        <w:ind w:firstLine="426"/>
        <w:jc w:val="both"/>
        <w:rPr>
          <w:rFonts w:ascii="Times New Roman" w:hAnsi="Times New Roman" w:cs="Times New Roman"/>
          <w:bCs/>
          <w:sz w:val="28"/>
          <w:szCs w:val="28"/>
          <w:lang w:val="kk-KZ"/>
        </w:rPr>
      </w:pPr>
      <w:r w:rsidRPr="000C7968">
        <w:rPr>
          <w:rFonts w:ascii="Times New Roman" w:hAnsi="Times New Roman" w:cs="Times New Roman"/>
          <w:bCs/>
          <w:sz w:val="28"/>
          <w:szCs w:val="28"/>
          <w:lang w:val="kk-KZ"/>
        </w:rPr>
        <w:t>2.Адренокортикокотропин</w:t>
      </w:r>
    </w:p>
    <w:p w:rsidR="000C7968" w:rsidRPr="000C7968" w:rsidRDefault="000C7968" w:rsidP="000C7968">
      <w:pPr>
        <w:shd w:val="clear" w:color="auto" w:fill="FFFFFF"/>
        <w:spacing w:after="0" w:line="240" w:lineRule="auto"/>
        <w:ind w:firstLine="426"/>
        <w:jc w:val="both"/>
        <w:rPr>
          <w:rFonts w:ascii="Times New Roman" w:hAnsi="Times New Roman" w:cs="Times New Roman"/>
          <w:bCs/>
          <w:sz w:val="28"/>
          <w:szCs w:val="28"/>
          <w:lang w:val="kk-KZ"/>
        </w:rPr>
      </w:pPr>
      <w:r w:rsidRPr="000C7968">
        <w:rPr>
          <w:rFonts w:ascii="Times New Roman" w:hAnsi="Times New Roman" w:cs="Times New Roman"/>
          <w:bCs/>
          <w:sz w:val="28"/>
          <w:szCs w:val="28"/>
          <w:lang w:val="kk-KZ"/>
        </w:rPr>
        <w:t>3.Гонадотропин</w:t>
      </w:r>
    </w:p>
    <w:p w:rsidR="00FA4E6F" w:rsidRPr="00AA0912" w:rsidRDefault="00FA4E6F" w:rsidP="00FA4E6F">
      <w:pPr>
        <w:shd w:val="clear" w:color="auto" w:fill="FFFFFF"/>
        <w:spacing w:after="0" w:line="240" w:lineRule="auto"/>
        <w:ind w:firstLine="426"/>
        <w:jc w:val="both"/>
        <w:rPr>
          <w:rFonts w:ascii="Times New Roman" w:hAnsi="Times New Roman" w:cs="Times New Roman"/>
          <w:b/>
          <w:bCs/>
          <w:sz w:val="28"/>
          <w:szCs w:val="28"/>
          <w:lang w:val="kk-KZ"/>
        </w:rPr>
      </w:pPr>
      <w:r w:rsidRPr="00AA0912">
        <w:rPr>
          <w:rFonts w:ascii="Times New Roman" w:hAnsi="Times New Roman" w:cs="Times New Roman"/>
          <w:b/>
          <w:bCs/>
          <w:sz w:val="28"/>
          <w:szCs w:val="28"/>
          <w:lang w:val="kk-KZ"/>
        </w:rPr>
        <w:t>II. нұсқа (күрделі емес)</w:t>
      </w:r>
    </w:p>
    <w:p w:rsidR="000C7968" w:rsidRPr="000C7968" w:rsidRDefault="000C7968" w:rsidP="00C10EF6">
      <w:pPr>
        <w:pStyle w:val="a5"/>
        <w:numPr>
          <w:ilvl w:val="0"/>
          <w:numId w:val="11"/>
        </w:numPr>
        <w:spacing w:after="0" w:line="240" w:lineRule="auto"/>
        <w:jc w:val="both"/>
        <w:rPr>
          <w:rFonts w:ascii="Times New Roman" w:eastAsia="Times New Roman" w:hAnsi="Times New Roman" w:cs="Times New Roman"/>
          <w:color w:val="000000"/>
          <w:sz w:val="28"/>
          <w:lang w:val="kk-KZ"/>
        </w:rPr>
      </w:pPr>
      <w:r w:rsidRPr="000C7968">
        <w:rPr>
          <w:rFonts w:ascii="Times New Roman" w:eastAsia="Times New Roman" w:hAnsi="Times New Roman" w:cs="Times New Roman"/>
          <w:color w:val="000000"/>
          <w:sz w:val="28"/>
        </w:rPr>
        <w:t>Меланотропи</w:t>
      </w:r>
    </w:p>
    <w:p w:rsidR="000C7968" w:rsidRPr="000C7968" w:rsidRDefault="000C7968" w:rsidP="00C10EF6">
      <w:pPr>
        <w:pStyle w:val="a5"/>
        <w:numPr>
          <w:ilvl w:val="0"/>
          <w:numId w:val="11"/>
        </w:numPr>
        <w:spacing w:after="0" w:line="240" w:lineRule="auto"/>
        <w:jc w:val="both"/>
        <w:rPr>
          <w:rFonts w:ascii="Times New Roman" w:eastAsia="Times New Roman" w:hAnsi="Times New Roman" w:cs="Times New Roman"/>
          <w:color w:val="000000"/>
          <w:sz w:val="28"/>
          <w:lang w:val="kk-KZ"/>
        </w:rPr>
      </w:pPr>
      <w:r w:rsidRPr="000C7968">
        <w:rPr>
          <w:rFonts w:ascii="Times New Roman" w:eastAsia="Times New Roman" w:hAnsi="Times New Roman" w:cs="Times New Roman"/>
          <w:color w:val="000000"/>
          <w:sz w:val="28"/>
          <w:szCs w:val="24"/>
          <w:lang w:val="kk-KZ"/>
        </w:rPr>
        <w:t>Вазопрессин</w:t>
      </w:r>
    </w:p>
    <w:p w:rsidR="000C7968" w:rsidRPr="000C7968" w:rsidRDefault="000C7968" w:rsidP="00C10EF6">
      <w:pPr>
        <w:pStyle w:val="a5"/>
        <w:numPr>
          <w:ilvl w:val="0"/>
          <w:numId w:val="11"/>
        </w:numPr>
        <w:spacing w:after="0" w:line="240" w:lineRule="auto"/>
        <w:jc w:val="both"/>
        <w:rPr>
          <w:rFonts w:ascii="Times New Roman" w:eastAsia="Times New Roman" w:hAnsi="Times New Roman" w:cs="Times New Roman"/>
          <w:color w:val="000000"/>
          <w:sz w:val="28"/>
          <w:lang w:val="kk-KZ"/>
        </w:rPr>
      </w:pPr>
      <w:r>
        <w:rPr>
          <w:rFonts w:ascii="Times New Roman" w:eastAsia="Times New Roman" w:hAnsi="Times New Roman" w:cs="Times New Roman"/>
          <w:color w:val="000000"/>
          <w:sz w:val="28"/>
          <w:szCs w:val="24"/>
          <w:lang w:val="kk-KZ"/>
        </w:rPr>
        <w:t> </w:t>
      </w:r>
      <w:r w:rsidRPr="000C7968">
        <w:rPr>
          <w:rFonts w:ascii="Times New Roman" w:eastAsia="Times New Roman" w:hAnsi="Times New Roman" w:cs="Times New Roman"/>
          <w:color w:val="000000"/>
          <w:sz w:val="28"/>
          <w:szCs w:val="24"/>
          <w:lang w:val="kk-KZ"/>
        </w:rPr>
        <w:t>Окситоцин</w:t>
      </w:r>
    </w:p>
    <w:p w:rsidR="00FA4E6F" w:rsidRPr="00AA0912" w:rsidRDefault="000C7968" w:rsidP="000C7968">
      <w:pPr>
        <w:shd w:val="clear" w:color="auto" w:fill="FFFFFF"/>
        <w:spacing w:after="0" w:line="240" w:lineRule="auto"/>
        <w:jc w:val="both"/>
        <w:rPr>
          <w:rFonts w:ascii="Times New Roman" w:hAnsi="Times New Roman" w:cs="Times New Roman"/>
          <w:b/>
          <w:bCs/>
          <w:sz w:val="28"/>
          <w:szCs w:val="28"/>
          <w:lang w:val="kk-KZ"/>
        </w:rPr>
      </w:pPr>
      <w:r>
        <w:rPr>
          <w:rFonts w:ascii="Times New Roman" w:hAnsi="Times New Roman" w:cs="Times New Roman"/>
          <w:b/>
          <w:bCs/>
          <w:sz w:val="28"/>
          <w:szCs w:val="28"/>
          <w:lang w:val="kk-KZ"/>
        </w:rPr>
        <w:t xml:space="preserve">     </w:t>
      </w:r>
      <w:r w:rsidR="00FA4E6F" w:rsidRPr="00AA0912">
        <w:rPr>
          <w:rFonts w:ascii="Times New Roman" w:hAnsi="Times New Roman" w:cs="Times New Roman"/>
          <w:b/>
          <w:bCs/>
          <w:sz w:val="28"/>
          <w:szCs w:val="28"/>
          <w:lang w:val="kk-KZ"/>
        </w:rPr>
        <w:t>III. нұсқа (күрделі)</w:t>
      </w:r>
    </w:p>
    <w:p w:rsidR="000C7968" w:rsidRDefault="000C7968" w:rsidP="000C7968">
      <w:pPr>
        <w:spacing w:after="0" w:line="240" w:lineRule="auto"/>
        <w:rPr>
          <w:rFonts w:ascii="Times New Roman" w:hAnsi="Times New Roman" w:cs="Times New Roman"/>
          <w:bCs/>
          <w:sz w:val="28"/>
          <w:szCs w:val="28"/>
          <w:lang w:val="kk-KZ"/>
        </w:rPr>
      </w:pPr>
      <w:r w:rsidRPr="000C7968">
        <w:rPr>
          <w:rFonts w:ascii="Times New Roman" w:hAnsi="Times New Roman" w:cs="Times New Roman"/>
          <w:bCs/>
          <w:sz w:val="28"/>
          <w:szCs w:val="28"/>
        </w:rPr>
        <w:t> </w:t>
      </w:r>
      <w:r>
        <w:rPr>
          <w:rFonts w:ascii="Times New Roman" w:hAnsi="Times New Roman" w:cs="Times New Roman"/>
          <w:bCs/>
          <w:sz w:val="28"/>
          <w:szCs w:val="28"/>
          <w:lang w:val="kk-KZ"/>
        </w:rPr>
        <w:t xml:space="preserve">      1.</w:t>
      </w:r>
      <w:r w:rsidRPr="000C7968">
        <w:rPr>
          <w:rFonts w:ascii="Times New Roman" w:hAnsi="Times New Roman" w:cs="Times New Roman"/>
          <w:bCs/>
          <w:sz w:val="28"/>
          <w:szCs w:val="28"/>
        </w:rPr>
        <w:t>Гормондардың қандай түрлері бар?</w:t>
      </w:r>
    </w:p>
    <w:p w:rsidR="000C7968" w:rsidRPr="000C7968" w:rsidRDefault="000C7968" w:rsidP="000C7968">
      <w:pPr>
        <w:spacing w:after="0" w:line="240" w:lineRule="auto"/>
        <w:rPr>
          <w:rFonts w:ascii="Times New Roman" w:hAnsi="Times New Roman" w:cs="Times New Roman"/>
          <w:bCs/>
          <w:sz w:val="28"/>
          <w:szCs w:val="28"/>
        </w:rPr>
      </w:pPr>
      <w:r>
        <w:rPr>
          <w:rFonts w:ascii="Times New Roman" w:hAnsi="Times New Roman" w:cs="Times New Roman"/>
          <w:bCs/>
          <w:sz w:val="28"/>
          <w:szCs w:val="28"/>
          <w:lang w:val="kk-KZ"/>
        </w:rPr>
        <w:t xml:space="preserve">       2.</w:t>
      </w:r>
      <w:r w:rsidRPr="000C7968">
        <w:rPr>
          <w:rFonts w:ascii="Times New Roman" w:hAnsi="Times New Roman" w:cs="Times New Roman"/>
          <w:bCs/>
          <w:sz w:val="28"/>
          <w:szCs w:val="28"/>
        </w:rPr>
        <w:t>Гормондардың маңызы неде?</w:t>
      </w:r>
    </w:p>
    <w:p w:rsidR="000C7968" w:rsidRPr="000C7968" w:rsidRDefault="000C7968" w:rsidP="000C7968">
      <w:pPr>
        <w:spacing w:after="0" w:line="240" w:lineRule="auto"/>
        <w:rPr>
          <w:rFonts w:ascii="Times New Roman" w:hAnsi="Times New Roman" w:cs="Times New Roman"/>
          <w:bCs/>
          <w:sz w:val="28"/>
          <w:szCs w:val="28"/>
        </w:rPr>
      </w:pPr>
      <w:r>
        <w:rPr>
          <w:rFonts w:ascii="Times New Roman" w:hAnsi="Times New Roman" w:cs="Times New Roman"/>
          <w:bCs/>
          <w:sz w:val="28"/>
          <w:szCs w:val="28"/>
          <w:lang w:val="kk-KZ"/>
        </w:rPr>
        <w:t xml:space="preserve">       3.</w:t>
      </w:r>
      <w:r w:rsidRPr="000C7968">
        <w:rPr>
          <w:rFonts w:ascii="Times New Roman" w:hAnsi="Times New Roman" w:cs="Times New Roman"/>
          <w:bCs/>
          <w:sz w:val="28"/>
          <w:szCs w:val="28"/>
        </w:rPr>
        <w:t>Ішкі секреция бездерінің гормондары.</w:t>
      </w:r>
    </w:p>
    <w:p w:rsidR="007B6A45" w:rsidRDefault="007B6A45" w:rsidP="004F1557">
      <w:pPr>
        <w:spacing w:after="0" w:line="240" w:lineRule="auto"/>
        <w:rPr>
          <w:rFonts w:ascii="Times New Roman" w:hAnsi="Times New Roman" w:cs="Times New Roman"/>
          <w:sz w:val="28"/>
          <w:szCs w:val="28"/>
          <w:lang w:val="kk-KZ"/>
        </w:rPr>
      </w:pPr>
    </w:p>
    <w:p w:rsidR="007B6A45" w:rsidRDefault="007B6A45" w:rsidP="004F1557">
      <w:pPr>
        <w:spacing w:after="0" w:line="240" w:lineRule="auto"/>
        <w:rPr>
          <w:rFonts w:ascii="Times New Roman" w:hAnsi="Times New Roman" w:cs="Times New Roman"/>
          <w:sz w:val="28"/>
          <w:szCs w:val="28"/>
          <w:lang w:val="kk-KZ"/>
        </w:rPr>
      </w:pPr>
    </w:p>
    <w:p w:rsidR="00A86AA2" w:rsidRPr="004F1557" w:rsidRDefault="00A86AA2" w:rsidP="00A86AA2">
      <w:pPr>
        <w:spacing w:after="0" w:line="240" w:lineRule="auto"/>
        <w:jc w:val="center"/>
        <w:rPr>
          <w:rFonts w:ascii="Times New Roman" w:hAnsi="Times New Roman" w:cs="Times New Roman"/>
          <w:sz w:val="28"/>
          <w:szCs w:val="28"/>
          <w:lang w:val="kk-KZ"/>
        </w:rPr>
      </w:pPr>
      <w:r>
        <w:rPr>
          <w:rFonts w:ascii="Times New Roman" w:hAnsi="Times New Roman" w:cs="Times New Roman"/>
          <w:b/>
          <w:noProof/>
          <w:color w:val="000000"/>
          <w:sz w:val="28"/>
          <w:szCs w:val="28"/>
          <w:lang w:val="kk-KZ"/>
        </w:rPr>
        <w:t>№5</w:t>
      </w:r>
      <w:r w:rsidRPr="004F1557">
        <w:rPr>
          <w:rFonts w:ascii="Times New Roman" w:hAnsi="Times New Roman" w:cs="Times New Roman"/>
          <w:b/>
          <w:noProof/>
          <w:color w:val="000000"/>
          <w:sz w:val="28"/>
          <w:szCs w:val="28"/>
          <w:lang w:val="kk-KZ"/>
        </w:rPr>
        <w:t>. Тәжірибелік  сабақ</w:t>
      </w:r>
    </w:p>
    <w:p w:rsidR="007B6A45" w:rsidRDefault="007B6A45" w:rsidP="007B6A45">
      <w:pPr>
        <w:spacing w:after="0" w:line="240" w:lineRule="auto"/>
        <w:jc w:val="center"/>
        <w:rPr>
          <w:rFonts w:ascii="Times New Roman" w:eastAsia="Times New Roman" w:hAnsi="Times New Roman" w:cs="Times New Roman"/>
          <w:bCs/>
          <w:color w:val="000000"/>
          <w:sz w:val="28"/>
          <w:szCs w:val="28"/>
          <w:lang w:val="kk-KZ"/>
        </w:rPr>
      </w:pPr>
      <w:r w:rsidRPr="00007543">
        <w:rPr>
          <w:rFonts w:ascii="Times New Roman" w:hAnsi="Times New Roman" w:cs="Times New Roman"/>
          <w:b/>
          <w:noProof/>
          <w:color w:val="000000"/>
          <w:sz w:val="28"/>
          <w:szCs w:val="28"/>
          <w:lang w:val="kk-KZ"/>
        </w:rPr>
        <w:t>Сабақтың тақырыбы</w:t>
      </w:r>
      <w:r w:rsidRPr="00007543">
        <w:rPr>
          <w:rFonts w:ascii="Times New Roman" w:hAnsi="Times New Roman" w:cs="Times New Roman"/>
          <w:noProof/>
          <w:color w:val="000000"/>
          <w:sz w:val="28"/>
          <w:szCs w:val="28"/>
          <w:lang w:val="kk-KZ"/>
        </w:rPr>
        <w:t>:</w:t>
      </w:r>
      <w:r w:rsidRPr="00007543">
        <w:rPr>
          <w:rFonts w:ascii="Times New Roman" w:hAnsi="Times New Roman" w:cs="Times New Roman"/>
          <w:sz w:val="28"/>
          <w:szCs w:val="28"/>
          <w:lang w:val="kk-KZ"/>
        </w:rPr>
        <w:t xml:space="preserve"> </w:t>
      </w:r>
      <w:r w:rsidRPr="00A86AA2">
        <w:rPr>
          <w:rFonts w:ascii="Times New Roman" w:eastAsia="Times New Roman" w:hAnsi="Times New Roman" w:cs="Times New Roman"/>
          <w:bCs/>
          <w:color w:val="000000"/>
          <w:sz w:val="28"/>
          <w:szCs w:val="28"/>
          <w:lang w:val="kk-KZ"/>
        </w:rPr>
        <w:t>Минералды заттардың алмасуы</w:t>
      </w:r>
    </w:p>
    <w:p w:rsidR="007B6A45" w:rsidRDefault="007B6A45" w:rsidP="007B6A45">
      <w:pPr>
        <w:pStyle w:val="Default"/>
        <w:rPr>
          <w:b/>
          <w:sz w:val="28"/>
          <w:szCs w:val="28"/>
          <w:lang w:val="kk-KZ"/>
        </w:rPr>
      </w:pPr>
      <w:r w:rsidRPr="00007543">
        <w:rPr>
          <w:b/>
          <w:sz w:val="28"/>
          <w:szCs w:val="28"/>
          <w:lang w:val="kk-KZ"/>
        </w:rPr>
        <w:t>Сабақтың жоспары:</w:t>
      </w:r>
    </w:p>
    <w:p w:rsidR="007B6A45" w:rsidRPr="007B6A45" w:rsidRDefault="007B6A45" w:rsidP="00C10EF6">
      <w:pPr>
        <w:pStyle w:val="Default"/>
        <w:numPr>
          <w:ilvl w:val="0"/>
          <w:numId w:val="14"/>
        </w:numPr>
        <w:rPr>
          <w:sz w:val="28"/>
          <w:szCs w:val="28"/>
          <w:lang w:val="kk-KZ"/>
        </w:rPr>
      </w:pPr>
      <w:r w:rsidRPr="007B6A45">
        <w:rPr>
          <w:sz w:val="28"/>
          <w:szCs w:val="28"/>
          <w:lang w:val="kk-KZ"/>
        </w:rPr>
        <w:t>Судың алмасуы</w:t>
      </w:r>
    </w:p>
    <w:p w:rsidR="007B6A45" w:rsidRPr="007B6A45" w:rsidRDefault="007B6A45" w:rsidP="00C10EF6">
      <w:pPr>
        <w:pStyle w:val="Default"/>
        <w:numPr>
          <w:ilvl w:val="0"/>
          <w:numId w:val="14"/>
        </w:numPr>
        <w:rPr>
          <w:sz w:val="28"/>
          <w:szCs w:val="28"/>
          <w:lang w:val="kk-KZ"/>
        </w:rPr>
      </w:pPr>
      <w:r w:rsidRPr="007B6A45">
        <w:rPr>
          <w:sz w:val="28"/>
          <w:szCs w:val="28"/>
          <w:lang w:val="kk-KZ"/>
        </w:rPr>
        <w:t>Миниралдық заттардың алмасуы</w:t>
      </w:r>
    </w:p>
    <w:p w:rsidR="007B6A45" w:rsidRDefault="007B6A45" w:rsidP="007B6A45">
      <w:pPr>
        <w:spacing w:after="0" w:line="240" w:lineRule="auto"/>
        <w:ind w:firstLine="360"/>
        <w:rPr>
          <w:rFonts w:ascii="Times New Roman" w:hAnsi="Times New Roman" w:cs="Times New Roman"/>
          <w:sz w:val="28"/>
          <w:szCs w:val="28"/>
          <w:lang w:val="kk-KZ"/>
        </w:rPr>
      </w:pPr>
      <w:r w:rsidRPr="008221D9">
        <w:rPr>
          <w:rFonts w:ascii="Times New Roman" w:hAnsi="Times New Roman" w:cs="Times New Roman"/>
          <w:b/>
          <w:noProof/>
          <w:color w:val="000000"/>
          <w:sz w:val="28"/>
          <w:szCs w:val="28"/>
          <w:lang w:val="kk-KZ"/>
        </w:rPr>
        <w:t>Сабақтың мақсаты және міндеті, қабілеттілігі, бейімделуі, құзыреттілігі</w:t>
      </w:r>
      <w:r w:rsidRPr="008221D9">
        <w:rPr>
          <w:rFonts w:ascii="Times New Roman" w:hAnsi="Times New Roman" w:cs="Times New Roman"/>
          <w:noProof/>
          <w:color w:val="000000"/>
          <w:sz w:val="28"/>
          <w:szCs w:val="28"/>
          <w:lang w:val="kk-KZ"/>
        </w:rPr>
        <w:t xml:space="preserve">: </w:t>
      </w:r>
      <w:r>
        <w:rPr>
          <w:rFonts w:ascii="Times New Roman" w:hAnsi="Times New Roman" w:cs="Times New Roman"/>
          <w:noProof/>
          <w:color w:val="000000"/>
          <w:sz w:val="28"/>
          <w:szCs w:val="28"/>
          <w:lang w:val="kk-KZ"/>
        </w:rPr>
        <w:t>Зат алмасу зандылығын түсіндіру, а</w:t>
      </w:r>
      <w:r w:rsidRPr="007B6A45">
        <w:rPr>
          <w:rFonts w:ascii="Times New Roman" w:hAnsi="Times New Roman" w:cs="Times New Roman"/>
          <w:noProof/>
          <w:color w:val="000000"/>
          <w:sz w:val="28"/>
          <w:szCs w:val="28"/>
          <w:lang w:val="kk-KZ"/>
        </w:rPr>
        <w:t>наболизм мен катаболизм, олардың өзара байланысы</w:t>
      </w:r>
      <w:r>
        <w:rPr>
          <w:rFonts w:ascii="Times New Roman" w:hAnsi="Times New Roman" w:cs="Times New Roman"/>
          <w:noProof/>
          <w:color w:val="000000"/>
          <w:sz w:val="28"/>
          <w:szCs w:val="28"/>
          <w:lang w:val="kk-KZ"/>
        </w:rPr>
        <w:t xml:space="preserve"> туралы толық мәліміт беру.</w:t>
      </w:r>
    </w:p>
    <w:p w:rsidR="00A86AA2" w:rsidRPr="007B6A45" w:rsidRDefault="007B6A45" w:rsidP="007B6A45">
      <w:pPr>
        <w:spacing w:after="0" w:line="240" w:lineRule="auto"/>
        <w:ind w:firstLine="360"/>
        <w:rPr>
          <w:rFonts w:ascii="Times New Roman" w:hAnsi="Times New Roman" w:cs="Times New Roman"/>
          <w:noProof/>
          <w:color w:val="000000"/>
          <w:sz w:val="28"/>
          <w:szCs w:val="28"/>
          <w:lang w:val="kk-KZ"/>
        </w:rPr>
      </w:pPr>
      <w:r w:rsidRPr="008221D9">
        <w:rPr>
          <w:rFonts w:ascii="Times New Roman" w:hAnsi="Times New Roman" w:cs="Times New Roman"/>
          <w:b/>
          <w:noProof/>
          <w:color w:val="000000"/>
          <w:sz w:val="28"/>
          <w:szCs w:val="28"/>
          <w:lang w:val="kk-KZ"/>
        </w:rPr>
        <w:t>Сабақтың қысқаша мазмұны</w:t>
      </w:r>
      <w:r>
        <w:rPr>
          <w:rFonts w:ascii="Times New Roman" w:hAnsi="Times New Roman" w:cs="Times New Roman"/>
          <w:noProof/>
          <w:color w:val="000000"/>
          <w:sz w:val="28"/>
          <w:szCs w:val="28"/>
          <w:lang w:val="kk-KZ"/>
        </w:rPr>
        <w:t>:</w:t>
      </w:r>
    </w:p>
    <w:p w:rsidR="00A86AA2" w:rsidRDefault="00A86AA2" w:rsidP="00A86AA2">
      <w:pPr>
        <w:spacing w:after="0" w:line="240" w:lineRule="auto"/>
        <w:ind w:firstLine="708"/>
        <w:jc w:val="both"/>
        <w:rPr>
          <w:rFonts w:ascii="Times New Roman" w:eastAsia="Times New Roman" w:hAnsi="Times New Roman" w:cs="Times New Roman"/>
          <w:bCs/>
          <w:color w:val="000000"/>
          <w:sz w:val="28"/>
          <w:szCs w:val="28"/>
          <w:lang w:val="kk-KZ"/>
        </w:rPr>
      </w:pPr>
      <w:r w:rsidRPr="00A86AA2">
        <w:rPr>
          <w:rFonts w:ascii="Times New Roman" w:eastAsia="Times New Roman" w:hAnsi="Times New Roman" w:cs="Times New Roman"/>
          <w:bCs/>
          <w:color w:val="000000"/>
          <w:sz w:val="28"/>
          <w:szCs w:val="28"/>
          <w:lang w:val="kk-KZ"/>
        </w:rPr>
        <w:t>Минералды заттар алмасуы дегеніміз – заттардың сыртқы ортадан ас қорыту жолдары арқылы ағзаға еніп, сіңуі, мүшелер мен ұлпаларда жиналып, алмасуы, содан кейін қайта сыртқа шығарылуы. Ағзадағы су алмасуы минералды тұздардың алмасуымен тығыз байланысты. Олард</w:t>
      </w:r>
      <w:r>
        <w:rPr>
          <w:rFonts w:ascii="Times New Roman" w:eastAsia="Times New Roman" w:hAnsi="Times New Roman" w:cs="Times New Roman"/>
          <w:bCs/>
          <w:color w:val="000000"/>
          <w:sz w:val="28"/>
          <w:szCs w:val="28"/>
          <w:lang w:val="kk-KZ"/>
        </w:rPr>
        <w:t>ың биологиялық маңызы алуан түр</w:t>
      </w:r>
      <w:r w:rsidRPr="00A86AA2">
        <w:rPr>
          <w:rFonts w:ascii="Times New Roman" w:eastAsia="Times New Roman" w:hAnsi="Times New Roman" w:cs="Times New Roman"/>
          <w:bCs/>
          <w:color w:val="000000"/>
          <w:sz w:val="28"/>
          <w:szCs w:val="28"/>
          <w:lang w:val="kk-KZ"/>
        </w:rPr>
        <w:t xml:space="preserve">лі. Минералды тұздар жасуша, ұлпалардың құрамына кіреді. Минералдық заттар ағзада бос жəне байланысқан күйінде болады. Мысалы, сүйектің, шеміршектің құрамында олар көмір, фосфор жəне т.б. қышқылдардың бейорганикалық тұздары түрінде кездеседі. Көптеген элементтер биоорганикалық қосылыстардың құрамына кіреді. Мысалы, темір - гемоглобиннің, миоглобиннің, каталазаның, трансфериннің құрамды бөлігі болса, ал фосфор - нуклеин қышқылдарының, көптеген белоктардың, фосфатидтердің, АТФ, АДФ жəне т.б. құрамына енеді. Күкірт - КоА-ның, глутатионның, амин қышқылдары – цистеин мен цистиннің молекуласына </w:t>
      </w:r>
      <w:r w:rsidRPr="00A86AA2">
        <w:rPr>
          <w:rFonts w:ascii="Times New Roman" w:eastAsia="Times New Roman" w:hAnsi="Times New Roman" w:cs="Times New Roman"/>
          <w:bCs/>
          <w:color w:val="000000"/>
          <w:sz w:val="28"/>
          <w:szCs w:val="28"/>
          <w:lang w:val="kk-KZ"/>
        </w:rPr>
        <w:lastRenderedPageBreak/>
        <w:t xml:space="preserve">кірсе, йод қалқанша безінің гормонының құрамын құрайды. Ағзада минералдық заттар маңызды қызмет атқарады. Бұл олардың ағзадағы зат алмасу процестеріндегі орындарын айқындай түсуде. Мысалы, сүйек ұлпасы, жасуша мембранасы құралады. Олар жасушадағы осмос құбылысы мен қысымын реттеуге қатысады. Фосфор жəне қышқылының натрий жəне калий тұздары буферлік қасиет көрсетуінің нəтижесінде жасушаларда, ұлпаларда қышқылдық-сілтілік тепе-теңдік тұрақталады, сутек иондарының концентрациясы өзгермейтін күйге келеді. 278 Жекелеген катиондар (Са, Mn, Mg,Zn) ферменттердің активаторлары жəне ингибиторлары болып келеді. Кейбір металдар витаминдердің, гормондардың жəне т.б. органикалық қосы лыстардың құрамына енеді. Мысалы: Кальций сүйек ұлпасының құрамында 98%-ға дейін фосфор жəне көмір қышқылды қосылыс түрінде сүйекте, қанда, лимфада кездеседі. Ағзада кальцидің 1%-ға жуығы ион түрінде кездеседі. Кальцийге ми мен бездердің жүйке жасушалары бай келеді. Кальций ағзада əртүрлі қызмет атқарады. Ол жарақаттанған жерде жарылған тромбоциттен бөлініп шыққан фермент тромбокиназаның қызметін жетілдіріп, протромбиннің тромбинге айналуын жеделдетеді. Ал тромбин қан сарысуындағы фибриногенді фибринге өзгертеді, ақыры фибрин шөгіп ұйиды. Оның қан ның ұюына, бұлшық еттердің жиырылуы мен босаңсуына, көмірсулардың анаэробты жолмен ыдырауын жүргізетін жəне креатинфосфатты ыдырататын ферменттердің белсенділігін үдетуге активатор ретінде маңызы зор. Кальцидің ағзадағы алмасуы паратгормон жəне кальцитонинмен реттеледі. Натрий мен калий ағзада хлорид, қос көмір қышқылы жəне фосфор қышқылы тұздары ретінде кездеседі. Бұл иондар сұйық ортаның осмостық қысым мөлшерін сақтауға қатысады. Ағзаға натрий негізінен ас тұзы арқылы енеді. Натрий алмасуы өте қарқынды жүреді. Мəселен, бір тəуліктің ішінде сүйек пен қанда 30-40% алмасады. Калийдің асқорыту жолдарының барлық бөліктерінде сіңірілуі диффузия жолымен өтеді деген болжам бар. Іс жүзінде азықтағы калийдің барлық көлемі сіңіріледі, сөйтіп жалпы қанға араласып, бүкіл ағзаға тарайды. Натрий мен калий ағзадан бүйрек арқылы шығарылады. Темір ағзада органикалық емес жəне органикалық қосылыстар құрамында кездеседі, ол қандағы гемоглобин мен бұлшық еттердегі миоглобиннің құрамына кіреді. Темір ағзадағы зат алмасу процестеріне маңызы зор, тотығутотықсыздану реакцияларына қатысады. Бұл реакцияларда темір жасушалар тіршілігіне əсері мол хроматиндер құрамына, гемоглобиннің гем құрамында қызмет атқарады. 279 Асқорыту барысында темір негізінен ащы ішекте сіңіріледі. Ағ зада темірдің алмасуы гипоталамустың орталығымен реттеледі. Темір азайғанда қанның қызыл түйіршіктері – эритроциттердің түзілуі əлсіреп, жасушалық метаболизмге қажетті оттегі жетіспейді. Бұл ауру, əсіресе, мыс жетіспесе, өрши түседі. Мыс қанда, бауырда, мида, аз мөлшерде бұлшық еттерде болады. Ол тотықтырушы каталаза, цитохром, аскорбиноксидаза жəне лактаза ферменттерінің құрамына кіреді. Ол гемоглобинді түзуге қатысады. Ағзадағы сұйық орталардың реакциясын бірқалыпты ұстап тұруда ондағы </w:t>
      </w:r>
      <w:r w:rsidRPr="00A86AA2">
        <w:rPr>
          <w:rFonts w:ascii="Times New Roman" w:eastAsia="Times New Roman" w:hAnsi="Times New Roman" w:cs="Times New Roman"/>
          <w:bCs/>
          <w:color w:val="000000"/>
          <w:sz w:val="28"/>
          <w:szCs w:val="28"/>
          <w:lang w:val="kk-KZ"/>
        </w:rPr>
        <w:lastRenderedPageBreak/>
        <w:t xml:space="preserve">буфер жүйелерінің маңызы зор. Ағзаның сұйық ор тасында кездесетін буфер жүйелерді түзуге əртүрлі минералды заттар: бикарбонаттар, фосфорлы тұздар, аммоний тұздары, органикалық қышқылдардың натрий немесе калий тұздары қатысады. Тəулігіне адам ағзасына қажет минералды тұздардың мөлшері оның жасына, жынысына, сыртқы ортаның жағдайына, қозғалыс əрекетіне сəйкес өзгеріп тұрады. </w:t>
      </w:r>
      <w:r w:rsidRPr="00A86AA2">
        <w:rPr>
          <w:rFonts w:ascii="Times New Roman" w:eastAsia="Times New Roman" w:hAnsi="Times New Roman" w:cs="Times New Roman"/>
          <w:bCs/>
          <w:color w:val="000000"/>
          <w:sz w:val="28"/>
          <w:szCs w:val="28"/>
        </w:rPr>
        <w:t xml:space="preserve">Ересек адамға тəулігіне орта есеппен 8 г - Na+ ; 3-5г - К+ ; 0,8 г - Са2+; 0,5г - Mg2+; 13-15 г - Ғе3+; 1,0 г - Р; 4 г - Cl иондары қажет. Ағзадағы тұздардың алмасуын реттеуге орталық жүйке жүйесімен қоса, бүйрек үсті, қалқанша бездері маңындағы бездердің гормондары қатысады. </w:t>
      </w:r>
    </w:p>
    <w:p w:rsidR="00A86AA2" w:rsidRDefault="00A86AA2" w:rsidP="00A86AA2">
      <w:pPr>
        <w:spacing w:after="0" w:line="240" w:lineRule="auto"/>
        <w:ind w:firstLine="708"/>
        <w:jc w:val="both"/>
        <w:rPr>
          <w:rFonts w:ascii="Times New Roman" w:eastAsia="Times New Roman" w:hAnsi="Times New Roman" w:cs="Times New Roman"/>
          <w:bCs/>
          <w:color w:val="000000"/>
          <w:sz w:val="28"/>
          <w:szCs w:val="28"/>
          <w:lang w:val="kk-KZ"/>
        </w:rPr>
      </w:pPr>
      <w:r w:rsidRPr="00A86AA2">
        <w:rPr>
          <w:rFonts w:ascii="Times New Roman" w:eastAsia="Times New Roman" w:hAnsi="Times New Roman" w:cs="Times New Roman"/>
          <w:bCs/>
          <w:color w:val="000000"/>
          <w:sz w:val="28"/>
          <w:szCs w:val="28"/>
          <w:lang w:val="kk-KZ"/>
        </w:rPr>
        <w:t xml:space="preserve">Мырыш инсулин гормоны мен көптеген ферменттердің белсенділігін арттырып, өсіп жетілу, көбею процестеріне жан-жақты ықпал жасайды. </w:t>
      </w:r>
      <w:r w:rsidRPr="004B47F3">
        <w:rPr>
          <w:rFonts w:ascii="Times New Roman" w:eastAsia="Times New Roman" w:hAnsi="Times New Roman" w:cs="Times New Roman"/>
          <w:bCs/>
          <w:color w:val="000000"/>
          <w:sz w:val="28"/>
          <w:szCs w:val="28"/>
          <w:lang w:val="kk-KZ"/>
        </w:rPr>
        <w:t xml:space="preserve">Пролактин гормоны арқылы сүттілікке, фолликулин арқылы жыныстық қабілеттерге əсер етеді. Ағзадағы тыныс алу процесінің маңызды бөлшегі – көмірқышқыл газын шығаруды да құрамында мырышы бар карбоангидраза ферменті қамтамасыз етеді. Кобальттің активтілігі оның В12 витаминінің құрамына енуіне байланысты. Оның құрамында 4,5% үш валентті кобальт болады. Кобальт гидролитикалық ферменттердің активтігін арттырып, нуклеин қышқылдары мен қанның түзілуін жылдамдатады. Оның тікелей əсерінен сүйек кемігінің қан түзетін қабілеті күшейіп, эритроциттер гемоглобиндерінде темір сіңімділігі артады. 280 Марганец – ағзаға өте қажет микроэлементтің бірі. Ол тотығу процестерін жылдамдатып, ұлпаның тыныс алуына, сүйек құрылысына, қан түзілуіне, ішкі секрецияға ықпалын тигізеді. </w:t>
      </w:r>
      <w:r w:rsidRPr="007B6A45">
        <w:rPr>
          <w:rFonts w:ascii="Times New Roman" w:eastAsia="Times New Roman" w:hAnsi="Times New Roman" w:cs="Times New Roman"/>
          <w:bCs/>
          <w:color w:val="000000"/>
          <w:sz w:val="28"/>
          <w:szCs w:val="28"/>
          <w:lang w:val="kk-KZ"/>
        </w:rPr>
        <w:t xml:space="preserve">Марганец оксиді фосфорлану реакцияларына қатысады. Молибден ксантиноксидаза ферменті құрамында пурин алмасуына қатысады. Ағзаға азықпен енген молибденнің 20-30%-ы сіңіріліледі. Молибденнің ағзаға сіңіріліп, ұлпаларға жиналуына сондай-ақ сыртқа шығуына мыс – молибден – бейорганикалық сульфат жинағы күрделі əсер етеді. </w:t>
      </w:r>
    </w:p>
    <w:p w:rsidR="00A86AA2" w:rsidRDefault="00A86AA2" w:rsidP="00A86AA2">
      <w:pPr>
        <w:spacing w:after="0" w:line="240" w:lineRule="auto"/>
        <w:ind w:firstLine="708"/>
        <w:jc w:val="both"/>
        <w:rPr>
          <w:rFonts w:ascii="Times New Roman" w:eastAsia="Times New Roman" w:hAnsi="Times New Roman" w:cs="Times New Roman"/>
          <w:bCs/>
          <w:color w:val="000000"/>
          <w:sz w:val="28"/>
          <w:szCs w:val="28"/>
          <w:lang w:val="kk-KZ"/>
        </w:rPr>
      </w:pPr>
      <w:r w:rsidRPr="00A86AA2">
        <w:rPr>
          <w:rFonts w:ascii="Times New Roman" w:eastAsia="Times New Roman" w:hAnsi="Times New Roman" w:cs="Times New Roman"/>
          <w:bCs/>
          <w:color w:val="000000"/>
          <w:sz w:val="28"/>
          <w:szCs w:val="28"/>
          <w:lang w:val="kk-KZ"/>
        </w:rPr>
        <w:t xml:space="preserve">Йод қалқанша бездерінің гормондары құрамында ағзадағы белок, май, көмірсулар, минералды заттар жəне су алмасуына əсер етеді. </w:t>
      </w:r>
      <w:r w:rsidRPr="004B47F3">
        <w:rPr>
          <w:rFonts w:ascii="Times New Roman" w:eastAsia="Times New Roman" w:hAnsi="Times New Roman" w:cs="Times New Roman"/>
          <w:bCs/>
          <w:color w:val="000000"/>
          <w:sz w:val="28"/>
          <w:szCs w:val="28"/>
          <w:lang w:val="kk-KZ"/>
        </w:rPr>
        <w:t>Сыртқы ортадан азық, су құрамымен иод жеткілікті түсіп тұрған жағдайда ғана, тиреоидтық гормондардың физиологиялық активтігі артып, олар тыныс алу жəне басқа да ферменттер арқылы жасушадағы тотығу, тотықтыра фосфорландыру реакцияларына, белоктың түзілуіне дұрыс əсерін тигізеді.</w:t>
      </w:r>
    </w:p>
    <w:p w:rsidR="00A86AA2" w:rsidRPr="00AA0912" w:rsidRDefault="00A86AA2" w:rsidP="00A86AA2">
      <w:pPr>
        <w:shd w:val="clear" w:color="auto" w:fill="FFFFFF"/>
        <w:spacing w:after="0" w:line="240" w:lineRule="auto"/>
        <w:ind w:firstLine="426"/>
        <w:jc w:val="both"/>
        <w:rPr>
          <w:rFonts w:ascii="Times New Roman" w:hAnsi="Times New Roman" w:cs="Times New Roman"/>
          <w:b/>
          <w:bCs/>
          <w:sz w:val="28"/>
          <w:szCs w:val="28"/>
          <w:lang w:val="kk-KZ"/>
        </w:rPr>
      </w:pPr>
      <w:r w:rsidRPr="00AA0912">
        <w:rPr>
          <w:rFonts w:ascii="Times New Roman" w:hAnsi="Times New Roman" w:cs="Times New Roman"/>
          <w:b/>
          <w:bCs/>
          <w:sz w:val="28"/>
          <w:szCs w:val="28"/>
          <w:lang w:val="kk-KZ"/>
        </w:rPr>
        <w:t>Студенттің сабақты дайындауға ұсынысы</w:t>
      </w:r>
    </w:p>
    <w:p w:rsidR="00A86AA2" w:rsidRDefault="00A86AA2" w:rsidP="00A86AA2">
      <w:pPr>
        <w:shd w:val="clear" w:color="auto" w:fill="FFFFFF"/>
        <w:spacing w:after="0" w:line="240" w:lineRule="auto"/>
        <w:ind w:firstLine="426"/>
        <w:jc w:val="both"/>
        <w:rPr>
          <w:rFonts w:ascii="Times New Roman" w:hAnsi="Times New Roman" w:cs="Times New Roman"/>
          <w:bCs/>
          <w:sz w:val="28"/>
          <w:szCs w:val="28"/>
          <w:lang w:val="kk-KZ"/>
        </w:rPr>
      </w:pPr>
      <w:r w:rsidRPr="00AA0912">
        <w:rPr>
          <w:rFonts w:ascii="Times New Roman" w:hAnsi="Times New Roman" w:cs="Times New Roman"/>
          <w:bCs/>
          <w:sz w:val="28"/>
          <w:szCs w:val="28"/>
          <w:lang w:val="kk-KZ"/>
        </w:rPr>
        <w:t>Студент тәжірибелік сабаққа дайындықпен келуі керек. Ол үшін пәннің дәріс жинағын, оқулық және оқу құралдарымен танысып, меңгеру кер</w:t>
      </w:r>
      <w:r>
        <w:rPr>
          <w:rFonts w:ascii="Times New Roman" w:hAnsi="Times New Roman" w:cs="Times New Roman"/>
          <w:bCs/>
          <w:sz w:val="28"/>
          <w:szCs w:val="28"/>
          <w:lang w:val="kk-KZ"/>
        </w:rPr>
        <w:t>ек.  Тәжірибе сабағында студент э</w:t>
      </w:r>
      <w:r w:rsidRPr="00FA4E6F">
        <w:rPr>
          <w:rFonts w:ascii="Times New Roman" w:hAnsi="Times New Roman" w:cs="Times New Roman"/>
          <w:bCs/>
          <w:sz w:val="28"/>
          <w:szCs w:val="28"/>
          <w:lang w:val="kk-KZ"/>
        </w:rPr>
        <w:t>ндокрин бездерінің құрылымы мен қызметін, одан бөлініп шығатын секреттерді жəне зат ал</w:t>
      </w:r>
      <w:r>
        <w:rPr>
          <w:rFonts w:ascii="Times New Roman" w:hAnsi="Times New Roman" w:cs="Times New Roman"/>
          <w:bCs/>
          <w:sz w:val="28"/>
          <w:szCs w:val="28"/>
          <w:lang w:val="kk-KZ"/>
        </w:rPr>
        <w:t>масуда гормондардың реттегіш  механизмдерінің</w:t>
      </w:r>
      <w:r w:rsidRPr="00FA4E6F">
        <w:rPr>
          <w:rFonts w:ascii="Times New Roman" w:hAnsi="Times New Roman" w:cs="Times New Roman"/>
          <w:bCs/>
          <w:sz w:val="28"/>
          <w:szCs w:val="28"/>
          <w:lang w:val="kk-KZ"/>
        </w:rPr>
        <w:t xml:space="preserve"> би</w:t>
      </w:r>
      <w:r>
        <w:rPr>
          <w:rFonts w:ascii="Times New Roman" w:hAnsi="Times New Roman" w:cs="Times New Roman"/>
          <w:bCs/>
          <w:sz w:val="28"/>
          <w:szCs w:val="28"/>
          <w:lang w:val="kk-KZ"/>
        </w:rPr>
        <w:t>охимияның тарауын біледі.</w:t>
      </w:r>
    </w:p>
    <w:p w:rsidR="00A86AA2" w:rsidRPr="00AA0912" w:rsidRDefault="00A86AA2" w:rsidP="00A86AA2">
      <w:pPr>
        <w:shd w:val="clear" w:color="auto" w:fill="FFFFFF"/>
        <w:spacing w:after="0" w:line="240" w:lineRule="auto"/>
        <w:ind w:firstLine="426"/>
        <w:jc w:val="both"/>
        <w:rPr>
          <w:rFonts w:ascii="Times New Roman" w:hAnsi="Times New Roman" w:cs="Times New Roman"/>
          <w:b/>
          <w:bCs/>
          <w:sz w:val="28"/>
          <w:szCs w:val="28"/>
          <w:lang w:val="kk-KZ"/>
        </w:rPr>
      </w:pPr>
      <w:r w:rsidRPr="00AA0912">
        <w:rPr>
          <w:rFonts w:ascii="Times New Roman" w:hAnsi="Times New Roman" w:cs="Times New Roman"/>
          <w:b/>
          <w:bCs/>
          <w:sz w:val="28"/>
          <w:szCs w:val="28"/>
          <w:lang w:val="kk-KZ"/>
        </w:rPr>
        <w:t xml:space="preserve">Тәжірибе сабағында студент: </w:t>
      </w:r>
    </w:p>
    <w:p w:rsidR="00A86AA2" w:rsidRPr="00FA4E6F" w:rsidRDefault="00A86AA2" w:rsidP="00A86AA2">
      <w:pPr>
        <w:spacing w:after="0" w:line="240" w:lineRule="auto"/>
        <w:ind w:firstLine="426"/>
        <w:jc w:val="both"/>
        <w:rPr>
          <w:rFonts w:ascii="Times New Roman" w:hAnsi="Times New Roman" w:cs="Times New Roman"/>
          <w:bCs/>
          <w:sz w:val="28"/>
          <w:szCs w:val="28"/>
          <w:lang w:val="kk-KZ"/>
        </w:rPr>
      </w:pPr>
      <w:r>
        <w:rPr>
          <w:rFonts w:ascii="Times New Roman" w:hAnsi="Times New Roman" w:cs="Times New Roman"/>
          <w:bCs/>
          <w:sz w:val="28"/>
          <w:szCs w:val="28"/>
          <w:lang w:val="kk-KZ"/>
        </w:rPr>
        <w:t>Студе</w:t>
      </w:r>
      <w:r w:rsidR="00313C36">
        <w:rPr>
          <w:rFonts w:ascii="Times New Roman" w:hAnsi="Times New Roman" w:cs="Times New Roman"/>
          <w:bCs/>
          <w:sz w:val="28"/>
          <w:szCs w:val="28"/>
          <w:lang w:val="kk-KZ"/>
        </w:rPr>
        <w:t xml:space="preserve">нттер минералдық заттардығ түрлерімен </w:t>
      </w:r>
      <w:r>
        <w:rPr>
          <w:rFonts w:ascii="Times New Roman" w:hAnsi="Times New Roman" w:cs="Times New Roman"/>
          <w:bCs/>
          <w:sz w:val="28"/>
          <w:szCs w:val="28"/>
          <w:lang w:val="kk-KZ"/>
        </w:rPr>
        <w:t xml:space="preserve"> таныса алады. </w:t>
      </w:r>
    </w:p>
    <w:p w:rsidR="00A86AA2" w:rsidRPr="00AA0912" w:rsidRDefault="00A86AA2" w:rsidP="00A86AA2">
      <w:pPr>
        <w:shd w:val="clear" w:color="auto" w:fill="FFFFFF"/>
        <w:spacing w:after="0" w:line="240" w:lineRule="auto"/>
        <w:ind w:firstLine="426"/>
        <w:jc w:val="both"/>
        <w:rPr>
          <w:rFonts w:ascii="Times New Roman" w:hAnsi="Times New Roman" w:cs="Times New Roman"/>
          <w:bCs/>
          <w:sz w:val="28"/>
          <w:szCs w:val="28"/>
          <w:lang w:val="kk-KZ"/>
        </w:rPr>
      </w:pPr>
      <w:r w:rsidRPr="00AA0912">
        <w:rPr>
          <w:rFonts w:ascii="Times New Roman" w:hAnsi="Times New Roman" w:cs="Times New Roman"/>
          <w:bCs/>
          <w:sz w:val="28"/>
          <w:szCs w:val="28"/>
          <w:lang w:val="kk-KZ"/>
        </w:rPr>
        <w:t xml:space="preserve"> </w:t>
      </w:r>
      <w:r w:rsidRPr="00AA0912">
        <w:rPr>
          <w:rFonts w:ascii="Times New Roman" w:hAnsi="Times New Roman" w:cs="Times New Roman"/>
          <w:b/>
          <w:bCs/>
          <w:sz w:val="28"/>
          <w:szCs w:val="28"/>
          <w:lang w:val="kk-KZ"/>
        </w:rPr>
        <w:t>Керекті құрал жабдықтар:</w:t>
      </w:r>
      <w:r>
        <w:rPr>
          <w:rFonts w:ascii="Times New Roman" w:hAnsi="Times New Roman" w:cs="Times New Roman"/>
          <w:bCs/>
          <w:sz w:val="28"/>
          <w:szCs w:val="28"/>
          <w:lang w:val="kk-KZ"/>
        </w:rPr>
        <w:t xml:space="preserve"> плакаттар, суреттер</w:t>
      </w:r>
    </w:p>
    <w:p w:rsidR="00A86AA2" w:rsidRPr="00AA0912" w:rsidRDefault="00A86AA2" w:rsidP="00A86AA2">
      <w:pPr>
        <w:shd w:val="clear" w:color="auto" w:fill="FFFFFF"/>
        <w:spacing w:after="0" w:line="240" w:lineRule="auto"/>
        <w:ind w:firstLine="426"/>
        <w:jc w:val="both"/>
        <w:rPr>
          <w:rFonts w:ascii="Times New Roman" w:hAnsi="Times New Roman" w:cs="Times New Roman"/>
          <w:b/>
          <w:bCs/>
          <w:sz w:val="28"/>
          <w:szCs w:val="28"/>
          <w:lang w:val="kk-KZ"/>
        </w:rPr>
      </w:pPr>
      <w:r w:rsidRPr="00AA0912">
        <w:rPr>
          <w:rFonts w:ascii="Times New Roman" w:hAnsi="Times New Roman" w:cs="Times New Roman"/>
          <w:b/>
          <w:bCs/>
          <w:sz w:val="28"/>
          <w:szCs w:val="28"/>
          <w:lang w:val="kk-KZ"/>
        </w:rPr>
        <w:t>Аудиторияда орындалатын тапсырмалардың тізімі мен түрлері:</w:t>
      </w:r>
    </w:p>
    <w:p w:rsidR="00313C36" w:rsidRDefault="00A86AA2" w:rsidP="00313C36">
      <w:pPr>
        <w:shd w:val="clear" w:color="auto" w:fill="FFFFFF"/>
        <w:spacing w:after="0" w:line="240" w:lineRule="auto"/>
        <w:ind w:firstLine="426"/>
        <w:jc w:val="both"/>
        <w:rPr>
          <w:rFonts w:ascii="Times New Roman" w:eastAsia="Times New Roman" w:hAnsi="Times New Roman" w:cs="Times New Roman"/>
          <w:color w:val="000000"/>
          <w:sz w:val="28"/>
          <w:szCs w:val="24"/>
          <w:lang w:val="kk-KZ"/>
        </w:rPr>
      </w:pPr>
      <w:r>
        <w:rPr>
          <w:rFonts w:ascii="Times New Roman" w:eastAsia="Times New Roman" w:hAnsi="Times New Roman" w:cs="Times New Roman"/>
          <w:color w:val="000000"/>
          <w:sz w:val="28"/>
          <w:szCs w:val="24"/>
          <w:lang w:val="kk-KZ"/>
        </w:rPr>
        <w:lastRenderedPageBreak/>
        <w:t>1.</w:t>
      </w:r>
      <w:r w:rsidR="00313C36" w:rsidRPr="00313C36">
        <w:rPr>
          <w:lang w:val="kk-KZ"/>
        </w:rPr>
        <w:t xml:space="preserve"> </w:t>
      </w:r>
      <w:r w:rsidR="00313C36">
        <w:rPr>
          <w:rFonts w:ascii="Times New Roman" w:eastAsia="Times New Roman" w:hAnsi="Times New Roman" w:cs="Times New Roman"/>
          <w:color w:val="000000"/>
          <w:sz w:val="28"/>
          <w:szCs w:val="24"/>
          <w:lang w:val="kk-KZ"/>
        </w:rPr>
        <w:t>Гликолиз</w:t>
      </w:r>
      <w:r w:rsidR="00313C36" w:rsidRPr="00313C36">
        <w:rPr>
          <w:rFonts w:ascii="Times New Roman" w:eastAsia="Times New Roman" w:hAnsi="Times New Roman" w:cs="Times New Roman"/>
          <w:color w:val="000000"/>
          <w:sz w:val="28"/>
          <w:szCs w:val="24"/>
          <w:lang w:val="kk-KZ"/>
        </w:rPr>
        <w:t xml:space="preserve"> </w:t>
      </w:r>
    </w:p>
    <w:p w:rsidR="00313C36" w:rsidRDefault="00313C36" w:rsidP="00313C36">
      <w:pPr>
        <w:shd w:val="clear" w:color="auto" w:fill="FFFFFF"/>
        <w:spacing w:after="0" w:line="240" w:lineRule="auto"/>
        <w:ind w:firstLine="426"/>
        <w:jc w:val="both"/>
        <w:rPr>
          <w:rFonts w:ascii="Times New Roman" w:eastAsia="Times New Roman" w:hAnsi="Times New Roman" w:cs="Times New Roman"/>
          <w:color w:val="000000"/>
          <w:sz w:val="28"/>
          <w:szCs w:val="24"/>
          <w:lang w:val="kk-KZ"/>
        </w:rPr>
      </w:pPr>
      <w:r>
        <w:rPr>
          <w:rFonts w:ascii="Times New Roman" w:eastAsia="Times New Roman" w:hAnsi="Times New Roman" w:cs="Times New Roman"/>
          <w:color w:val="000000"/>
          <w:sz w:val="28"/>
          <w:szCs w:val="24"/>
          <w:lang w:val="kk-KZ"/>
        </w:rPr>
        <w:t>2</w:t>
      </w:r>
      <w:r w:rsidRPr="00313C36">
        <w:rPr>
          <w:rFonts w:ascii="Times New Roman" w:eastAsia="Times New Roman" w:hAnsi="Times New Roman" w:cs="Times New Roman"/>
          <w:color w:val="000000"/>
          <w:sz w:val="28"/>
          <w:szCs w:val="24"/>
          <w:lang w:val="kk-KZ"/>
        </w:rPr>
        <w:t xml:space="preserve">.Лимон қышқылының циклы, оның биологиялық мағынасы, аминқышқылдардың биосинтезімен байланысы. </w:t>
      </w:r>
    </w:p>
    <w:p w:rsidR="00A86AA2" w:rsidRPr="00AA0912" w:rsidRDefault="00A86AA2" w:rsidP="00313C36">
      <w:pPr>
        <w:shd w:val="clear" w:color="auto" w:fill="FFFFFF"/>
        <w:spacing w:after="0" w:line="240" w:lineRule="auto"/>
        <w:ind w:firstLine="426"/>
        <w:jc w:val="both"/>
        <w:rPr>
          <w:rFonts w:ascii="Times New Roman" w:hAnsi="Times New Roman" w:cs="Times New Roman"/>
          <w:b/>
          <w:bCs/>
          <w:sz w:val="28"/>
          <w:szCs w:val="28"/>
          <w:lang w:val="kk-KZ"/>
        </w:rPr>
      </w:pPr>
      <w:r w:rsidRPr="00AA0912">
        <w:rPr>
          <w:rFonts w:ascii="Times New Roman" w:hAnsi="Times New Roman" w:cs="Times New Roman"/>
          <w:b/>
          <w:bCs/>
          <w:sz w:val="28"/>
          <w:szCs w:val="28"/>
          <w:lang w:val="kk-KZ"/>
        </w:rPr>
        <w:t>Үй жұмысының тізімі мен түрлері:</w:t>
      </w:r>
    </w:p>
    <w:p w:rsidR="00313C36" w:rsidRDefault="00313C36" w:rsidP="00A86AA2">
      <w:pPr>
        <w:shd w:val="clear" w:color="auto" w:fill="FFFFFF"/>
        <w:spacing w:after="0" w:line="240" w:lineRule="auto"/>
        <w:ind w:firstLine="426"/>
        <w:jc w:val="both"/>
        <w:rPr>
          <w:rFonts w:ascii="Times New Roman" w:hAnsi="Times New Roman" w:cs="Times New Roman"/>
          <w:bCs/>
          <w:sz w:val="28"/>
          <w:szCs w:val="28"/>
          <w:lang w:val="kk-KZ"/>
        </w:rPr>
      </w:pPr>
      <w:r>
        <w:rPr>
          <w:rFonts w:ascii="Times New Roman" w:hAnsi="Times New Roman" w:cs="Times New Roman"/>
          <w:bCs/>
          <w:sz w:val="28"/>
          <w:szCs w:val="28"/>
          <w:lang w:val="kk-KZ"/>
        </w:rPr>
        <w:t>1.</w:t>
      </w:r>
      <w:r w:rsidRPr="00313C36">
        <w:rPr>
          <w:rFonts w:ascii="Times New Roman" w:hAnsi="Times New Roman" w:cs="Times New Roman"/>
          <w:bCs/>
          <w:sz w:val="28"/>
          <w:szCs w:val="28"/>
          <w:lang w:val="kk-KZ"/>
        </w:rPr>
        <w:t xml:space="preserve">Тотыға фосфорлану. </w:t>
      </w:r>
    </w:p>
    <w:p w:rsidR="00313C36" w:rsidRDefault="00313C36" w:rsidP="00A86AA2">
      <w:pPr>
        <w:shd w:val="clear" w:color="auto" w:fill="FFFFFF"/>
        <w:spacing w:after="0" w:line="240" w:lineRule="auto"/>
        <w:ind w:firstLine="426"/>
        <w:jc w:val="both"/>
        <w:rPr>
          <w:rFonts w:ascii="Times New Roman" w:hAnsi="Times New Roman" w:cs="Times New Roman"/>
          <w:bCs/>
          <w:sz w:val="28"/>
          <w:szCs w:val="28"/>
          <w:lang w:val="kk-KZ"/>
        </w:rPr>
      </w:pPr>
      <w:r>
        <w:rPr>
          <w:rFonts w:ascii="Times New Roman" w:hAnsi="Times New Roman" w:cs="Times New Roman"/>
          <w:bCs/>
          <w:sz w:val="28"/>
          <w:szCs w:val="28"/>
          <w:lang w:val="kk-KZ"/>
        </w:rPr>
        <w:t>2.</w:t>
      </w:r>
      <w:r w:rsidRPr="00313C36">
        <w:rPr>
          <w:rFonts w:ascii="Times New Roman" w:hAnsi="Times New Roman" w:cs="Times New Roman"/>
          <w:bCs/>
          <w:sz w:val="28"/>
          <w:szCs w:val="28"/>
          <w:lang w:val="kk-KZ"/>
        </w:rPr>
        <w:t>Метаболизм проце</w:t>
      </w:r>
      <w:r>
        <w:rPr>
          <w:rFonts w:ascii="Times New Roman" w:hAnsi="Times New Roman" w:cs="Times New Roman"/>
          <w:bCs/>
          <w:sz w:val="28"/>
          <w:szCs w:val="28"/>
          <w:lang w:val="kk-KZ"/>
        </w:rPr>
        <w:t>стерін реттеу жалпы принциптері</w:t>
      </w:r>
    </w:p>
    <w:p w:rsidR="00A86AA2" w:rsidRPr="00AA0912" w:rsidRDefault="00A86AA2" w:rsidP="00A86AA2">
      <w:pPr>
        <w:shd w:val="clear" w:color="auto" w:fill="FFFFFF"/>
        <w:spacing w:after="0" w:line="240" w:lineRule="auto"/>
        <w:ind w:firstLine="426"/>
        <w:jc w:val="both"/>
        <w:rPr>
          <w:rFonts w:ascii="Times New Roman" w:hAnsi="Times New Roman" w:cs="Times New Roman"/>
          <w:b/>
          <w:bCs/>
          <w:sz w:val="28"/>
          <w:szCs w:val="28"/>
          <w:lang w:val="kk-KZ"/>
        </w:rPr>
      </w:pPr>
      <w:r w:rsidRPr="00AA0912">
        <w:rPr>
          <w:rFonts w:ascii="Times New Roman" w:hAnsi="Times New Roman" w:cs="Times New Roman"/>
          <w:b/>
          <w:bCs/>
          <w:sz w:val="28"/>
          <w:szCs w:val="28"/>
          <w:lang w:val="kk-KZ"/>
        </w:rPr>
        <w:t>Бақылау сұрақтары:</w:t>
      </w:r>
    </w:p>
    <w:p w:rsidR="00313C36" w:rsidRPr="00313C36" w:rsidRDefault="00313C36" w:rsidP="00C10EF6">
      <w:pPr>
        <w:pStyle w:val="a5"/>
        <w:numPr>
          <w:ilvl w:val="0"/>
          <w:numId w:val="15"/>
        </w:numPr>
        <w:shd w:val="clear" w:color="auto" w:fill="FFFFFF"/>
        <w:spacing w:after="0" w:line="240" w:lineRule="auto"/>
        <w:jc w:val="both"/>
        <w:rPr>
          <w:rFonts w:ascii="Times New Roman" w:hAnsi="Times New Roman" w:cs="Times New Roman"/>
          <w:sz w:val="28"/>
          <w:lang w:val="kk-KZ"/>
        </w:rPr>
      </w:pPr>
      <w:r w:rsidRPr="00313C36">
        <w:rPr>
          <w:rFonts w:ascii="Times New Roman" w:hAnsi="Times New Roman" w:cs="Times New Roman"/>
          <w:sz w:val="28"/>
          <w:lang w:val="kk-KZ"/>
        </w:rPr>
        <w:t xml:space="preserve">Зат алмасуының биохимиялық жұйелерінің өзара байланысы. </w:t>
      </w:r>
    </w:p>
    <w:p w:rsidR="00A86AA2" w:rsidRPr="00AA0912" w:rsidRDefault="00A86AA2" w:rsidP="00A86AA2">
      <w:pPr>
        <w:shd w:val="clear" w:color="auto" w:fill="FFFFFF"/>
        <w:spacing w:after="0" w:line="240" w:lineRule="auto"/>
        <w:ind w:firstLine="426"/>
        <w:jc w:val="both"/>
        <w:rPr>
          <w:rFonts w:ascii="Times New Roman" w:hAnsi="Times New Roman" w:cs="Times New Roman"/>
          <w:b/>
          <w:bCs/>
          <w:sz w:val="28"/>
          <w:szCs w:val="28"/>
          <w:lang w:val="kk-KZ"/>
        </w:rPr>
      </w:pPr>
      <w:r w:rsidRPr="00AA0912">
        <w:rPr>
          <w:rFonts w:ascii="Times New Roman" w:hAnsi="Times New Roman" w:cs="Times New Roman"/>
          <w:b/>
          <w:bCs/>
          <w:sz w:val="28"/>
          <w:szCs w:val="28"/>
          <w:lang w:val="kk-KZ"/>
        </w:rPr>
        <w:t>СӨЖ-ге тапсырмалар:</w:t>
      </w:r>
    </w:p>
    <w:p w:rsidR="00313C36" w:rsidRPr="00313C36" w:rsidRDefault="00313C36" w:rsidP="00C10EF6">
      <w:pPr>
        <w:pStyle w:val="a5"/>
        <w:numPr>
          <w:ilvl w:val="0"/>
          <w:numId w:val="16"/>
        </w:numPr>
        <w:spacing w:after="0" w:line="240" w:lineRule="auto"/>
        <w:jc w:val="both"/>
        <w:rPr>
          <w:rFonts w:ascii="Times New Roman" w:eastAsia="Times New Roman" w:hAnsi="Times New Roman" w:cs="Times New Roman"/>
          <w:color w:val="000000"/>
          <w:sz w:val="28"/>
          <w:lang w:val="kk-KZ"/>
        </w:rPr>
      </w:pPr>
      <w:r w:rsidRPr="00313C36">
        <w:rPr>
          <w:rFonts w:ascii="Times New Roman" w:eastAsia="Times New Roman" w:hAnsi="Times New Roman" w:cs="Times New Roman"/>
          <w:color w:val="000000"/>
          <w:sz w:val="28"/>
          <w:lang w:val="kk-KZ"/>
        </w:rPr>
        <w:t>Клетканың биоэнергетикасы</w:t>
      </w:r>
    </w:p>
    <w:p w:rsidR="00313C36" w:rsidRPr="00313C36" w:rsidRDefault="00313C36" w:rsidP="00C10EF6">
      <w:pPr>
        <w:pStyle w:val="a5"/>
        <w:numPr>
          <w:ilvl w:val="0"/>
          <w:numId w:val="16"/>
        </w:numPr>
        <w:spacing w:after="0" w:line="240" w:lineRule="auto"/>
        <w:jc w:val="both"/>
        <w:rPr>
          <w:rFonts w:ascii="Times New Roman" w:hAnsi="Times New Roman" w:cs="Times New Roman"/>
          <w:b/>
          <w:bCs/>
          <w:sz w:val="28"/>
          <w:szCs w:val="28"/>
          <w:lang w:val="kk-KZ"/>
        </w:rPr>
      </w:pPr>
      <w:r w:rsidRPr="00313C36">
        <w:rPr>
          <w:rFonts w:ascii="Times New Roman" w:eastAsia="Times New Roman" w:hAnsi="Times New Roman" w:cs="Times New Roman"/>
          <w:color w:val="000000"/>
          <w:sz w:val="28"/>
          <w:lang w:val="kk-KZ"/>
        </w:rPr>
        <w:t>Митохондриялар мен хлоропластар, олардың құрылымы, қызметтері</w:t>
      </w:r>
    </w:p>
    <w:p w:rsidR="00A86AA2" w:rsidRPr="00313C36" w:rsidRDefault="00A86AA2" w:rsidP="00313C36">
      <w:pPr>
        <w:spacing w:after="0" w:line="240" w:lineRule="auto"/>
        <w:ind w:left="426"/>
        <w:jc w:val="both"/>
        <w:rPr>
          <w:rFonts w:ascii="Times New Roman" w:hAnsi="Times New Roman" w:cs="Times New Roman"/>
          <w:b/>
          <w:bCs/>
          <w:sz w:val="28"/>
          <w:szCs w:val="28"/>
          <w:lang w:val="kk-KZ"/>
        </w:rPr>
      </w:pPr>
      <w:r w:rsidRPr="00313C36">
        <w:rPr>
          <w:rFonts w:ascii="Times New Roman" w:hAnsi="Times New Roman" w:cs="Times New Roman"/>
          <w:b/>
          <w:bCs/>
          <w:sz w:val="28"/>
          <w:szCs w:val="28"/>
          <w:lang w:val="kk-KZ"/>
        </w:rPr>
        <w:t>I. нұсқа( жай)</w:t>
      </w:r>
    </w:p>
    <w:p w:rsidR="00313C36" w:rsidRDefault="00313C36" w:rsidP="00C10EF6">
      <w:pPr>
        <w:pStyle w:val="a5"/>
        <w:numPr>
          <w:ilvl w:val="0"/>
          <w:numId w:val="17"/>
        </w:numPr>
        <w:spacing w:after="0" w:line="240" w:lineRule="auto"/>
        <w:jc w:val="both"/>
        <w:rPr>
          <w:rFonts w:ascii="Times New Roman" w:eastAsia="Times New Roman" w:hAnsi="Times New Roman" w:cs="Times New Roman"/>
          <w:color w:val="000000"/>
          <w:sz w:val="28"/>
          <w:lang w:val="kk-KZ"/>
        </w:rPr>
      </w:pPr>
      <w:r w:rsidRPr="00313C36">
        <w:rPr>
          <w:rFonts w:ascii="Times New Roman" w:eastAsia="Times New Roman" w:hAnsi="Times New Roman" w:cs="Times New Roman"/>
          <w:color w:val="000000"/>
          <w:sz w:val="28"/>
          <w:lang w:val="kk-KZ"/>
        </w:rPr>
        <w:t xml:space="preserve">АТФ, клеткадағы қызметі. </w:t>
      </w:r>
    </w:p>
    <w:p w:rsidR="00A86AA2" w:rsidRPr="00313C36" w:rsidRDefault="00313C36" w:rsidP="00C10EF6">
      <w:pPr>
        <w:pStyle w:val="a5"/>
        <w:numPr>
          <w:ilvl w:val="0"/>
          <w:numId w:val="17"/>
        </w:numPr>
        <w:spacing w:after="0" w:line="240" w:lineRule="auto"/>
        <w:jc w:val="both"/>
        <w:rPr>
          <w:rFonts w:ascii="Times New Roman" w:eastAsia="Times New Roman" w:hAnsi="Times New Roman" w:cs="Times New Roman"/>
          <w:color w:val="000000"/>
          <w:sz w:val="28"/>
          <w:lang w:val="kk-KZ"/>
        </w:rPr>
      </w:pPr>
      <w:r w:rsidRPr="00313C36">
        <w:rPr>
          <w:rFonts w:ascii="Times New Roman" w:eastAsia="Times New Roman" w:hAnsi="Times New Roman" w:cs="Times New Roman"/>
          <w:color w:val="000000"/>
          <w:sz w:val="28"/>
          <w:lang w:val="kk-KZ"/>
        </w:rPr>
        <w:t xml:space="preserve">Биологиялық тотығу. </w:t>
      </w:r>
    </w:p>
    <w:p w:rsidR="00A86AA2" w:rsidRPr="00AA0912" w:rsidRDefault="00A86AA2" w:rsidP="00A86AA2">
      <w:pPr>
        <w:shd w:val="clear" w:color="auto" w:fill="FFFFFF"/>
        <w:spacing w:after="0" w:line="240" w:lineRule="auto"/>
        <w:ind w:firstLine="426"/>
        <w:jc w:val="both"/>
        <w:rPr>
          <w:rFonts w:ascii="Times New Roman" w:hAnsi="Times New Roman" w:cs="Times New Roman"/>
          <w:b/>
          <w:bCs/>
          <w:sz w:val="28"/>
          <w:szCs w:val="28"/>
          <w:lang w:val="kk-KZ"/>
        </w:rPr>
      </w:pPr>
      <w:r w:rsidRPr="00AA0912">
        <w:rPr>
          <w:rFonts w:ascii="Times New Roman" w:hAnsi="Times New Roman" w:cs="Times New Roman"/>
          <w:b/>
          <w:bCs/>
          <w:sz w:val="28"/>
          <w:szCs w:val="28"/>
          <w:lang w:val="kk-KZ"/>
        </w:rPr>
        <w:t>II. нұсқа (күрделі емес)</w:t>
      </w:r>
    </w:p>
    <w:p w:rsidR="00313C36" w:rsidRDefault="00313C36" w:rsidP="00C10EF6">
      <w:pPr>
        <w:pStyle w:val="a5"/>
        <w:numPr>
          <w:ilvl w:val="0"/>
          <w:numId w:val="18"/>
        </w:numPr>
        <w:spacing w:after="0" w:line="240" w:lineRule="auto"/>
        <w:jc w:val="both"/>
        <w:rPr>
          <w:rFonts w:ascii="Times New Roman" w:eastAsia="Times New Roman" w:hAnsi="Times New Roman" w:cs="Times New Roman"/>
          <w:color w:val="000000"/>
          <w:sz w:val="28"/>
          <w:lang w:val="kk-KZ"/>
        </w:rPr>
      </w:pPr>
      <w:r w:rsidRPr="00313C36">
        <w:rPr>
          <w:rFonts w:ascii="Times New Roman" w:eastAsia="Times New Roman" w:hAnsi="Times New Roman" w:cs="Times New Roman"/>
          <w:color w:val="000000"/>
          <w:sz w:val="28"/>
          <w:lang w:val="kk-KZ"/>
        </w:rPr>
        <w:t xml:space="preserve">Тыныстану тізбегі, оның қызметі. </w:t>
      </w:r>
    </w:p>
    <w:p w:rsidR="00313C36" w:rsidRPr="00313C36" w:rsidRDefault="00313C36" w:rsidP="00C10EF6">
      <w:pPr>
        <w:pStyle w:val="a5"/>
        <w:numPr>
          <w:ilvl w:val="0"/>
          <w:numId w:val="18"/>
        </w:numPr>
        <w:spacing w:after="0" w:line="240" w:lineRule="auto"/>
        <w:jc w:val="both"/>
        <w:rPr>
          <w:rFonts w:ascii="Times New Roman" w:eastAsia="Times New Roman" w:hAnsi="Times New Roman" w:cs="Times New Roman"/>
          <w:color w:val="000000"/>
          <w:sz w:val="28"/>
          <w:lang w:val="kk-KZ"/>
        </w:rPr>
      </w:pPr>
      <w:r w:rsidRPr="00313C36">
        <w:rPr>
          <w:rFonts w:ascii="Times New Roman" w:eastAsia="Times New Roman" w:hAnsi="Times New Roman" w:cs="Times New Roman"/>
          <w:color w:val="000000"/>
          <w:sz w:val="28"/>
          <w:lang w:val="kk-KZ"/>
        </w:rPr>
        <w:t>Тыныстану тізбегінің ферменттік жұйелері.</w:t>
      </w:r>
    </w:p>
    <w:p w:rsidR="00A86AA2" w:rsidRPr="00AA0912" w:rsidRDefault="00A86AA2" w:rsidP="00A86AA2">
      <w:pPr>
        <w:shd w:val="clear" w:color="auto" w:fill="FFFFFF"/>
        <w:spacing w:after="0" w:line="240" w:lineRule="auto"/>
        <w:jc w:val="both"/>
        <w:rPr>
          <w:rFonts w:ascii="Times New Roman" w:hAnsi="Times New Roman" w:cs="Times New Roman"/>
          <w:b/>
          <w:bCs/>
          <w:sz w:val="28"/>
          <w:szCs w:val="28"/>
          <w:lang w:val="kk-KZ"/>
        </w:rPr>
      </w:pPr>
      <w:r>
        <w:rPr>
          <w:rFonts w:ascii="Times New Roman" w:hAnsi="Times New Roman" w:cs="Times New Roman"/>
          <w:b/>
          <w:bCs/>
          <w:sz w:val="28"/>
          <w:szCs w:val="28"/>
          <w:lang w:val="kk-KZ"/>
        </w:rPr>
        <w:t xml:space="preserve">     </w:t>
      </w:r>
      <w:r w:rsidRPr="00AA0912">
        <w:rPr>
          <w:rFonts w:ascii="Times New Roman" w:hAnsi="Times New Roman" w:cs="Times New Roman"/>
          <w:b/>
          <w:bCs/>
          <w:sz w:val="28"/>
          <w:szCs w:val="28"/>
          <w:lang w:val="kk-KZ"/>
        </w:rPr>
        <w:t>III. нұсқа (күрделі)</w:t>
      </w:r>
    </w:p>
    <w:p w:rsidR="00313C36" w:rsidRPr="00313C36" w:rsidRDefault="00313C36" w:rsidP="00C10EF6">
      <w:pPr>
        <w:pStyle w:val="a5"/>
        <w:numPr>
          <w:ilvl w:val="0"/>
          <w:numId w:val="19"/>
        </w:numPr>
        <w:spacing w:after="0" w:line="240" w:lineRule="auto"/>
        <w:rPr>
          <w:rFonts w:ascii="Times New Roman" w:hAnsi="Times New Roman" w:cs="Times New Roman"/>
          <w:bCs/>
          <w:sz w:val="28"/>
          <w:szCs w:val="28"/>
          <w:lang w:val="kk-KZ"/>
        </w:rPr>
      </w:pPr>
      <w:r>
        <w:rPr>
          <w:rFonts w:ascii="Times New Roman" w:hAnsi="Times New Roman" w:cs="Times New Roman"/>
          <w:bCs/>
          <w:sz w:val="28"/>
          <w:szCs w:val="28"/>
          <w:lang w:val="kk-KZ"/>
        </w:rPr>
        <w:t xml:space="preserve"> </w:t>
      </w:r>
      <w:r w:rsidRPr="00313C36">
        <w:rPr>
          <w:rFonts w:ascii="Times New Roman" w:hAnsi="Times New Roman" w:cs="Times New Roman"/>
          <w:bCs/>
          <w:sz w:val="28"/>
          <w:szCs w:val="28"/>
          <w:lang w:val="kk-KZ"/>
        </w:rPr>
        <w:t>Мыс алмасу</w:t>
      </w:r>
    </w:p>
    <w:p w:rsidR="00313C36" w:rsidRPr="00313C36" w:rsidRDefault="00313C36" w:rsidP="00C10EF6">
      <w:pPr>
        <w:pStyle w:val="a5"/>
        <w:numPr>
          <w:ilvl w:val="0"/>
          <w:numId w:val="18"/>
        </w:numPr>
        <w:spacing w:after="0" w:line="240" w:lineRule="auto"/>
        <w:rPr>
          <w:rFonts w:ascii="Times New Roman" w:hAnsi="Times New Roman" w:cs="Times New Roman"/>
          <w:bCs/>
          <w:sz w:val="28"/>
          <w:szCs w:val="28"/>
          <w:lang w:val="kk-KZ"/>
        </w:rPr>
      </w:pPr>
      <w:r w:rsidRPr="00313C36">
        <w:rPr>
          <w:rFonts w:ascii="Times New Roman" w:hAnsi="Times New Roman" w:cs="Times New Roman"/>
          <w:bCs/>
          <w:sz w:val="28"/>
          <w:szCs w:val="28"/>
          <w:lang w:val="kk-KZ"/>
        </w:rPr>
        <w:t>Натрий және калий алмасу</w:t>
      </w:r>
    </w:p>
    <w:p w:rsidR="00313C36" w:rsidRPr="00313C36" w:rsidRDefault="00313C36" w:rsidP="00C10EF6">
      <w:pPr>
        <w:pStyle w:val="a5"/>
        <w:numPr>
          <w:ilvl w:val="0"/>
          <w:numId w:val="18"/>
        </w:numPr>
        <w:spacing w:after="0" w:line="240" w:lineRule="auto"/>
        <w:rPr>
          <w:rFonts w:ascii="Times New Roman" w:hAnsi="Times New Roman" w:cs="Times New Roman"/>
          <w:bCs/>
          <w:sz w:val="28"/>
          <w:szCs w:val="28"/>
          <w:lang w:val="kk-KZ"/>
        </w:rPr>
      </w:pPr>
      <w:r>
        <w:rPr>
          <w:rFonts w:ascii="Times New Roman" w:hAnsi="Times New Roman" w:cs="Times New Roman"/>
          <w:bCs/>
          <w:sz w:val="28"/>
          <w:szCs w:val="28"/>
          <w:lang w:val="kk-KZ"/>
        </w:rPr>
        <w:t>Темір алмасу</w:t>
      </w:r>
    </w:p>
    <w:p w:rsidR="00313C36" w:rsidRDefault="00313C36" w:rsidP="00313C36">
      <w:pPr>
        <w:pStyle w:val="Default"/>
        <w:ind w:left="720"/>
        <w:jc w:val="both"/>
        <w:rPr>
          <w:b/>
          <w:color w:val="auto"/>
          <w:sz w:val="20"/>
          <w:szCs w:val="20"/>
          <w:lang w:val="kk-KZ"/>
        </w:rPr>
      </w:pPr>
    </w:p>
    <w:p w:rsidR="00313C36" w:rsidRDefault="00313C36" w:rsidP="00202355">
      <w:pPr>
        <w:pStyle w:val="Default"/>
        <w:jc w:val="both"/>
        <w:rPr>
          <w:b/>
          <w:color w:val="auto"/>
          <w:sz w:val="20"/>
          <w:szCs w:val="20"/>
          <w:lang w:val="kk-KZ"/>
        </w:rPr>
      </w:pPr>
    </w:p>
    <w:p w:rsidR="00313C36" w:rsidRDefault="00313C36" w:rsidP="00313C36">
      <w:pPr>
        <w:pStyle w:val="Default"/>
        <w:ind w:left="720"/>
        <w:jc w:val="both"/>
        <w:rPr>
          <w:b/>
          <w:color w:val="auto"/>
          <w:sz w:val="20"/>
          <w:szCs w:val="20"/>
          <w:lang w:val="kk-KZ"/>
        </w:rPr>
      </w:pPr>
    </w:p>
    <w:p w:rsidR="00313C36" w:rsidRDefault="00313C36" w:rsidP="00313C36">
      <w:pPr>
        <w:pStyle w:val="Default"/>
        <w:ind w:left="720"/>
        <w:jc w:val="both"/>
        <w:rPr>
          <w:b/>
          <w:color w:val="auto"/>
          <w:sz w:val="20"/>
          <w:szCs w:val="20"/>
          <w:lang w:val="kk-KZ"/>
        </w:rPr>
      </w:pPr>
    </w:p>
    <w:p w:rsidR="00313C36" w:rsidRPr="004F1557" w:rsidRDefault="00313C36" w:rsidP="00313C36">
      <w:pPr>
        <w:spacing w:after="0" w:line="240" w:lineRule="auto"/>
        <w:jc w:val="center"/>
        <w:rPr>
          <w:rFonts w:ascii="Times New Roman" w:hAnsi="Times New Roman" w:cs="Times New Roman"/>
          <w:sz w:val="28"/>
          <w:szCs w:val="28"/>
          <w:lang w:val="kk-KZ"/>
        </w:rPr>
      </w:pPr>
      <w:r>
        <w:rPr>
          <w:rFonts w:ascii="Times New Roman" w:hAnsi="Times New Roman" w:cs="Times New Roman"/>
          <w:b/>
          <w:noProof/>
          <w:color w:val="000000"/>
          <w:sz w:val="28"/>
          <w:szCs w:val="28"/>
          <w:lang w:val="kk-KZ"/>
        </w:rPr>
        <w:t>№6</w:t>
      </w:r>
      <w:r w:rsidRPr="004F1557">
        <w:rPr>
          <w:rFonts w:ascii="Times New Roman" w:hAnsi="Times New Roman" w:cs="Times New Roman"/>
          <w:b/>
          <w:noProof/>
          <w:color w:val="000000"/>
          <w:sz w:val="28"/>
          <w:szCs w:val="28"/>
          <w:lang w:val="kk-KZ"/>
        </w:rPr>
        <w:t>. Тәжірибелік  сабақ</w:t>
      </w:r>
    </w:p>
    <w:p w:rsidR="00313C36" w:rsidRPr="00313C36" w:rsidRDefault="00313C36" w:rsidP="00313C36">
      <w:pPr>
        <w:spacing w:after="0"/>
        <w:jc w:val="center"/>
        <w:rPr>
          <w:b/>
          <w:bCs/>
          <w:sz w:val="28"/>
          <w:szCs w:val="28"/>
          <w:lang w:val="kk-KZ"/>
        </w:rPr>
      </w:pPr>
      <w:r w:rsidRPr="00007543">
        <w:rPr>
          <w:rFonts w:ascii="Times New Roman" w:hAnsi="Times New Roman" w:cs="Times New Roman"/>
          <w:b/>
          <w:noProof/>
          <w:color w:val="000000"/>
          <w:sz w:val="28"/>
          <w:szCs w:val="28"/>
          <w:lang w:val="kk-KZ"/>
        </w:rPr>
        <w:t>Сабақтың тақырыбы</w:t>
      </w:r>
      <w:r w:rsidRPr="00007543">
        <w:rPr>
          <w:rFonts w:ascii="Times New Roman" w:hAnsi="Times New Roman" w:cs="Times New Roman"/>
          <w:noProof/>
          <w:color w:val="000000"/>
          <w:sz w:val="28"/>
          <w:szCs w:val="28"/>
          <w:lang w:val="kk-KZ"/>
        </w:rPr>
        <w:t>:</w:t>
      </w:r>
      <w:r w:rsidRPr="00007543">
        <w:rPr>
          <w:rFonts w:ascii="Times New Roman" w:hAnsi="Times New Roman" w:cs="Times New Roman"/>
          <w:sz w:val="28"/>
          <w:szCs w:val="28"/>
          <w:lang w:val="kk-KZ"/>
        </w:rPr>
        <w:t xml:space="preserve"> </w:t>
      </w:r>
      <w:r w:rsidRPr="00313C36">
        <w:rPr>
          <w:rFonts w:ascii="Times New Roman" w:hAnsi="Times New Roman" w:cs="Times New Roman"/>
          <w:bCs/>
          <w:sz w:val="28"/>
          <w:szCs w:val="28"/>
          <w:lang w:val="kk-KZ"/>
        </w:rPr>
        <w:t>Гликолиз және көмірсулардың пентозалық тотығу жол</w:t>
      </w:r>
      <w:r>
        <w:rPr>
          <w:rFonts w:ascii="Times New Roman" w:hAnsi="Times New Roman" w:cs="Times New Roman"/>
          <w:bCs/>
          <w:sz w:val="28"/>
          <w:szCs w:val="28"/>
          <w:lang w:val="kk-KZ"/>
        </w:rPr>
        <w:t>ы</w:t>
      </w:r>
    </w:p>
    <w:p w:rsidR="00313C36" w:rsidRDefault="00313C36" w:rsidP="00313C36">
      <w:pPr>
        <w:pStyle w:val="Default"/>
        <w:rPr>
          <w:b/>
          <w:sz w:val="28"/>
          <w:szCs w:val="28"/>
          <w:lang w:val="kk-KZ"/>
        </w:rPr>
      </w:pPr>
      <w:r w:rsidRPr="00007543">
        <w:rPr>
          <w:b/>
          <w:sz w:val="28"/>
          <w:szCs w:val="28"/>
          <w:lang w:val="kk-KZ"/>
        </w:rPr>
        <w:t>Сабақтың жоспары:</w:t>
      </w:r>
    </w:p>
    <w:p w:rsidR="00313C36" w:rsidRPr="00313C36" w:rsidRDefault="00313C36" w:rsidP="00C10EF6">
      <w:pPr>
        <w:pStyle w:val="Default"/>
        <w:numPr>
          <w:ilvl w:val="0"/>
          <w:numId w:val="20"/>
        </w:numPr>
        <w:rPr>
          <w:sz w:val="28"/>
          <w:szCs w:val="20"/>
        </w:rPr>
      </w:pPr>
      <w:r w:rsidRPr="00313C36">
        <w:rPr>
          <w:sz w:val="28"/>
          <w:szCs w:val="20"/>
        </w:rPr>
        <w:t>Гликолиз жөнінде негізгі түсінік.</w:t>
      </w:r>
    </w:p>
    <w:p w:rsidR="00313C36" w:rsidRPr="00313C36" w:rsidRDefault="00313C36" w:rsidP="00C10EF6">
      <w:pPr>
        <w:pStyle w:val="Default"/>
        <w:numPr>
          <w:ilvl w:val="0"/>
          <w:numId w:val="20"/>
        </w:numPr>
        <w:rPr>
          <w:sz w:val="28"/>
          <w:szCs w:val="20"/>
        </w:rPr>
      </w:pPr>
      <w:r w:rsidRPr="00313C36">
        <w:rPr>
          <w:sz w:val="28"/>
          <w:szCs w:val="20"/>
        </w:rPr>
        <w:t>Гликолиз реакцияларының реттілігі.</w:t>
      </w:r>
    </w:p>
    <w:p w:rsidR="00313C36" w:rsidRPr="00313C36" w:rsidRDefault="00313C36" w:rsidP="00C10EF6">
      <w:pPr>
        <w:pStyle w:val="Default"/>
        <w:numPr>
          <w:ilvl w:val="0"/>
          <w:numId w:val="20"/>
        </w:numPr>
        <w:rPr>
          <w:sz w:val="20"/>
          <w:szCs w:val="20"/>
        </w:rPr>
      </w:pPr>
      <w:r w:rsidRPr="00313C36">
        <w:rPr>
          <w:sz w:val="28"/>
          <w:szCs w:val="20"/>
        </w:rPr>
        <w:t>Гликолиздің балансы және биологиялық маңызы</w:t>
      </w:r>
      <w:r w:rsidRPr="00DC6260">
        <w:rPr>
          <w:sz w:val="20"/>
          <w:szCs w:val="20"/>
        </w:rPr>
        <w:t>.</w:t>
      </w:r>
    </w:p>
    <w:p w:rsidR="00313C36" w:rsidRDefault="00313C36" w:rsidP="00313C36">
      <w:pPr>
        <w:spacing w:after="0" w:line="240" w:lineRule="auto"/>
        <w:ind w:firstLine="360"/>
        <w:rPr>
          <w:rFonts w:ascii="Times New Roman" w:hAnsi="Times New Roman" w:cs="Times New Roman"/>
          <w:sz w:val="28"/>
          <w:szCs w:val="28"/>
          <w:lang w:val="kk-KZ"/>
        </w:rPr>
      </w:pPr>
      <w:r w:rsidRPr="00313C36">
        <w:rPr>
          <w:sz w:val="20"/>
          <w:szCs w:val="20"/>
          <w:lang w:val="kk-KZ"/>
        </w:rPr>
        <w:t>.</w:t>
      </w:r>
      <w:r w:rsidRPr="008221D9">
        <w:rPr>
          <w:rFonts w:ascii="Times New Roman" w:hAnsi="Times New Roman" w:cs="Times New Roman"/>
          <w:b/>
          <w:noProof/>
          <w:color w:val="000000"/>
          <w:sz w:val="28"/>
          <w:szCs w:val="28"/>
          <w:lang w:val="kk-KZ"/>
        </w:rPr>
        <w:t>Сабақтың мақсаты және міндеті, қабілеттілігі, бейімделуі, құзыреттілігі</w:t>
      </w:r>
      <w:r w:rsidRPr="008221D9">
        <w:rPr>
          <w:rFonts w:ascii="Times New Roman" w:hAnsi="Times New Roman" w:cs="Times New Roman"/>
          <w:noProof/>
          <w:color w:val="000000"/>
          <w:sz w:val="28"/>
          <w:szCs w:val="28"/>
          <w:lang w:val="kk-KZ"/>
        </w:rPr>
        <w:t xml:space="preserve">: </w:t>
      </w:r>
      <w:r>
        <w:rPr>
          <w:rFonts w:ascii="Times New Roman" w:hAnsi="Times New Roman" w:cs="Times New Roman"/>
          <w:noProof/>
          <w:color w:val="000000"/>
          <w:sz w:val="28"/>
          <w:szCs w:val="28"/>
          <w:lang w:val="kk-KZ"/>
        </w:rPr>
        <w:t>Көмірсулардың алмасу зандылығын түсіндіру, а</w:t>
      </w:r>
      <w:r w:rsidRPr="007B6A45">
        <w:rPr>
          <w:rFonts w:ascii="Times New Roman" w:hAnsi="Times New Roman" w:cs="Times New Roman"/>
          <w:noProof/>
          <w:color w:val="000000"/>
          <w:sz w:val="28"/>
          <w:szCs w:val="28"/>
          <w:lang w:val="kk-KZ"/>
        </w:rPr>
        <w:t>наболизм мен катаболизм, олардың өзара байланысы</w:t>
      </w:r>
      <w:r>
        <w:rPr>
          <w:rFonts w:ascii="Times New Roman" w:hAnsi="Times New Roman" w:cs="Times New Roman"/>
          <w:noProof/>
          <w:color w:val="000000"/>
          <w:sz w:val="28"/>
          <w:szCs w:val="28"/>
          <w:lang w:val="kk-KZ"/>
        </w:rPr>
        <w:t xml:space="preserve"> туралы толық мәліміт беру.</w:t>
      </w:r>
    </w:p>
    <w:p w:rsidR="00313C36" w:rsidRPr="007B6A45" w:rsidRDefault="00313C36" w:rsidP="00313C36">
      <w:pPr>
        <w:spacing w:after="0" w:line="240" w:lineRule="auto"/>
        <w:ind w:firstLine="360"/>
        <w:rPr>
          <w:rFonts w:ascii="Times New Roman" w:hAnsi="Times New Roman" w:cs="Times New Roman"/>
          <w:noProof/>
          <w:color w:val="000000"/>
          <w:sz w:val="28"/>
          <w:szCs w:val="28"/>
          <w:lang w:val="kk-KZ"/>
        </w:rPr>
      </w:pPr>
      <w:r w:rsidRPr="008221D9">
        <w:rPr>
          <w:rFonts w:ascii="Times New Roman" w:hAnsi="Times New Roman" w:cs="Times New Roman"/>
          <w:b/>
          <w:noProof/>
          <w:color w:val="000000"/>
          <w:sz w:val="28"/>
          <w:szCs w:val="28"/>
          <w:lang w:val="kk-KZ"/>
        </w:rPr>
        <w:t>Сабақтың қысқаша мазмұны</w:t>
      </w:r>
      <w:r>
        <w:rPr>
          <w:rFonts w:ascii="Times New Roman" w:hAnsi="Times New Roman" w:cs="Times New Roman"/>
          <w:noProof/>
          <w:color w:val="000000"/>
          <w:sz w:val="28"/>
          <w:szCs w:val="28"/>
          <w:lang w:val="kk-KZ"/>
        </w:rPr>
        <w:t>:</w:t>
      </w:r>
    </w:p>
    <w:p w:rsidR="00716B8B" w:rsidRDefault="00313C36" w:rsidP="00313C36">
      <w:pPr>
        <w:pStyle w:val="Default"/>
        <w:ind w:firstLine="360"/>
        <w:jc w:val="both"/>
        <w:rPr>
          <w:sz w:val="28"/>
          <w:lang w:val="kk-KZ"/>
        </w:rPr>
      </w:pPr>
      <w:r w:rsidRPr="00313C36">
        <w:rPr>
          <w:sz w:val="28"/>
          <w:lang w:val="kk-KZ"/>
        </w:rPr>
        <w:t>Глюкозаның гликолиз жолымен ыдырауынан басқа, жасушаға қажетті заттар түзетін тағы басқа жолдары бар. Солардың бірі - пентозофосфаттық жолмен ыдырау. Глюкоза осы жолмен ыдырағанда 2 ерекше зат түзіледі, олар:</w:t>
      </w:r>
    </w:p>
    <w:p w:rsidR="00716B8B" w:rsidRDefault="00313C36" w:rsidP="00716B8B">
      <w:pPr>
        <w:pStyle w:val="Default"/>
        <w:ind w:firstLine="360"/>
        <w:jc w:val="both"/>
        <w:rPr>
          <w:sz w:val="28"/>
          <w:lang w:val="kk-KZ"/>
        </w:rPr>
      </w:pPr>
      <w:r w:rsidRPr="00313C36">
        <w:rPr>
          <w:sz w:val="28"/>
          <w:lang w:val="kk-KZ"/>
        </w:rPr>
        <w:t xml:space="preserve"> НАДФН·Н+ , рибоза-5-фосфат. НАДФН· Н+ - химиялық энергияның тасымалдаушысы болып табылады жəне де ол энергияны өзінің тотықсыздандырғыш қабілеті арқылы жеткізеді. НАДФН·Н+ -тың бұл функциясы, əсі ресе, стероидтардың жəне май қышқылдарының биосинтезі жүретін ұлпаларда, сүт бездерінде, бауырда, бүйрек үсті қабаттарында өте </w:t>
      </w:r>
      <w:r w:rsidRPr="00313C36">
        <w:rPr>
          <w:sz w:val="28"/>
          <w:lang w:val="kk-KZ"/>
        </w:rPr>
        <w:lastRenderedPageBreak/>
        <w:t xml:space="preserve">маңызды орын алады. Рибозо-5-фосфаттың түзілуі нуклеин қыш қылдарының синтезі, көптеген коферменттердің түзілуі үшін маңызды орын алады. Глюкозаның пен тозофосфаттық жолмен ыдырауына қатысатын ферменттер цито зольде орналасқан. Глюкозаның пентозофосфаттық жолмен ыдырауының бірінші реакциясы глюкозо-6-фосфаттың 6-фосфоглюконолактонға дейін дегидрленуі. Бұл реакцияның ферменті глюкоза- 6-фосфатдегидрогеназа. </w:t>
      </w:r>
    </w:p>
    <w:p w:rsidR="00716B8B" w:rsidRDefault="00732916" w:rsidP="00716B8B">
      <w:pPr>
        <w:pStyle w:val="Default"/>
        <w:ind w:firstLine="360"/>
        <w:jc w:val="both"/>
        <w:rPr>
          <w:sz w:val="28"/>
          <w:lang w:val="kk-KZ"/>
        </w:rPr>
      </w:pPr>
      <w:r>
        <w:rPr>
          <w:noProof/>
          <w:sz w:val="28"/>
        </w:rPr>
        <w:pict>
          <v:shapetype id="_x0000_t32" coordsize="21600,21600" o:spt="32" o:oned="t" path="m,l21600,21600e" filled="f">
            <v:path arrowok="t" fillok="f" o:connecttype="none"/>
            <o:lock v:ext="edit" shapetype="t"/>
          </v:shapetype>
          <v:shape id="_x0000_s1026" type="#_x0000_t32" style="position:absolute;left:0;text-align:left;margin-left:143.6pt;margin-top:8.6pt;width:117.1pt;height:0;z-index:251658240" o:connectortype="straight">
            <v:stroke endarrow="block"/>
          </v:shape>
        </w:pict>
      </w:r>
      <w:r w:rsidR="00716B8B">
        <w:rPr>
          <w:sz w:val="28"/>
          <w:lang w:val="kk-KZ"/>
        </w:rPr>
        <w:t xml:space="preserve">1) Глю - 6фосфат                                      6 </w:t>
      </w:r>
      <w:r w:rsidR="00313C36" w:rsidRPr="00313C36">
        <w:rPr>
          <w:sz w:val="28"/>
          <w:lang w:val="kk-KZ"/>
        </w:rPr>
        <w:t xml:space="preserve"> фосфоглюконо </w:t>
      </w:r>
    </w:p>
    <w:p w:rsidR="00716B8B" w:rsidRDefault="00716B8B" w:rsidP="00716B8B">
      <w:pPr>
        <w:pStyle w:val="Default"/>
        <w:ind w:firstLine="360"/>
        <w:jc w:val="both"/>
        <w:rPr>
          <w:sz w:val="28"/>
          <w:lang w:val="kk-KZ"/>
        </w:rPr>
      </w:pPr>
      <w:r>
        <w:rPr>
          <w:sz w:val="28"/>
          <w:lang w:val="kk-KZ"/>
        </w:rPr>
        <w:t xml:space="preserve">                </w:t>
      </w:r>
      <w:r w:rsidR="00313C36" w:rsidRPr="00313C36">
        <w:rPr>
          <w:sz w:val="28"/>
          <w:lang w:val="kk-KZ"/>
        </w:rPr>
        <w:t xml:space="preserve"> </w:t>
      </w:r>
      <w:r w:rsidR="00313C36" w:rsidRPr="00716B8B">
        <w:rPr>
          <w:sz w:val="22"/>
          <w:lang w:val="kk-KZ"/>
        </w:rPr>
        <w:t>лактат глюкозо-6фосфатдегидрогеназа, Mg2+</w:t>
      </w:r>
    </w:p>
    <w:p w:rsidR="00716B8B" w:rsidRDefault="00313C36" w:rsidP="00716B8B">
      <w:pPr>
        <w:pStyle w:val="Default"/>
        <w:ind w:firstLine="360"/>
        <w:jc w:val="both"/>
        <w:rPr>
          <w:sz w:val="28"/>
          <w:lang w:val="kk-KZ"/>
        </w:rPr>
      </w:pPr>
      <w:r w:rsidRPr="00313C36">
        <w:rPr>
          <w:sz w:val="28"/>
          <w:lang w:val="kk-KZ"/>
        </w:rPr>
        <w:t xml:space="preserve"> 2) Екінші реакция - 6-фосфоглюконолактонның гидролизденуі. Бұл реакцияның ферменті - лактоназа. </w:t>
      </w:r>
    </w:p>
    <w:p w:rsidR="00313C36" w:rsidRPr="00716B8B" w:rsidRDefault="00313C36" w:rsidP="00716B8B">
      <w:pPr>
        <w:pStyle w:val="Default"/>
        <w:ind w:firstLine="360"/>
        <w:jc w:val="both"/>
        <w:rPr>
          <w:sz w:val="28"/>
          <w:lang w:val="kk-KZ"/>
        </w:rPr>
      </w:pPr>
      <w:r w:rsidRPr="00313C36">
        <w:rPr>
          <w:sz w:val="28"/>
          <w:lang w:val="kk-KZ"/>
        </w:rPr>
        <w:t>1) Үшінші реакция - 6-фосфоглюкон қышқылының декарбоксилденуі. Бұл реакцияның ферменті - 6-фосфоглюконатдегидрогеназа. Глюкозо-6-фосфаттың тотығуы осы реакциямен бітеді.</w:t>
      </w:r>
    </w:p>
    <w:p w:rsidR="00313C36" w:rsidRDefault="00716B8B" w:rsidP="00716B8B">
      <w:pPr>
        <w:spacing w:after="0" w:line="240" w:lineRule="auto"/>
        <w:ind w:firstLine="360"/>
        <w:rPr>
          <w:rFonts w:ascii="Times New Roman" w:hAnsi="Times New Roman" w:cs="Times New Roman"/>
          <w:sz w:val="28"/>
          <w:szCs w:val="28"/>
          <w:lang w:val="kk-KZ"/>
        </w:rPr>
      </w:pPr>
      <w:r w:rsidRPr="00716B8B">
        <w:rPr>
          <w:rFonts w:ascii="Times New Roman" w:hAnsi="Times New Roman" w:cs="Times New Roman"/>
          <w:sz w:val="28"/>
          <w:szCs w:val="28"/>
          <w:lang w:val="kk-KZ"/>
        </w:rPr>
        <w:t>Төртінші-бесінші реакциялар - рибулозо-5-фосфаттың изомераза ферменттерінің əсерімен рибозо-5-фосфатқа айналуы немесе эпимераза ферментінің əсерінен ксилулоза-5-фосфаттың пайда болуы.</w:t>
      </w:r>
    </w:p>
    <w:p w:rsidR="00716B8B" w:rsidRDefault="00716B8B" w:rsidP="00716B8B">
      <w:pPr>
        <w:spacing w:after="0" w:line="240" w:lineRule="auto"/>
        <w:ind w:firstLine="360"/>
        <w:rPr>
          <w:rFonts w:ascii="Times New Roman" w:hAnsi="Times New Roman" w:cs="Times New Roman"/>
          <w:sz w:val="28"/>
          <w:szCs w:val="28"/>
          <w:lang w:val="kk-KZ"/>
        </w:rPr>
      </w:pPr>
      <w:r w:rsidRPr="00716B8B">
        <w:rPr>
          <w:rFonts w:ascii="Times New Roman" w:hAnsi="Times New Roman" w:cs="Times New Roman"/>
          <w:sz w:val="28"/>
          <w:szCs w:val="28"/>
          <w:lang w:val="kk-KZ"/>
        </w:rPr>
        <w:t>Сонымен, НАДФН·Н+ көп қажет болғанда НАДФН·Н+ -пен қатар түзілетін рибозо-5-фосфат, гликолиздің аралық заттары фруктозо 6-фосфатпен глицеральдегид-3-фосфатқа айналады. Жасушадағы глюкоза-6-фосфаттың тағдыры НАДФН·Н+ -тың, рибозо-5-фосфаттың, АТФ-тың қажеттілігіне тəуелді болады. Бұл əртүрлі жағдайда болуы мүмкін. 222 I жағдай: Жасушада рибозо-5-фосфаттың қажеттілігі НАДФН·Н+ -тың қажеттілігіне қарағанда, əлдеқайда басым. Мұндай жағдайда глюкоза-6-фосфаттың біраз мөлшері гликолиз жолымен фруктозо-6-фосфатқа жəне глицеральдегид -3-фосфатқа айналады. Сонан соң фруктозо-6- фосфаттың 2 молекуласымен глицеральдегид-3-фосфаттың бір молекуласы трансальдолаза жəне транскетолаза ферменттерінің қатысуымен рибозо-5- фосфаттың үш молекуласын түзеді. ІІ жағдай: НАДФН·Н+ пен рибозо-5-фосфаттың жасушада қажеттілігі бірдей болуы мүмкін. Бұл кезде глюкоза-6-фосфаттың бір молекуласынан рибозо-5-фосфаттың бір молекуласы жəне НАДФН·Н+ екі молекуласы түзілетін глюкозаның пен тозофосфаттық жолмен ыдырауының бірінші кезеңі басымырақ жүреді.</w:t>
      </w:r>
    </w:p>
    <w:p w:rsidR="00716B8B" w:rsidRDefault="00716B8B" w:rsidP="00716B8B">
      <w:pPr>
        <w:spacing w:after="0" w:line="240" w:lineRule="auto"/>
        <w:ind w:firstLine="360"/>
        <w:rPr>
          <w:rFonts w:ascii="Times New Roman" w:hAnsi="Times New Roman" w:cs="Times New Roman"/>
          <w:sz w:val="28"/>
          <w:szCs w:val="28"/>
          <w:lang w:val="kk-KZ"/>
        </w:rPr>
      </w:pPr>
      <w:r w:rsidRPr="00716B8B">
        <w:rPr>
          <w:rFonts w:ascii="Times New Roman" w:hAnsi="Times New Roman" w:cs="Times New Roman"/>
          <w:sz w:val="28"/>
          <w:szCs w:val="28"/>
          <w:lang w:val="kk-KZ"/>
        </w:rPr>
        <w:t xml:space="preserve">ІІІ жағдай: НАДФН·Н+ -тың жасушаға қажеттілігі рибозо-5- фосфатқа қарағанда əлдеқайда басым. Бұл жағдайда үш түрлі реакцияның белсенділігі байқалады. - Пентозофосфаттық жолдың бірінші тотығу кезеңі, бұл кезеңде екі НАДФН·Н+ жəне бір рибозо -5-фосфат түзіледі. - Рибозо-5-фосфаттың фруктозо-6-фосфат пен глицеральдегид-3-фосфатқа айналдыратын транскетолазалық жəне трансаль долазалық реакциялар. - Фруктозо-6-фосфатпен глицеральдегид-3-фосфаттың глюкоза-6-фосфатқа айналуын жүргізетін реакциялар. Глюкозаның пентозофосфаттық жолмен ыдырауы кезінде басқа синтездік реакцияларға қажетті НАДФН·Н+ жəне рибозо5-фосфат сияқты заттар түзіліп, бұл процестің екі жақты, яғни амфиболиттік рөлін байқатады. 1. Осы жолмен түзілген кейбір заттардың гликолизге қатысу нəтижесінде энергия түзіліп, бұл жолдың энергетикалық рөлін </w:t>
      </w:r>
      <w:r w:rsidRPr="00716B8B">
        <w:rPr>
          <w:rFonts w:ascii="Times New Roman" w:hAnsi="Times New Roman" w:cs="Times New Roman"/>
          <w:sz w:val="28"/>
          <w:szCs w:val="28"/>
          <w:lang w:val="kk-KZ"/>
        </w:rPr>
        <w:lastRenderedPageBreak/>
        <w:t>сипаттайды. 2. НАДФН·Н+ жəне рибозо -5-фосфат басқа заттардың синтезіне қатысып, бұл жолдың синтездік рөлін көрсетеді: 223 - улы заттар мен дəрі-дəрмектерді залалсыздандыруға қатысады; - май қышқылдарының синтезі мен қор заты жəне құрылымдық майлардың синтезіне қатысады; - холестерин, өт қышқылдары, стероидты гормондардың, D витаминінің синтезіне қажет; - аммиакты залалсыздандыру реакцияларына қажет. Рибозо-5-фосфат гистидиннің, ңуклеозидтердің, ңуклео тидтердің, нуклеотидтік коферменттердің, ДНҚ жəне РНҚ синтезіне, олигонуклеотидтердің синтезіне түседі.</w:t>
      </w:r>
    </w:p>
    <w:p w:rsidR="00716B8B" w:rsidRPr="00AA0912" w:rsidRDefault="00716B8B" w:rsidP="00716B8B">
      <w:pPr>
        <w:shd w:val="clear" w:color="auto" w:fill="FFFFFF"/>
        <w:spacing w:after="0" w:line="240" w:lineRule="auto"/>
        <w:ind w:firstLine="426"/>
        <w:jc w:val="both"/>
        <w:rPr>
          <w:rFonts w:ascii="Times New Roman" w:hAnsi="Times New Roman" w:cs="Times New Roman"/>
          <w:b/>
          <w:bCs/>
          <w:sz w:val="28"/>
          <w:szCs w:val="28"/>
          <w:lang w:val="kk-KZ"/>
        </w:rPr>
      </w:pPr>
      <w:r w:rsidRPr="00AA0912">
        <w:rPr>
          <w:rFonts w:ascii="Times New Roman" w:hAnsi="Times New Roman" w:cs="Times New Roman"/>
          <w:b/>
          <w:bCs/>
          <w:sz w:val="28"/>
          <w:szCs w:val="28"/>
          <w:lang w:val="kk-KZ"/>
        </w:rPr>
        <w:t xml:space="preserve">Тәжірибе сабағында студент: </w:t>
      </w:r>
    </w:p>
    <w:p w:rsidR="00716B8B" w:rsidRPr="00FA4E6F" w:rsidRDefault="00716B8B" w:rsidP="00716B8B">
      <w:pPr>
        <w:spacing w:after="0" w:line="240" w:lineRule="auto"/>
        <w:ind w:firstLine="426"/>
        <w:jc w:val="both"/>
        <w:rPr>
          <w:rFonts w:ascii="Times New Roman" w:hAnsi="Times New Roman" w:cs="Times New Roman"/>
          <w:bCs/>
          <w:sz w:val="28"/>
          <w:szCs w:val="28"/>
          <w:lang w:val="kk-KZ"/>
        </w:rPr>
      </w:pPr>
      <w:r>
        <w:rPr>
          <w:rFonts w:ascii="Times New Roman" w:hAnsi="Times New Roman" w:cs="Times New Roman"/>
          <w:bCs/>
          <w:sz w:val="28"/>
          <w:szCs w:val="28"/>
          <w:lang w:val="kk-KZ"/>
        </w:rPr>
        <w:t>Студе</w:t>
      </w:r>
      <w:r w:rsidR="004B6A47">
        <w:rPr>
          <w:rFonts w:ascii="Times New Roman" w:hAnsi="Times New Roman" w:cs="Times New Roman"/>
          <w:bCs/>
          <w:sz w:val="28"/>
          <w:szCs w:val="28"/>
          <w:lang w:val="kk-KZ"/>
        </w:rPr>
        <w:t>нттер минералдық заттарды</w:t>
      </w:r>
      <w:r>
        <w:rPr>
          <w:rFonts w:ascii="Times New Roman" w:hAnsi="Times New Roman" w:cs="Times New Roman"/>
          <w:bCs/>
          <w:sz w:val="28"/>
          <w:szCs w:val="28"/>
          <w:lang w:val="kk-KZ"/>
        </w:rPr>
        <w:t xml:space="preserve"> түрлерімен  таныса алады. </w:t>
      </w:r>
    </w:p>
    <w:p w:rsidR="00716B8B" w:rsidRPr="00AA0912" w:rsidRDefault="00716B8B" w:rsidP="00716B8B">
      <w:pPr>
        <w:shd w:val="clear" w:color="auto" w:fill="FFFFFF"/>
        <w:spacing w:after="0" w:line="240" w:lineRule="auto"/>
        <w:ind w:firstLine="426"/>
        <w:jc w:val="both"/>
        <w:rPr>
          <w:rFonts w:ascii="Times New Roman" w:hAnsi="Times New Roman" w:cs="Times New Roman"/>
          <w:bCs/>
          <w:sz w:val="28"/>
          <w:szCs w:val="28"/>
          <w:lang w:val="kk-KZ"/>
        </w:rPr>
      </w:pPr>
      <w:r w:rsidRPr="00AA0912">
        <w:rPr>
          <w:rFonts w:ascii="Times New Roman" w:hAnsi="Times New Roman" w:cs="Times New Roman"/>
          <w:bCs/>
          <w:sz w:val="28"/>
          <w:szCs w:val="28"/>
          <w:lang w:val="kk-KZ"/>
        </w:rPr>
        <w:t xml:space="preserve"> </w:t>
      </w:r>
      <w:r w:rsidRPr="00AA0912">
        <w:rPr>
          <w:rFonts w:ascii="Times New Roman" w:hAnsi="Times New Roman" w:cs="Times New Roman"/>
          <w:b/>
          <w:bCs/>
          <w:sz w:val="28"/>
          <w:szCs w:val="28"/>
          <w:lang w:val="kk-KZ"/>
        </w:rPr>
        <w:t>Керекті құрал жабдықтар:</w:t>
      </w:r>
      <w:r>
        <w:rPr>
          <w:rFonts w:ascii="Times New Roman" w:hAnsi="Times New Roman" w:cs="Times New Roman"/>
          <w:bCs/>
          <w:sz w:val="28"/>
          <w:szCs w:val="28"/>
          <w:lang w:val="kk-KZ"/>
        </w:rPr>
        <w:t xml:space="preserve"> плакаттар, суреттер</w:t>
      </w:r>
    </w:p>
    <w:p w:rsidR="00716B8B" w:rsidRPr="00AA0912" w:rsidRDefault="00716B8B" w:rsidP="00716B8B">
      <w:pPr>
        <w:shd w:val="clear" w:color="auto" w:fill="FFFFFF"/>
        <w:spacing w:after="0" w:line="240" w:lineRule="auto"/>
        <w:ind w:firstLine="426"/>
        <w:jc w:val="both"/>
        <w:rPr>
          <w:rFonts w:ascii="Times New Roman" w:hAnsi="Times New Roman" w:cs="Times New Roman"/>
          <w:b/>
          <w:bCs/>
          <w:sz w:val="28"/>
          <w:szCs w:val="28"/>
          <w:lang w:val="kk-KZ"/>
        </w:rPr>
      </w:pPr>
      <w:r w:rsidRPr="00AA0912">
        <w:rPr>
          <w:rFonts w:ascii="Times New Roman" w:hAnsi="Times New Roman" w:cs="Times New Roman"/>
          <w:b/>
          <w:bCs/>
          <w:sz w:val="28"/>
          <w:szCs w:val="28"/>
          <w:lang w:val="kk-KZ"/>
        </w:rPr>
        <w:t>Аудиторияда орындалатын тапсырмалардың тізімі мен түрлері:</w:t>
      </w:r>
    </w:p>
    <w:p w:rsidR="00716B8B" w:rsidRDefault="00716B8B" w:rsidP="00716B8B">
      <w:pPr>
        <w:shd w:val="clear" w:color="auto" w:fill="FFFFFF"/>
        <w:spacing w:after="0" w:line="240" w:lineRule="auto"/>
        <w:ind w:firstLine="426"/>
        <w:jc w:val="both"/>
        <w:rPr>
          <w:rFonts w:ascii="Times New Roman" w:eastAsia="Times New Roman" w:hAnsi="Times New Roman" w:cs="Times New Roman"/>
          <w:color w:val="000000"/>
          <w:sz w:val="28"/>
          <w:szCs w:val="24"/>
          <w:lang w:val="kk-KZ"/>
        </w:rPr>
      </w:pPr>
      <w:r>
        <w:rPr>
          <w:rFonts w:ascii="Times New Roman" w:eastAsia="Times New Roman" w:hAnsi="Times New Roman" w:cs="Times New Roman"/>
          <w:color w:val="000000"/>
          <w:sz w:val="28"/>
          <w:szCs w:val="24"/>
          <w:lang w:val="kk-KZ"/>
        </w:rPr>
        <w:t>1.</w:t>
      </w:r>
      <w:r w:rsidRPr="00313C36">
        <w:rPr>
          <w:lang w:val="kk-KZ"/>
        </w:rPr>
        <w:t xml:space="preserve"> </w:t>
      </w:r>
      <w:r>
        <w:rPr>
          <w:rFonts w:ascii="Times New Roman" w:eastAsia="Times New Roman" w:hAnsi="Times New Roman" w:cs="Times New Roman"/>
          <w:color w:val="000000"/>
          <w:sz w:val="28"/>
          <w:szCs w:val="24"/>
          <w:lang w:val="kk-KZ"/>
        </w:rPr>
        <w:t>Гликолиз</w:t>
      </w:r>
      <w:r w:rsidRPr="00313C36">
        <w:rPr>
          <w:rFonts w:ascii="Times New Roman" w:eastAsia="Times New Roman" w:hAnsi="Times New Roman" w:cs="Times New Roman"/>
          <w:color w:val="000000"/>
          <w:sz w:val="28"/>
          <w:szCs w:val="24"/>
          <w:lang w:val="kk-KZ"/>
        </w:rPr>
        <w:t xml:space="preserve"> </w:t>
      </w:r>
    </w:p>
    <w:p w:rsidR="00716B8B" w:rsidRDefault="00716B8B" w:rsidP="00716B8B">
      <w:pPr>
        <w:shd w:val="clear" w:color="auto" w:fill="FFFFFF"/>
        <w:spacing w:after="0" w:line="240" w:lineRule="auto"/>
        <w:ind w:firstLine="426"/>
        <w:jc w:val="both"/>
        <w:rPr>
          <w:rFonts w:ascii="Times New Roman" w:eastAsia="Times New Roman" w:hAnsi="Times New Roman" w:cs="Times New Roman"/>
          <w:color w:val="000000"/>
          <w:sz w:val="28"/>
          <w:szCs w:val="24"/>
          <w:lang w:val="kk-KZ"/>
        </w:rPr>
      </w:pPr>
      <w:r>
        <w:rPr>
          <w:rFonts w:ascii="Times New Roman" w:eastAsia="Times New Roman" w:hAnsi="Times New Roman" w:cs="Times New Roman"/>
          <w:color w:val="000000"/>
          <w:sz w:val="28"/>
          <w:szCs w:val="24"/>
          <w:lang w:val="kk-KZ"/>
        </w:rPr>
        <w:t>2</w:t>
      </w:r>
      <w:r w:rsidRPr="00313C36">
        <w:rPr>
          <w:rFonts w:ascii="Times New Roman" w:eastAsia="Times New Roman" w:hAnsi="Times New Roman" w:cs="Times New Roman"/>
          <w:color w:val="000000"/>
          <w:sz w:val="28"/>
          <w:szCs w:val="24"/>
          <w:lang w:val="kk-KZ"/>
        </w:rPr>
        <w:t xml:space="preserve">.Лимон қышқылының циклы, оның биологиялық мағынасы, аминқышқылдардың биосинтезімен байланысы. </w:t>
      </w:r>
    </w:p>
    <w:p w:rsidR="00716B8B" w:rsidRPr="00AA0912" w:rsidRDefault="00716B8B" w:rsidP="00716B8B">
      <w:pPr>
        <w:shd w:val="clear" w:color="auto" w:fill="FFFFFF"/>
        <w:spacing w:after="0" w:line="240" w:lineRule="auto"/>
        <w:ind w:firstLine="426"/>
        <w:jc w:val="both"/>
        <w:rPr>
          <w:rFonts w:ascii="Times New Roman" w:hAnsi="Times New Roman" w:cs="Times New Roman"/>
          <w:b/>
          <w:bCs/>
          <w:sz w:val="28"/>
          <w:szCs w:val="28"/>
          <w:lang w:val="kk-KZ"/>
        </w:rPr>
      </w:pPr>
      <w:r w:rsidRPr="00AA0912">
        <w:rPr>
          <w:rFonts w:ascii="Times New Roman" w:hAnsi="Times New Roman" w:cs="Times New Roman"/>
          <w:b/>
          <w:bCs/>
          <w:sz w:val="28"/>
          <w:szCs w:val="28"/>
          <w:lang w:val="kk-KZ"/>
        </w:rPr>
        <w:t>Үй жұмысының тізімі мен түрлері:</w:t>
      </w:r>
    </w:p>
    <w:p w:rsidR="00716B8B" w:rsidRDefault="00716B8B" w:rsidP="00716B8B">
      <w:pPr>
        <w:shd w:val="clear" w:color="auto" w:fill="FFFFFF"/>
        <w:spacing w:after="0" w:line="240" w:lineRule="auto"/>
        <w:ind w:firstLine="426"/>
        <w:jc w:val="both"/>
        <w:rPr>
          <w:rFonts w:ascii="Times New Roman" w:hAnsi="Times New Roman" w:cs="Times New Roman"/>
          <w:bCs/>
          <w:sz w:val="28"/>
          <w:szCs w:val="28"/>
          <w:lang w:val="kk-KZ"/>
        </w:rPr>
      </w:pPr>
      <w:r>
        <w:rPr>
          <w:rFonts w:ascii="Times New Roman" w:hAnsi="Times New Roman" w:cs="Times New Roman"/>
          <w:bCs/>
          <w:sz w:val="28"/>
          <w:szCs w:val="28"/>
          <w:lang w:val="kk-KZ"/>
        </w:rPr>
        <w:t>1.</w:t>
      </w:r>
      <w:r w:rsidRPr="00313C36">
        <w:rPr>
          <w:rFonts w:ascii="Times New Roman" w:hAnsi="Times New Roman" w:cs="Times New Roman"/>
          <w:bCs/>
          <w:sz w:val="28"/>
          <w:szCs w:val="28"/>
          <w:lang w:val="kk-KZ"/>
        </w:rPr>
        <w:t xml:space="preserve">Тотыға фосфорлану. </w:t>
      </w:r>
    </w:p>
    <w:p w:rsidR="00716B8B" w:rsidRDefault="00716B8B" w:rsidP="00716B8B">
      <w:pPr>
        <w:shd w:val="clear" w:color="auto" w:fill="FFFFFF"/>
        <w:spacing w:after="0" w:line="240" w:lineRule="auto"/>
        <w:ind w:firstLine="426"/>
        <w:jc w:val="both"/>
        <w:rPr>
          <w:rFonts w:ascii="Times New Roman" w:hAnsi="Times New Roman" w:cs="Times New Roman"/>
          <w:bCs/>
          <w:sz w:val="28"/>
          <w:szCs w:val="28"/>
          <w:lang w:val="kk-KZ"/>
        </w:rPr>
      </w:pPr>
      <w:r>
        <w:rPr>
          <w:rFonts w:ascii="Times New Roman" w:hAnsi="Times New Roman" w:cs="Times New Roman"/>
          <w:bCs/>
          <w:sz w:val="28"/>
          <w:szCs w:val="28"/>
          <w:lang w:val="kk-KZ"/>
        </w:rPr>
        <w:t>2.</w:t>
      </w:r>
      <w:r w:rsidRPr="00313C36">
        <w:rPr>
          <w:rFonts w:ascii="Times New Roman" w:hAnsi="Times New Roman" w:cs="Times New Roman"/>
          <w:bCs/>
          <w:sz w:val="28"/>
          <w:szCs w:val="28"/>
          <w:lang w:val="kk-KZ"/>
        </w:rPr>
        <w:t>Метаболизм проце</w:t>
      </w:r>
      <w:r>
        <w:rPr>
          <w:rFonts w:ascii="Times New Roman" w:hAnsi="Times New Roman" w:cs="Times New Roman"/>
          <w:bCs/>
          <w:sz w:val="28"/>
          <w:szCs w:val="28"/>
          <w:lang w:val="kk-KZ"/>
        </w:rPr>
        <w:t>стерін реттеу жалпы принциптері</w:t>
      </w:r>
    </w:p>
    <w:p w:rsidR="00716B8B" w:rsidRPr="00AA0912" w:rsidRDefault="00716B8B" w:rsidP="00716B8B">
      <w:pPr>
        <w:shd w:val="clear" w:color="auto" w:fill="FFFFFF"/>
        <w:spacing w:after="0" w:line="240" w:lineRule="auto"/>
        <w:ind w:firstLine="426"/>
        <w:jc w:val="both"/>
        <w:rPr>
          <w:rFonts w:ascii="Times New Roman" w:hAnsi="Times New Roman" w:cs="Times New Roman"/>
          <w:b/>
          <w:bCs/>
          <w:sz w:val="28"/>
          <w:szCs w:val="28"/>
          <w:lang w:val="kk-KZ"/>
        </w:rPr>
      </w:pPr>
      <w:r w:rsidRPr="00AA0912">
        <w:rPr>
          <w:rFonts w:ascii="Times New Roman" w:hAnsi="Times New Roman" w:cs="Times New Roman"/>
          <w:b/>
          <w:bCs/>
          <w:sz w:val="28"/>
          <w:szCs w:val="28"/>
          <w:lang w:val="kk-KZ"/>
        </w:rPr>
        <w:t>Бақылау сұрақтары:</w:t>
      </w:r>
    </w:p>
    <w:p w:rsidR="00716B8B" w:rsidRPr="00313C36" w:rsidRDefault="00716B8B" w:rsidP="00C10EF6">
      <w:pPr>
        <w:pStyle w:val="a5"/>
        <w:numPr>
          <w:ilvl w:val="0"/>
          <w:numId w:val="15"/>
        </w:numPr>
        <w:shd w:val="clear" w:color="auto" w:fill="FFFFFF"/>
        <w:spacing w:after="0" w:line="240" w:lineRule="auto"/>
        <w:jc w:val="both"/>
        <w:rPr>
          <w:rFonts w:ascii="Times New Roman" w:hAnsi="Times New Roman" w:cs="Times New Roman"/>
          <w:sz w:val="28"/>
          <w:lang w:val="kk-KZ"/>
        </w:rPr>
      </w:pPr>
      <w:r w:rsidRPr="00313C36">
        <w:rPr>
          <w:rFonts w:ascii="Times New Roman" w:hAnsi="Times New Roman" w:cs="Times New Roman"/>
          <w:sz w:val="28"/>
          <w:lang w:val="kk-KZ"/>
        </w:rPr>
        <w:t xml:space="preserve">Зат алмасуының биохимиялық жұйелерінің өзара байланысы. </w:t>
      </w:r>
    </w:p>
    <w:p w:rsidR="00716B8B" w:rsidRPr="00AA0912" w:rsidRDefault="00716B8B" w:rsidP="00716B8B">
      <w:pPr>
        <w:shd w:val="clear" w:color="auto" w:fill="FFFFFF"/>
        <w:spacing w:after="0" w:line="240" w:lineRule="auto"/>
        <w:ind w:firstLine="426"/>
        <w:jc w:val="both"/>
        <w:rPr>
          <w:rFonts w:ascii="Times New Roman" w:hAnsi="Times New Roman" w:cs="Times New Roman"/>
          <w:b/>
          <w:bCs/>
          <w:sz w:val="28"/>
          <w:szCs w:val="28"/>
          <w:lang w:val="kk-KZ"/>
        </w:rPr>
      </w:pPr>
      <w:r w:rsidRPr="00AA0912">
        <w:rPr>
          <w:rFonts w:ascii="Times New Roman" w:hAnsi="Times New Roman" w:cs="Times New Roman"/>
          <w:b/>
          <w:bCs/>
          <w:sz w:val="28"/>
          <w:szCs w:val="28"/>
          <w:lang w:val="kk-KZ"/>
        </w:rPr>
        <w:t>СӨЖ-ге тапсырмалар:</w:t>
      </w:r>
    </w:p>
    <w:p w:rsidR="00716B8B" w:rsidRPr="00313C36" w:rsidRDefault="00716B8B" w:rsidP="00C10EF6">
      <w:pPr>
        <w:pStyle w:val="a5"/>
        <w:numPr>
          <w:ilvl w:val="0"/>
          <w:numId w:val="16"/>
        </w:numPr>
        <w:spacing w:after="0" w:line="240" w:lineRule="auto"/>
        <w:jc w:val="both"/>
        <w:rPr>
          <w:rFonts w:ascii="Times New Roman" w:eastAsia="Times New Roman" w:hAnsi="Times New Roman" w:cs="Times New Roman"/>
          <w:color w:val="000000"/>
          <w:sz w:val="28"/>
          <w:lang w:val="kk-KZ"/>
        </w:rPr>
      </w:pPr>
      <w:r w:rsidRPr="00313C36">
        <w:rPr>
          <w:rFonts w:ascii="Times New Roman" w:eastAsia="Times New Roman" w:hAnsi="Times New Roman" w:cs="Times New Roman"/>
          <w:color w:val="000000"/>
          <w:sz w:val="28"/>
          <w:lang w:val="kk-KZ"/>
        </w:rPr>
        <w:t>Клетканың биоэнергетикасы</w:t>
      </w:r>
    </w:p>
    <w:p w:rsidR="00716B8B" w:rsidRPr="00313C36" w:rsidRDefault="00716B8B" w:rsidP="00C10EF6">
      <w:pPr>
        <w:pStyle w:val="a5"/>
        <w:numPr>
          <w:ilvl w:val="0"/>
          <w:numId w:val="16"/>
        </w:numPr>
        <w:spacing w:after="0" w:line="240" w:lineRule="auto"/>
        <w:jc w:val="both"/>
        <w:rPr>
          <w:rFonts w:ascii="Times New Roman" w:hAnsi="Times New Roman" w:cs="Times New Roman"/>
          <w:b/>
          <w:bCs/>
          <w:sz w:val="28"/>
          <w:szCs w:val="28"/>
          <w:lang w:val="kk-KZ"/>
        </w:rPr>
      </w:pPr>
      <w:r w:rsidRPr="00313C36">
        <w:rPr>
          <w:rFonts w:ascii="Times New Roman" w:eastAsia="Times New Roman" w:hAnsi="Times New Roman" w:cs="Times New Roman"/>
          <w:color w:val="000000"/>
          <w:sz w:val="28"/>
          <w:lang w:val="kk-KZ"/>
        </w:rPr>
        <w:t>Митохондриялар мен хлоропластар, олардың құрылымы, қызметтері</w:t>
      </w:r>
    </w:p>
    <w:p w:rsidR="00716B8B" w:rsidRPr="00313C36" w:rsidRDefault="00716B8B" w:rsidP="00716B8B">
      <w:pPr>
        <w:spacing w:after="0" w:line="240" w:lineRule="auto"/>
        <w:ind w:left="426"/>
        <w:jc w:val="both"/>
        <w:rPr>
          <w:rFonts w:ascii="Times New Roman" w:hAnsi="Times New Roman" w:cs="Times New Roman"/>
          <w:b/>
          <w:bCs/>
          <w:sz w:val="28"/>
          <w:szCs w:val="28"/>
          <w:lang w:val="kk-KZ"/>
        </w:rPr>
      </w:pPr>
      <w:r w:rsidRPr="00313C36">
        <w:rPr>
          <w:rFonts w:ascii="Times New Roman" w:hAnsi="Times New Roman" w:cs="Times New Roman"/>
          <w:b/>
          <w:bCs/>
          <w:sz w:val="28"/>
          <w:szCs w:val="28"/>
          <w:lang w:val="kk-KZ"/>
        </w:rPr>
        <w:t>I. нұсқа( жай)</w:t>
      </w:r>
    </w:p>
    <w:p w:rsidR="00716B8B" w:rsidRDefault="00716B8B" w:rsidP="00C10EF6">
      <w:pPr>
        <w:pStyle w:val="a5"/>
        <w:numPr>
          <w:ilvl w:val="0"/>
          <w:numId w:val="17"/>
        </w:numPr>
        <w:spacing w:after="0" w:line="240" w:lineRule="auto"/>
        <w:jc w:val="both"/>
        <w:rPr>
          <w:rFonts w:ascii="Times New Roman" w:eastAsia="Times New Roman" w:hAnsi="Times New Roman" w:cs="Times New Roman"/>
          <w:color w:val="000000"/>
          <w:sz w:val="28"/>
          <w:lang w:val="kk-KZ"/>
        </w:rPr>
      </w:pPr>
      <w:r w:rsidRPr="00313C36">
        <w:rPr>
          <w:rFonts w:ascii="Times New Roman" w:eastAsia="Times New Roman" w:hAnsi="Times New Roman" w:cs="Times New Roman"/>
          <w:color w:val="000000"/>
          <w:sz w:val="28"/>
          <w:lang w:val="kk-KZ"/>
        </w:rPr>
        <w:t xml:space="preserve">АТФ, клеткадағы қызметі. </w:t>
      </w:r>
    </w:p>
    <w:p w:rsidR="00716B8B" w:rsidRPr="00313C36" w:rsidRDefault="00716B8B" w:rsidP="00C10EF6">
      <w:pPr>
        <w:pStyle w:val="a5"/>
        <w:numPr>
          <w:ilvl w:val="0"/>
          <w:numId w:val="17"/>
        </w:numPr>
        <w:spacing w:after="0" w:line="240" w:lineRule="auto"/>
        <w:jc w:val="both"/>
        <w:rPr>
          <w:rFonts w:ascii="Times New Roman" w:eastAsia="Times New Roman" w:hAnsi="Times New Roman" w:cs="Times New Roman"/>
          <w:color w:val="000000"/>
          <w:sz w:val="28"/>
          <w:lang w:val="kk-KZ"/>
        </w:rPr>
      </w:pPr>
      <w:r w:rsidRPr="00313C36">
        <w:rPr>
          <w:rFonts w:ascii="Times New Roman" w:eastAsia="Times New Roman" w:hAnsi="Times New Roman" w:cs="Times New Roman"/>
          <w:color w:val="000000"/>
          <w:sz w:val="28"/>
          <w:lang w:val="kk-KZ"/>
        </w:rPr>
        <w:t xml:space="preserve">Биологиялық тотығу. </w:t>
      </w:r>
    </w:p>
    <w:p w:rsidR="00716B8B" w:rsidRPr="00AA0912" w:rsidRDefault="00716B8B" w:rsidP="00716B8B">
      <w:pPr>
        <w:shd w:val="clear" w:color="auto" w:fill="FFFFFF"/>
        <w:spacing w:after="0" w:line="240" w:lineRule="auto"/>
        <w:ind w:firstLine="426"/>
        <w:jc w:val="both"/>
        <w:rPr>
          <w:rFonts w:ascii="Times New Roman" w:hAnsi="Times New Roman" w:cs="Times New Roman"/>
          <w:b/>
          <w:bCs/>
          <w:sz w:val="28"/>
          <w:szCs w:val="28"/>
          <w:lang w:val="kk-KZ"/>
        </w:rPr>
      </w:pPr>
      <w:r w:rsidRPr="00AA0912">
        <w:rPr>
          <w:rFonts w:ascii="Times New Roman" w:hAnsi="Times New Roman" w:cs="Times New Roman"/>
          <w:b/>
          <w:bCs/>
          <w:sz w:val="28"/>
          <w:szCs w:val="28"/>
          <w:lang w:val="kk-KZ"/>
        </w:rPr>
        <w:t>II. нұсқа (күрделі емес)</w:t>
      </w:r>
    </w:p>
    <w:p w:rsidR="00716B8B" w:rsidRDefault="00716B8B" w:rsidP="00C10EF6">
      <w:pPr>
        <w:pStyle w:val="a5"/>
        <w:numPr>
          <w:ilvl w:val="0"/>
          <w:numId w:val="18"/>
        </w:numPr>
        <w:spacing w:after="0" w:line="240" w:lineRule="auto"/>
        <w:jc w:val="both"/>
        <w:rPr>
          <w:rFonts w:ascii="Times New Roman" w:eastAsia="Times New Roman" w:hAnsi="Times New Roman" w:cs="Times New Roman"/>
          <w:color w:val="000000"/>
          <w:sz w:val="28"/>
          <w:lang w:val="kk-KZ"/>
        </w:rPr>
      </w:pPr>
      <w:r w:rsidRPr="00313C36">
        <w:rPr>
          <w:rFonts w:ascii="Times New Roman" w:eastAsia="Times New Roman" w:hAnsi="Times New Roman" w:cs="Times New Roman"/>
          <w:color w:val="000000"/>
          <w:sz w:val="28"/>
          <w:lang w:val="kk-KZ"/>
        </w:rPr>
        <w:t xml:space="preserve">Тыныстану тізбегі, оның қызметі. </w:t>
      </w:r>
    </w:p>
    <w:p w:rsidR="00716B8B" w:rsidRPr="00313C36" w:rsidRDefault="00716B8B" w:rsidP="00C10EF6">
      <w:pPr>
        <w:pStyle w:val="a5"/>
        <w:numPr>
          <w:ilvl w:val="0"/>
          <w:numId w:val="18"/>
        </w:numPr>
        <w:spacing w:after="0" w:line="240" w:lineRule="auto"/>
        <w:jc w:val="both"/>
        <w:rPr>
          <w:rFonts w:ascii="Times New Roman" w:eastAsia="Times New Roman" w:hAnsi="Times New Roman" w:cs="Times New Roman"/>
          <w:color w:val="000000"/>
          <w:sz w:val="28"/>
          <w:lang w:val="kk-KZ"/>
        </w:rPr>
      </w:pPr>
      <w:r w:rsidRPr="00313C36">
        <w:rPr>
          <w:rFonts w:ascii="Times New Roman" w:eastAsia="Times New Roman" w:hAnsi="Times New Roman" w:cs="Times New Roman"/>
          <w:color w:val="000000"/>
          <w:sz w:val="28"/>
          <w:lang w:val="kk-KZ"/>
        </w:rPr>
        <w:t>Тыныстану тізбегінің ферменттік жұйелері.</w:t>
      </w:r>
    </w:p>
    <w:p w:rsidR="00716B8B" w:rsidRPr="00AA0912" w:rsidRDefault="00716B8B" w:rsidP="00716B8B">
      <w:pPr>
        <w:shd w:val="clear" w:color="auto" w:fill="FFFFFF"/>
        <w:spacing w:after="0" w:line="240" w:lineRule="auto"/>
        <w:jc w:val="both"/>
        <w:rPr>
          <w:rFonts w:ascii="Times New Roman" w:hAnsi="Times New Roman" w:cs="Times New Roman"/>
          <w:b/>
          <w:bCs/>
          <w:sz w:val="28"/>
          <w:szCs w:val="28"/>
          <w:lang w:val="kk-KZ"/>
        </w:rPr>
      </w:pPr>
      <w:r>
        <w:rPr>
          <w:rFonts w:ascii="Times New Roman" w:hAnsi="Times New Roman" w:cs="Times New Roman"/>
          <w:b/>
          <w:bCs/>
          <w:sz w:val="28"/>
          <w:szCs w:val="28"/>
          <w:lang w:val="kk-KZ"/>
        </w:rPr>
        <w:t xml:space="preserve">     </w:t>
      </w:r>
      <w:r w:rsidRPr="00AA0912">
        <w:rPr>
          <w:rFonts w:ascii="Times New Roman" w:hAnsi="Times New Roman" w:cs="Times New Roman"/>
          <w:b/>
          <w:bCs/>
          <w:sz w:val="28"/>
          <w:szCs w:val="28"/>
          <w:lang w:val="kk-KZ"/>
        </w:rPr>
        <w:t>III. нұсқа (күрделі)</w:t>
      </w:r>
    </w:p>
    <w:p w:rsidR="00716B8B" w:rsidRPr="00490933" w:rsidRDefault="00716B8B" w:rsidP="00C10EF6">
      <w:pPr>
        <w:pStyle w:val="a5"/>
        <w:numPr>
          <w:ilvl w:val="0"/>
          <w:numId w:val="21"/>
        </w:numPr>
        <w:spacing w:after="0" w:line="240" w:lineRule="auto"/>
        <w:rPr>
          <w:rFonts w:ascii="Times New Roman" w:hAnsi="Times New Roman" w:cs="Times New Roman"/>
          <w:bCs/>
          <w:sz w:val="28"/>
          <w:szCs w:val="28"/>
          <w:lang w:val="kk-KZ"/>
        </w:rPr>
      </w:pPr>
      <w:r w:rsidRPr="00490933">
        <w:rPr>
          <w:rFonts w:ascii="Times New Roman" w:hAnsi="Times New Roman" w:cs="Times New Roman"/>
          <w:bCs/>
          <w:sz w:val="28"/>
          <w:szCs w:val="28"/>
          <w:lang w:val="kk-KZ"/>
        </w:rPr>
        <w:t xml:space="preserve"> Мыс алмасу</w:t>
      </w:r>
    </w:p>
    <w:p w:rsidR="00716B8B" w:rsidRPr="00313C36" w:rsidRDefault="00716B8B" w:rsidP="00C10EF6">
      <w:pPr>
        <w:pStyle w:val="a5"/>
        <w:numPr>
          <w:ilvl w:val="0"/>
          <w:numId w:val="21"/>
        </w:numPr>
        <w:spacing w:after="0" w:line="240" w:lineRule="auto"/>
        <w:rPr>
          <w:rFonts w:ascii="Times New Roman" w:hAnsi="Times New Roman" w:cs="Times New Roman"/>
          <w:bCs/>
          <w:sz w:val="28"/>
          <w:szCs w:val="28"/>
          <w:lang w:val="kk-KZ"/>
        </w:rPr>
      </w:pPr>
      <w:r w:rsidRPr="00313C36">
        <w:rPr>
          <w:rFonts w:ascii="Times New Roman" w:hAnsi="Times New Roman" w:cs="Times New Roman"/>
          <w:bCs/>
          <w:sz w:val="28"/>
          <w:szCs w:val="28"/>
          <w:lang w:val="kk-KZ"/>
        </w:rPr>
        <w:t>Натрий және калий алмасу</w:t>
      </w:r>
    </w:p>
    <w:p w:rsidR="00716B8B" w:rsidRPr="00313C36" w:rsidRDefault="00716B8B" w:rsidP="00C10EF6">
      <w:pPr>
        <w:pStyle w:val="a5"/>
        <w:numPr>
          <w:ilvl w:val="0"/>
          <w:numId w:val="21"/>
        </w:numPr>
        <w:spacing w:after="0" w:line="240" w:lineRule="auto"/>
        <w:rPr>
          <w:rFonts w:ascii="Times New Roman" w:hAnsi="Times New Roman" w:cs="Times New Roman"/>
          <w:bCs/>
          <w:sz w:val="28"/>
          <w:szCs w:val="28"/>
          <w:lang w:val="kk-KZ"/>
        </w:rPr>
      </w:pPr>
      <w:r>
        <w:rPr>
          <w:rFonts w:ascii="Times New Roman" w:hAnsi="Times New Roman" w:cs="Times New Roman"/>
          <w:bCs/>
          <w:sz w:val="28"/>
          <w:szCs w:val="28"/>
          <w:lang w:val="kk-KZ"/>
        </w:rPr>
        <w:t>Темір алмасу</w:t>
      </w:r>
    </w:p>
    <w:p w:rsidR="00716B8B" w:rsidRDefault="00716B8B" w:rsidP="00716B8B">
      <w:pPr>
        <w:pStyle w:val="Default"/>
        <w:ind w:left="720"/>
        <w:jc w:val="both"/>
        <w:rPr>
          <w:b/>
          <w:color w:val="auto"/>
          <w:sz w:val="20"/>
          <w:szCs w:val="20"/>
          <w:lang w:val="kk-KZ"/>
        </w:rPr>
      </w:pPr>
    </w:p>
    <w:p w:rsidR="00202355" w:rsidRDefault="00202355" w:rsidP="00716B8B">
      <w:pPr>
        <w:pStyle w:val="Default"/>
        <w:ind w:left="720"/>
        <w:jc w:val="both"/>
        <w:rPr>
          <w:b/>
          <w:color w:val="auto"/>
          <w:sz w:val="20"/>
          <w:szCs w:val="20"/>
          <w:lang w:val="kk-KZ"/>
        </w:rPr>
      </w:pPr>
    </w:p>
    <w:p w:rsidR="00202355" w:rsidRDefault="00202355" w:rsidP="00716B8B">
      <w:pPr>
        <w:pStyle w:val="Default"/>
        <w:ind w:left="720"/>
        <w:jc w:val="both"/>
        <w:rPr>
          <w:b/>
          <w:color w:val="auto"/>
          <w:sz w:val="20"/>
          <w:szCs w:val="20"/>
          <w:lang w:val="kk-KZ"/>
        </w:rPr>
      </w:pPr>
    </w:p>
    <w:p w:rsidR="004B6A47" w:rsidRPr="004F1557" w:rsidRDefault="004B6A47" w:rsidP="004B6A47">
      <w:pPr>
        <w:spacing w:after="0" w:line="240" w:lineRule="auto"/>
        <w:jc w:val="center"/>
        <w:rPr>
          <w:rFonts w:ascii="Times New Roman" w:hAnsi="Times New Roman" w:cs="Times New Roman"/>
          <w:sz w:val="28"/>
          <w:szCs w:val="28"/>
          <w:lang w:val="kk-KZ"/>
        </w:rPr>
      </w:pPr>
      <w:r>
        <w:rPr>
          <w:rFonts w:ascii="Times New Roman" w:hAnsi="Times New Roman" w:cs="Times New Roman"/>
          <w:b/>
          <w:noProof/>
          <w:color w:val="000000"/>
          <w:sz w:val="28"/>
          <w:szCs w:val="28"/>
          <w:lang w:val="kk-KZ"/>
        </w:rPr>
        <w:t>№7</w:t>
      </w:r>
      <w:r w:rsidRPr="004F1557">
        <w:rPr>
          <w:rFonts w:ascii="Times New Roman" w:hAnsi="Times New Roman" w:cs="Times New Roman"/>
          <w:b/>
          <w:noProof/>
          <w:color w:val="000000"/>
          <w:sz w:val="28"/>
          <w:szCs w:val="28"/>
          <w:lang w:val="kk-KZ"/>
        </w:rPr>
        <w:t>. Тәжірибелік  сабақ</w:t>
      </w:r>
    </w:p>
    <w:p w:rsidR="004B6A47" w:rsidRPr="004B6A47" w:rsidRDefault="004B6A47" w:rsidP="004B6A47">
      <w:pPr>
        <w:spacing w:after="0"/>
        <w:jc w:val="center"/>
        <w:rPr>
          <w:rFonts w:ascii="Times New Roman" w:hAnsi="Times New Roman" w:cs="Times New Roman"/>
          <w:bCs/>
          <w:sz w:val="28"/>
          <w:szCs w:val="28"/>
          <w:lang w:val="kk-KZ"/>
        </w:rPr>
      </w:pPr>
      <w:r w:rsidRPr="00007543">
        <w:rPr>
          <w:rFonts w:ascii="Times New Roman" w:hAnsi="Times New Roman" w:cs="Times New Roman"/>
          <w:b/>
          <w:noProof/>
          <w:color w:val="000000"/>
          <w:sz w:val="28"/>
          <w:szCs w:val="28"/>
          <w:lang w:val="kk-KZ"/>
        </w:rPr>
        <w:t>Сабақтың тақырыбы</w:t>
      </w:r>
      <w:r w:rsidRPr="00007543">
        <w:rPr>
          <w:rFonts w:ascii="Times New Roman" w:hAnsi="Times New Roman" w:cs="Times New Roman"/>
          <w:noProof/>
          <w:color w:val="000000"/>
          <w:sz w:val="28"/>
          <w:szCs w:val="28"/>
          <w:lang w:val="kk-KZ"/>
        </w:rPr>
        <w:t>:</w:t>
      </w:r>
      <w:r w:rsidRPr="00007543">
        <w:rPr>
          <w:rFonts w:ascii="Times New Roman" w:hAnsi="Times New Roman" w:cs="Times New Roman"/>
          <w:sz w:val="28"/>
          <w:szCs w:val="28"/>
          <w:lang w:val="kk-KZ"/>
        </w:rPr>
        <w:t xml:space="preserve"> </w:t>
      </w:r>
      <w:r w:rsidRPr="004B6A47">
        <w:rPr>
          <w:rFonts w:ascii="Times New Roman" w:hAnsi="Times New Roman" w:cs="Times New Roman"/>
          <w:bCs/>
          <w:sz w:val="28"/>
          <w:szCs w:val="28"/>
          <w:lang w:val="kk-KZ"/>
        </w:rPr>
        <w:t xml:space="preserve">Липидтердің химиясы. Қарапайым липидтер </w:t>
      </w:r>
    </w:p>
    <w:p w:rsidR="004B6A47" w:rsidRDefault="004B6A47" w:rsidP="004B6A47">
      <w:pPr>
        <w:spacing w:after="0"/>
        <w:rPr>
          <w:b/>
          <w:sz w:val="28"/>
          <w:szCs w:val="28"/>
          <w:lang w:val="kk-KZ"/>
        </w:rPr>
      </w:pPr>
      <w:r w:rsidRPr="00007543">
        <w:rPr>
          <w:rFonts w:ascii="Times New Roman" w:hAnsi="Times New Roman" w:cs="Times New Roman"/>
          <w:b/>
          <w:sz w:val="28"/>
          <w:szCs w:val="28"/>
          <w:lang w:val="kk-KZ"/>
        </w:rPr>
        <w:t>Сабақтың жоспары:</w:t>
      </w:r>
    </w:p>
    <w:p w:rsidR="004B6A47" w:rsidRPr="004B6A47" w:rsidRDefault="004B6A47" w:rsidP="00C10EF6">
      <w:pPr>
        <w:numPr>
          <w:ilvl w:val="0"/>
          <w:numId w:val="22"/>
        </w:numPr>
        <w:spacing w:after="0" w:line="240" w:lineRule="auto"/>
        <w:rPr>
          <w:rFonts w:ascii="Times New Roman" w:eastAsia="Times New Roman" w:hAnsi="Times New Roman" w:cs="Times New Roman"/>
          <w:color w:val="000000"/>
          <w:sz w:val="28"/>
          <w:szCs w:val="20"/>
          <w:lang w:val="kk-KZ"/>
        </w:rPr>
      </w:pPr>
      <w:r w:rsidRPr="004B6A47">
        <w:rPr>
          <w:rFonts w:ascii="Times New Roman" w:eastAsia="Times New Roman" w:hAnsi="Times New Roman" w:cs="Times New Roman"/>
          <w:color w:val="000000"/>
          <w:sz w:val="28"/>
          <w:szCs w:val="20"/>
          <w:lang w:val="kk-KZ"/>
        </w:rPr>
        <w:t>«Липидтер құрылымы мен жіктелуі» тақырыбына мультимедиялық көрсетілім.</w:t>
      </w:r>
    </w:p>
    <w:p w:rsidR="004B6A47" w:rsidRPr="004B6A47" w:rsidRDefault="004B6A47" w:rsidP="00C10EF6">
      <w:pPr>
        <w:numPr>
          <w:ilvl w:val="0"/>
          <w:numId w:val="22"/>
        </w:numPr>
        <w:spacing w:after="0" w:line="240" w:lineRule="auto"/>
        <w:rPr>
          <w:rFonts w:ascii="Times New Roman" w:eastAsia="Times New Roman" w:hAnsi="Times New Roman" w:cs="Times New Roman"/>
          <w:color w:val="000000"/>
          <w:sz w:val="28"/>
          <w:szCs w:val="20"/>
        </w:rPr>
      </w:pPr>
      <w:r w:rsidRPr="004B6A47">
        <w:rPr>
          <w:rFonts w:ascii="Times New Roman" w:eastAsia="Times New Roman" w:hAnsi="Times New Roman" w:cs="Times New Roman"/>
          <w:color w:val="000000"/>
          <w:sz w:val="28"/>
          <w:szCs w:val="20"/>
        </w:rPr>
        <w:t>Липидтер жөнінде жалпы түсінік.</w:t>
      </w:r>
    </w:p>
    <w:p w:rsidR="004B6A47" w:rsidRPr="004B6A47" w:rsidRDefault="004B6A47" w:rsidP="00C10EF6">
      <w:pPr>
        <w:numPr>
          <w:ilvl w:val="0"/>
          <w:numId w:val="22"/>
        </w:numPr>
        <w:spacing w:after="0" w:line="240" w:lineRule="auto"/>
        <w:rPr>
          <w:rFonts w:ascii="Times New Roman" w:eastAsia="Times New Roman" w:hAnsi="Times New Roman" w:cs="Times New Roman"/>
          <w:color w:val="000000"/>
          <w:sz w:val="28"/>
          <w:szCs w:val="20"/>
        </w:rPr>
      </w:pPr>
      <w:r w:rsidRPr="004B6A47">
        <w:rPr>
          <w:rFonts w:ascii="Times New Roman" w:eastAsia="Times New Roman" w:hAnsi="Times New Roman" w:cs="Times New Roman"/>
          <w:color w:val="000000"/>
          <w:sz w:val="28"/>
          <w:szCs w:val="20"/>
        </w:rPr>
        <w:t>Липидтердің жіктелуі.</w:t>
      </w:r>
    </w:p>
    <w:p w:rsidR="004B6A47" w:rsidRDefault="004B6A47" w:rsidP="00C10EF6">
      <w:pPr>
        <w:numPr>
          <w:ilvl w:val="0"/>
          <w:numId w:val="22"/>
        </w:numPr>
        <w:spacing w:after="0" w:line="240" w:lineRule="auto"/>
        <w:rPr>
          <w:rFonts w:ascii="Times New Roman" w:eastAsia="Times New Roman" w:hAnsi="Times New Roman" w:cs="Times New Roman"/>
          <w:color w:val="000000"/>
          <w:sz w:val="28"/>
          <w:szCs w:val="20"/>
          <w:lang w:val="kk-KZ"/>
        </w:rPr>
      </w:pPr>
      <w:r w:rsidRPr="004B6A47">
        <w:rPr>
          <w:rFonts w:ascii="Times New Roman" w:eastAsia="Times New Roman" w:hAnsi="Times New Roman" w:cs="Times New Roman"/>
          <w:color w:val="000000"/>
          <w:sz w:val="28"/>
          <w:szCs w:val="20"/>
          <w:lang w:val="kk-KZ"/>
        </w:rPr>
        <w:t>Липидтердің құрамы және қасиеттері.</w:t>
      </w:r>
    </w:p>
    <w:p w:rsidR="004B6A47" w:rsidRPr="004B6A47" w:rsidRDefault="004B6A47" w:rsidP="004B6A47">
      <w:pPr>
        <w:spacing w:after="0" w:line="240" w:lineRule="auto"/>
        <w:ind w:left="360"/>
        <w:rPr>
          <w:rFonts w:ascii="Times New Roman" w:eastAsia="Times New Roman" w:hAnsi="Times New Roman" w:cs="Times New Roman"/>
          <w:color w:val="000000"/>
          <w:sz w:val="28"/>
          <w:szCs w:val="20"/>
          <w:lang w:val="kk-KZ"/>
        </w:rPr>
      </w:pPr>
      <w:r w:rsidRPr="004B6A47">
        <w:rPr>
          <w:sz w:val="20"/>
          <w:szCs w:val="20"/>
          <w:lang w:val="kk-KZ"/>
        </w:rPr>
        <w:lastRenderedPageBreak/>
        <w:t>.</w:t>
      </w:r>
      <w:r w:rsidRPr="004B6A47">
        <w:rPr>
          <w:rFonts w:ascii="Times New Roman" w:hAnsi="Times New Roman" w:cs="Times New Roman"/>
          <w:b/>
          <w:noProof/>
          <w:color w:val="000000"/>
          <w:sz w:val="28"/>
          <w:szCs w:val="28"/>
          <w:lang w:val="kk-KZ"/>
        </w:rPr>
        <w:t>Сабақтың мақсаты және міндеті, қабілеттілігі, бейімделуі, құзыреттілігі</w:t>
      </w:r>
      <w:r w:rsidRPr="004B6A47">
        <w:rPr>
          <w:rFonts w:ascii="Times New Roman" w:hAnsi="Times New Roman" w:cs="Times New Roman"/>
          <w:noProof/>
          <w:color w:val="000000"/>
          <w:sz w:val="28"/>
          <w:szCs w:val="28"/>
          <w:lang w:val="kk-KZ"/>
        </w:rPr>
        <w:t xml:space="preserve">: </w:t>
      </w:r>
      <w:r>
        <w:rPr>
          <w:rFonts w:ascii="Times New Roman" w:hAnsi="Times New Roman" w:cs="Times New Roman"/>
          <w:noProof/>
          <w:color w:val="000000"/>
          <w:sz w:val="28"/>
          <w:szCs w:val="28"/>
          <w:lang w:val="kk-KZ"/>
        </w:rPr>
        <w:t xml:space="preserve">Лилидтердің алмасу зандылығын түсіндіру, қарапайым және күрделі липидтер </w:t>
      </w:r>
      <w:r w:rsidRPr="004B6A47">
        <w:rPr>
          <w:rFonts w:ascii="Times New Roman" w:hAnsi="Times New Roman" w:cs="Times New Roman"/>
          <w:noProof/>
          <w:color w:val="000000"/>
          <w:sz w:val="28"/>
          <w:szCs w:val="28"/>
          <w:lang w:val="kk-KZ"/>
        </w:rPr>
        <w:t>, олардың өзара байланысы туралы толық мәліміт беру.</w:t>
      </w:r>
    </w:p>
    <w:p w:rsidR="004B6A47" w:rsidRPr="007B6A45" w:rsidRDefault="004B6A47" w:rsidP="004B6A47">
      <w:pPr>
        <w:spacing w:after="0" w:line="240" w:lineRule="auto"/>
        <w:ind w:firstLine="360"/>
        <w:rPr>
          <w:rFonts w:ascii="Times New Roman" w:hAnsi="Times New Roman" w:cs="Times New Roman"/>
          <w:noProof/>
          <w:color w:val="000000"/>
          <w:sz w:val="28"/>
          <w:szCs w:val="28"/>
          <w:lang w:val="kk-KZ"/>
        </w:rPr>
      </w:pPr>
      <w:r w:rsidRPr="008221D9">
        <w:rPr>
          <w:rFonts w:ascii="Times New Roman" w:hAnsi="Times New Roman" w:cs="Times New Roman"/>
          <w:b/>
          <w:noProof/>
          <w:color w:val="000000"/>
          <w:sz w:val="28"/>
          <w:szCs w:val="28"/>
          <w:lang w:val="kk-KZ"/>
        </w:rPr>
        <w:t>Сабақтың қысқаша мазмұны</w:t>
      </w:r>
      <w:r>
        <w:rPr>
          <w:rFonts w:ascii="Times New Roman" w:hAnsi="Times New Roman" w:cs="Times New Roman"/>
          <w:noProof/>
          <w:color w:val="000000"/>
          <w:sz w:val="28"/>
          <w:szCs w:val="28"/>
          <w:lang w:val="kk-KZ"/>
        </w:rPr>
        <w:t>:</w:t>
      </w:r>
    </w:p>
    <w:p w:rsidR="00716B8B" w:rsidRDefault="004B6A47" w:rsidP="004B6A47">
      <w:pPr>
        <w:spacing w:after="0" w:line="240" w:lineRule="auto"/>
        <w:ind w:firstLine="360"/>
        <w:rPr>
          <w:rFonts w:ascii="Times New Roman" w:hAnsi="Times New Roman" w:cs="Times New Roman"/>
          <w:sz w:val="28"/>
          <w:lang w:val="kk-KZ"/>
        </w:rPr>
      </w:pPr>
      <w:r w:rsidRPr="004B6A47">
        <w:rPr>
          <w:rFonts w:ascii="Times New Roman" w:hAnsi="Times New Roman" w:cs="Times New Roman"/>
          <w:sz w:val="28"/>
          <w:lang w:val="kk-KZ"/>
        </w:rPr>
        <w:t>Химиялық табиғаты əртүрлі майлар жəне майларға ұқсас заттар липидтер деп аталады. Протоплазманың, вакуоляның, плас тидтердің, ядро мен басқа да органеллалардың сыртқы бетін жауып тұратын мембраналар, сондай-ақ хлоропластар мен митохондриялардағы барлық пластина тəрізді құрылымдар екі компоненттен тұрады, оның біреуі липид болып табылады. Белоктар мен қосыла келе, липидтер күрделі белоктар – липопротеидтер түзеді. Липопротеидтердің осы комплексі жасуша мембранасын түзеді. Липид – гректің Lipos – май деген сөзінен шыққан. Липидтер барлық тірі жасушаларда кездеседі жəне тіршілікке орайлас бірнеше маңызды қызметтер атқарады: 1. құрылымдық (белокпен бірге мембрана құрамына кіріп, оның жартылай өткізгіштігін қамтамасыз етеді); 2. регуляторлық (кейбір гормондардың липидтік табиғаты болады); 3. қорғаныш (жылуды сақтайды, ішкі мүшелерді қорғайды, тері астындағы май созылғыштығын қамтамасыз етеді); 4. жануарлар ағзасы үшін су көзі; 5. энергия қорының бір түрі (1 г май тотыққанда 39 кДж немесе 9,5 ккал энергия бөлінеді) жəне тірі ағза үшін көміртегі атомдарын беруші. Липидтер құрамына, құрылысына жəне ағзада атқаратын рөліне қарай жіктеледі (36-сурет): Майлар көп немесе аз мөлшерде өсімдіктердің барлық жасушаларында дерлік түзіледі. Өсімдіктердің басым көпшілігі, атап айтқанда, жоғары сатыдағы өсімдіктер тұқымдастарының 88 пайызы тұқымына қор заты ретінде май жинайды. Майлар вегетативтік ағзаларда да түзіледі, бірақ ол мұнда аз болады.</w:t>
      </w:r>
    </w:p>
    <w:p w:rsidR="004B6A47" w:rsidRDefault="004B6A47" w:rsidP="004B6A47">
      <w:pPr>
        <w:spacing w:after="0" w:line="240" w:lineRule="auto"/>
        <w:jc w:val="both"/>
        <w:rPr>
          <w:rFonts w:ascii="Times New Roman" w:hAnsi="Times New Roman" w:cs="Times New Roman"/>
          <w:sz w:val="28"/>
          <w:szCs w:val="28"/>
          <w:lang w:val="kk-KZ"/>
        </w:rPr>
      </w:pPr>
      <w:r w:rsidRPr="004B6A47">
        <w:rPr>
          <w:rFonts w:ascii="Times New Roman" w:hAnsi="Times New Roman" w:cs="Times New Roman"/>
          <w:sz w:val="28"/>
          <w:szCs w:val="28"/>
          <w:lang w:val="kk-KZ"/>
        </w:rPr>
        <w:t xml:space="preserve">Пальмитин – (С16 ) CH3 (CH2 )14COOH, </w:t>
      </w:r>
    </w:p>
    <w:p w:rsidR="004B6A47" w:rsidRDefault="004B6A47" w:rsidP="004B6A47">
      <w:pPr>
        <w:spacing w:after="0" w:line="240" w:lineRule="auto"/>
        <w:jc w:val="both"/>
        <w:rPr>
          <w:rFonts w:ascii="Times New Roman" w:hAnsi="Times New Roman" w:cs="Times New Roman"/>
          <w:sz w:val="28"/>
          <w:szCs w:val="28"/>
          <w:lang w:val="kk-KZ"/>
        </w:rPr>
      </w:pPr>
      <w:r w:rsidRPr="004B6A47">
        <w:rPr>
          <w:rFonts w:ascii="Times New Roman" w:hAnsi="Times New Roman" w:cs="Times New Roman"/>
          <w:sz w:val="28"/>
          <w:szCs w:val="28"/>
          <w:lang w:val="kk-KZ"/>
        </w:rPr>
        <w:t xml:space="preserve">Стеарин – (С18 ) CH3 (CH2 )16COOH, </w:t>
      </w:r>
    </w:p>
    <w:p w:rsidR="004B6A47" w:rsidRDefault="004B6A47" w:rsidP="004B6A47">
      <w:pPr>
        <w:spacing w:after="0" w:line="240" w:lineRule="auto"/>
        <w:jc w:val="both"/>
        <w:rPr>
          <w:rFonts w:ascii="Times New Roman" w:hAnsi="Times New Roman" w:cs="Times New Roman"/>
          <w:sz w:val="28"/>
          <w:szCs w:val="28"/>
          <w:lang w:val="kk-KZ"/>
        </w:rPr>
      </w:pPr>
      <w:r w:rsidRPr="004B6A47">
        <w:rPr>
          <w:rFonts w:ascii="Times New Roman" w:hAnsi="Times New Roman" w:cs="Times New Roman"/>
          <w:sz w:val="28"/>
          <w:szCs w:val="28"/>
          <w:lang w:val="kk-KZ"/>
        </w:rPr>
        <w:t>Олеин – (С18 ) CH</w:t>
      </w:r>
      <w:r>
        <w:rPr>
          <w:rFonts w:ascii="Times New Roman" w:hAnsi="Times New Roman" w:cs="Times New Roman"/>
          <w:sz w:val="28"/>
          <w:szCs w:val="28"/>
          <w:lang w:val="kk-KZ"/>
        </w:rPr>
        <w:t xml:space="preserve">3 (CH2 )7 CH=CH(CH2 )7 COОH, </w:t>
      </w:r>
    </w:p>
    <w:p w:rsidR="004B6A47" w:rsidRDefault="004B6A47" w:rsidP="004B6A47">
      <w:pPr>
        <w:spacing w:after="0" w:line="240" w:lineRule="auto"/>
        <w:ind w:firstLine="75"/>
        <w:jc w:val="both"/>
        <w:rPr>
          <w:rFonts w:ascii="Times New Roman" w:hAnsi="Times New Roman" w:cs="Times New Roman"/>
          <w:sz w:val="28"/>
          <w:szCs w:val="28"/>
          <w:lang w:val="kk-KZ"/>
        </w:rPr>
      </w:pPr>
      <w:r w:rsidRPr="004B6A47">
        <w:rPr>
          <w:rFonts w:ascii="Times New Roman" w:hAnsi="Times New Roman" w:cs="Times New Roman"/>
          <w:sz w:val="28"/>
          <w:szCs w:val="28"/>
          <w:lang w:val="kk-KZ"/>
        </w:rPr>
        <w:t xml:space="preserve">Линол – (С18 ) CH3 (CH2 )4 -CH=CH-CH2 -CH=CH(CH2 )7 -COOH, </w:t>
      </w:r>
      <w:r>
        <w:rPr>
          <w:rFonts w:ascii="Times New Roman" w:hAnsi="Times New Roman" w:cs="Times New Roman"/>
          <w:sz w:val="28"/>
          <w:szCs w:val="28"/>
          <w:lang w:val="kk-KZ"/>
        </w:rPr>
        <w:t xml:space="preserve">   </w:t>
      </w:r>
      <w:r w:rsidRPr="004B6A47">
        <w:rPr>
          <w:rFonts w:ascii="Times New Roman" w:hAnsi="Times New Roman" w:cs="Times New Roman"/>
          <w:sz w:val="28"/>
          <w:szCs w:val="28"/>
          <w:lang w:val="kk-KZ"/>
        </w:rPr>
        <w:t xml:space="preserve">Линолен – (С18) CH3 CH2 CH=CHCH2 CH=CHCH2 CH=CH-(CH2 ) 7 COOH Арахидон – (С20) СН3 (СН2 ) 4 –СН=CH–CH2 –CH=CH–CH2 –CH=CН– - CH2 ּCH=CH – (CH2 )3 – COOH қышқылдарын жиі кездестіруге болады. </w:t>
      </w:r>
      <w:r>
        <w:rPr>
          <w:rFonts w:ascii="Times New Roman" w:hAnsi="Times New Roman" w:cs="Times New Roman"/>
          <w:sz w:val="28"/>
          <w:szCs w:val="28"/>
          <w:lang w:val="kk-KZ"/>
        </w:rPr>
        <w:t xml:space="preserve"> Қ</w:t>
      </w:r>
      <w:r w:rsidRPr="004B6A47">
        <w:rPr>
          <w:rFonts w:ascii="Times New Roman" w:hAnsi="Times New Roman" w:cs="Times New Roman"/>
          <w:sz w:val="28"/>
          <w:szCs w:val="28"/>
          <w:lang w:val="kk-KZ"/>
        </w:rPr>
        <w:t xml:space="preserve">ұрамына кіретін май қышқылдарының жұп санды көміртек атомдары бар тармақталған тізбектер кездеседі. Тармақталған немесе тақ санды көміртек атомдары бар май қышқылдары өте сирек кездеседі. Сондай-ақ үш байланысты жəне радикалдары циклді құрылысты болып келетін май қышқылдары да сирек кездеседі. Май қышқылдары қаныққан (пальмитин, стеарин) жəне қанықпаған (олеин, линол, линолен) май қышқылдары болып бөлінеді. Майлардың қасиеттері май қышқылдарының сапалық құрамына байланысты. Қанықпаған май қышқылдары цис-изомер түрінде кездеседі, ал транс-изомерия түрі өте сирек. Қанықпаған май қышқылдары қалыпты температурада сұйық күйде болады. Линол, линолен, арахидон қышқылдары жануарлар мен адам ағзасында син тезделмейді, олар ағзаға тек тағам арқылы </w:t>
      </w:r>
      <w:r w:rsidRPr="004B6A47">
        <w:rPr>
          <w:rFonts w:ascii="Times New Roman" w:hAnsi="Times New Roman" w:cs="Times New Roman"/>
          <w:sz w:val="28"/>
          <w:szCs w:val="28"/>
          <w:lang w:val="kk-KZ"/>
        </w:rPr>
        <w:lastRenderedPageBreak/>
        <w:t>енеді, бұларды ауыстырылмайтын май қышқылдары деп атап, Ғ витамин комплексі тобына біріктіреді. Қарапайым липидтер. Бұлар негізінен екі компонентті заттардан, яғни жоғары май қышқылының күрделі эфирі – глицериннен жəне бір компонентті заттар: бос түріндегі жоғары қышқылдардан не полициклді спирттерден тұрады. Мұндай липидтерге майлар (триглицеридтер) – жоғарғы май қышқылдары мен үш атомды спирт глицериннің күрделі эфирлері жатады. Қарапайым липидтер тобына негізінен кəдімгі майлар жатады, оларды бейтарап майлар немесе глицеридтер деп атайды. Бұл нейтралды майлар, олардың негізгі құрамы – глицериннің күрделі эфирі мен жоғары май қышқылдарынан тұрады. Липоидтар тобына жататын заттар адам, жануарлар мен өсімдіктер ағзасында, майлардың химиялық құрамына тəуелсіз болады.</w:t>
      </w:r>
    </w:p>
    <w:p w:rsidR="004B6A47" w:rsidRDefault="004B6A47" w:rsidP="004B6A47">
      <w:pPr>
        <w:spacing w:after="0" w:line="240" w:lineRule="auto"/>
        <w:ind w:firstLine="75"/>
        <w:jc w:val="both"/>
        <w:rPr>
          <w:rFonts w:ascii="Times New Roman" w:hAnsi="Times New Roman" w:cs="Times New Roman"/>
          <w:sz w:val="28"/>
          <w:szCs w:val="28"/>
          <w:lang w:val="kk-KZ"/>
        </w:rPr>
      </w:pPr>
      <w:r w:rsidRPr="004B6A47">
        <w:rPr>
          <w:rFonts w:ascii="Times New Roman" w:hAnsi="Times New Roman" w:cs="Times New Roman"/>
          <w:sz w:val="28"/>
          <w:szCs w:val="28"/>
          <w:lang w:val="kk-KZ"/>
        </w:rPr>
        <w:t>Қарапайым липидтер суда ерімейді, органикалық еріткіштерде жақсы ериді. Қарапайым липидтер бір-бірінен иісі, түсі, қаттылы ғы жағынан əртүрлі болады, қарапайым липидтердің əртүрлілігі өсімдіктердің, жануарлардың түріне, тұқымдарына, қорек заттарына, өмір сүретін ортасына байланысты болады. Қарапайым липидтердің құрамына кіретін органикалық қышқылдардың 238 қаныққан-қанықпағанына байланысты қарапайым липидтер қатты жəне сұйық күйде кездеседі. Өсімдікте қарапайым липидтер түзілетін негізгі заттар – көмірсулар, олардың ішінде, глюкоза мен фруктоза. Кейбір микроағзалар пентозалардан қарапайым липидтерді синтездейді. Қарапайым липидтердің синтезі тұқым мен жемістің жетілген кезінде қарқынды жүреді. Ағзада қарапайым липидтердің мөлшері көбейгенде, көмірсулардың мөлшері азаяды. Жас жаңғақ жемісінде 3% май, 21% крахмал болады, ал жетілген жаңғақ жемісінде 62% май, 2,6% крахмал кездеседі. Қарапайым липидтер молекуласындағы қышқылдарының санына байланысты моно-, ди- жəне триглицеридтер болып бөлінеді. Егер күрделі эфир глицериннің бір гидроксилдік тобынан құралса, ол – моноглицерид, құрамына май қышқылының екі молекуласы кірсе, диглицерид түзіледі, сол сияқты егер глицериннің үш гидроксилдік тобының үшеуі де этерленсе, онда триглицерид құралады. Табиғи майларда негізінен триглицеридтер ғана кездеседі. Қарапайым липидтер немесе майлар екі топқа бөлінеді: балауыз жəне стеролдар мен стеридтер. Балауыз дегеніміз - əдеттегі температурада қатты, май тəрізді зат. Бұл май қышқылдары мен үлкен молекулалы бір атомды спирттердің күрделі эфирлері. Балауыз өсімдіктердің жапырағын, сабағы мен жемістерін жұқа қабатпен жауып тұрады жəне қорғаныш қызметін атқарады. Балауыз су құстарына, жануарларға қажет, ол құстардың қауырсынына, жануарлардың терісіне су жұқпайтын қасиетті береді. Балауыз түрлері: ара балауызы, ланолин, спермацет, карнаубы балауызы, монтанн балауызы т.б. Стеридтер немесе бейтарап липидтер табиғатта көп таралған. Стеридтер жоғары май қышқылдар мен полициклдік спирттердің (стеролдар) күрделі эфирлері. Стеридтер табиғатта кең тараған органикалық қосылыстар, олардың құрылысының негізі циклді көмірсутек – циклопентанпергидрофенантрен немесе стерин болып табылады.</w:t>
      </w:r>
    </w:p>
    <w:p w:rsidR="004B6A47" w:rsidRPr="00AA0912" w:rsidRDefault="004B6A47" w:rsidP="004B6A47">
      <w:pPr>
        <w:shd w:val="clear" w:color="auto" w:fill="FFFFFF"/>
        <w:spacing w:after="0" w:line="240" w:lineRule="auto"/>
        <w:ind w:firstLine="426"/>
        <w:jc w:val="both"/>
        <w:rPr>
          <w:rFonts w:ascii="Times New Roman" w:hAnsi="Times New Roman" w:cs="Times New Roman"/>
          <w:b/>
          <w:bCs/>
          <w:sz w:val="28"/>
          <w:szCs w:val="28"/>
          <w:lang w:val="kk-KZ"/>
        </w:rPr>
      </w:pPr>
      <w:r w:rsidRPr="00AA0912">
        <w:rPr>
          <w:rFonts w:ascii="Times New Roman" w:hAnsi="Times New Roman" w:cs="Times New Roman"/>
          <w:b/>
          <w:bCs/>
          <w:sz w:val="28"/>
          <w:szCs w:val="28"/>
          <w:lang w:val="kk-KZ"/>
        </w:rPr>
        <w:lastRenderedPageBreak/>
        <w:t xml:space="preserve">Тәжірибе сабағында студент: </w:t>
      </w:r>
    </w:p>
    <w:p w:rsidR="004B6A47" w:rsidRPr="00FA4E6F" w:rsidRDefault="004B6A47" w:rsidP="004B6A47">
      <w:pPr>
        <w:spacing w:after="0" w:line="240" w:lineRule="auto"/>
        <w:ind w:firstLine="426"/>
        <w:jc w:val="both"/>
        <w:rPr>
          <w:rFonts w:ascii="Times New Roman" w:hAnsi="Times New Roman" w:cs="Times New Roman"/>
          <w:bCs/>
          <w:sz w:val="28"/>
          <w:szCs w:val="28"/>
          <w:lang w:val="kk-KZ"/>
        </w:rPr>
      </w:pPr>
      <w:r>
        <w:rPr>
          <w:rFonts w:ascii="Times New Roman" w:hAnsi="Times New Roman" w:cs="Times New Roman"/>
          <w:bCs/>
          <w:sz w:val="28"/>
          <w:szCs w:val="28"/>
          <w:lang w:val="kk-KZ"/>
        </w:rPr>
        <w:t xml:space="preserve">Студенттер липидтермен және олардың формулаларымен , түрлерімен  таныса алады. </w:t>
      </w:r>
    </w:p>
    <w:p w:rsidR="004B6A47" w:rsidRPr="00AA0912" w:rsidRDefault="004B6A47" w:rsidP="004B6A47">
      <w:pPr>
        <w:shd w:val="clear" w:color="auto" w:fill="FFFFFF"/>
        <w:spacing w:after="0" w:line="240" w:lineRule="auto"/>
        <w:ind w:firstLine="426"/>
        <w:jc w:val="both"/>
        <w:rPr>
          <w:rFonts w:ascii="Times New Roman" w:hAnsi="Times New Roman" w:cs="Times New Roman"/>
          <w:bCs/>
          <w:sz w:val="28"/>
          <w:szCs w:val="28"/>
          <w:lang w:val="kk-KZ"/>
        </w:rPr>
      </w:pPr>
      <w:r w:rsidRPr="00AA0912">
        <w:rPr>
          <w:rFonts w:ascii="Times New Roman" w:hAnsi="Times New Roman" w:cs="Times New Roman"/>
          <w:bCs/>
          <w:sz w:val="28"/>
          <w:szCs w:val="28"/>
          <w:lang w:val="kk-KZ"/>
        </w:rPr>
        <w:t xml:space="preserve"> </w:t>
      </w:r>
      <w:r w:rsidRPr="00AA0912">
        <w:rPr>
          <w:rFonts w:ascii="Times New Roman" w:hAnsi="Times New Roman" w:cs="Times New Roman"/>
          <w:b/>
          <w:bCs/>
          <w:sz w:val="28"/>
          <w:szCs w:val="28"/>
          <w:lang w:val="kk-KZ"/>
        </w:rPr>
        <w:t>Керекті құрал жабдықтар:</w:t>
      </w:r>
      <w:r>
        <w:rPr>
          <w:rFonts w:ascii="Times New Roman" w:hAnsi="Times New Roman" w:cs="Times New Roman"/>
          <w:bCs/>
          <w:sz w:val="28"/>
          <w:szCs w:val="28"/>
          <w:lang w:val="kk-KZ"/>
        </w:rPr>
        <w:t xml:space="preserve"> плакаттар, суреттер</w:t>
      </w:r>
    </w:p>
    <w:p w:rsidR="004B6A47" w:rsidRPr="00AA0912" w:rsidRDefault="004B6A47" w:rsidP="004B6A47">
      <w:pPr>
        <w:shd w:val="clear" w:color="auto" w:fill="FFFFFF"/>
        <w:spacing w:after="0" w:line="240" w:lineRule="auto"/>
        <w:ind w:firstLine="426"/>
        <w:jc w:val="both"/>
        <w:rPr>
          <w:rFonts w:ascii="Times New Roman" w:hAnsi="Times New Roman" w:cs="Times New Roman"/>
          <w:b/>
          <w:bCs/>
          <w:sz w:val="28"/>
          <w:szCs w:val="28"/>
          <w:lang w:val="kk-KZ"/>
        </w:rPr>
      </w:pPr>
      <w:r w:rsidRPr="00AA0912">
        <w:rPr>
          <w:rFonts w:ascii="Times New Roman" w:hAnsi="Times New Roman" w:cs="Times New Roman"/>
          <w:b/>
          <w:bCs/>
          <w:sz w:val="28"/>
          <w:szCs w:val="28"/>
          <w:lang w:val="kk-KZ"/>
        </w:rPr>
        <w:t>Аудиторияда орындалатын тапсырмалардың тізімі мен түрлері:</w:t>
      </w:r>
    </w:p>
    <w:p w:rsidR="004B6A47" w:rsidRDefault="004B6A47" w:rsidP="004B6A47">
      <w:pPr>
        <w:shd w:val="clear" w:color="auto" w:fill="FFFFFF"/>
        <w:spacing w:after="0" w:line="240" w:lineRule="auto"/>
        <w:ind w:firstLine="426"/>
        <w:jc w:val="both"/>
        <w:rPr>
          <w:rFonts w:ascii="Times New Roman" w:eastAsia="Times New Roman" w:hAnsi="Times New Roman" w:cs="Times New Roman"/>
          <w:color w:val="000000"/>
          <w:sz w:val="28"/>
          <w:szCs w:val="24"/>
          <w:lang w:val="kk-KZ"/>
        </w:rPr>
      </w:pPr>
      <w:r w:rsidRPr="004B6A47">
        <w:rPr>
          <w:rFonts w:ascii="Times New Roman" w:eastAsia="Times New Roman" w:hAnsi="Times New Roman" w:cs="Times New Roman"/>
          <w:color w:val="000000"/>
          <w:sz w:val="28"/>
          <w:szCs w:val="24"/>
          <w:lang w:val="kk-KZ"/>
        </w:rPr>
        <w:t xml:space="preserve">1.Липидтер. </w:t>
      </w:r>
    </w:p>
    <w:p w:rsidR="004B6A47" w:rsidRDefault="004B6A47" w:rsidP="004B6A47">
      <w:pPr>
        <w:shd w:val="clear" w:color="auto" w:fill="FFFFFF"/>
        <w:spacing w:after="0" w:line="240" w:lineRule="auto"/>
        <w:ind w:firstLine="426"/>
        <w:jc w:val="both"/>
        <w:rPr>
          <w:rFonts w:ascii="Times New Roman" w:eastAsia="Times New Roman" w:hAnsi="Times New Roman" w:cs="Times New Roman"/>
          <w:color w:val="000000"/>
          <w:sz w:val="28"/>
          <w:szCs w:val="24"/>
          <w:lang w:val="kk-KZ"/>
        </w:rPr>
      </w:pPr>
      <w:r>
        <w:rPr>
          <w:rFonts w:ascii="Times New Roman" w:eastAsia="Times New Roman" w:hAnsi="Times New Roman" w:cs="Times New Roman"/>
          <w:color w:val="000000"/>
          <w:sz w:val="28"/>
          <w:szCs w:val="24"/>
          <w:lang w:val="kk-KZ"/>
        </w:rPr>
        <w:t>2.</w:t>
      </w:r>
      <w:r w:rsidRPr="004B6A47">
        <w:rPr>
          <w:rFonts w:ascii="Times New Roman" w:eastAsia="Times New Roman" w:hAnsi="Times New Roman" w:cs="Times New Roman"/>
          <w:color w:val="000000"/>
          <w:sz w:val="28"/>
          <w:szCs w:val="24"/>
          <w:lang w:val="kk-KZ"/>
        </w:rPr>
        <w:t xml:space="preserve">Липидтердің жалпы қасиеттері. </w:t>
      </w:r>
    </w:p>
    <w:p w:rsidR="004B6A47" w:rsidRDefault="004B6A47" w:rsidP="004B6A47">
      <w:pPr>
        <w:shd w:val="clear" w:color="auto" w:fill="FFFFFF"/>
        <w:spacing w:after="0" w:line="240" w:lineRule="auto"/>
        <w:ind w:firstLine="426"/>
        <w:jc w:val="both"/>
        <w:rPr>
          <w:rFonts w:ascii="Times New Roman" w:eastAsia="Times New Roman" w:hAnsi="Times New Roman" w:cs="Times New Roman"/>
          <w:color w:val="000000"/>
          <w:sz w:val="28"/>
          <w:szCs w:val="24"/>
          <w:lang w:val="kk-KZ"/>
        </w:rPr>
      </w:pPr>
      <w:r>
        <w:rPr>
          <w:rFonts w:ascii="Times New Roman" w:eastAsia="Times New Roman" w:hAnsi="Times New Roman" w:cs="Times New Roman"/>
          <w:color w:val="000000"/>
          <w:sz w:val="28"/>
          <w:szCs w:val="24"/>
          <w:lang w:val="kk-KZ"/>
        </w:rPr>
        <w:t>3.</w:t>
      </w:r>
      <w:r w:rsidRPr="004B6A47">
        <w:rPr>
          <w:rFonts w:ascii="Times New Roman" w:eastAsia="Times New Roman" w:hAnsi="Times New Roman" w:cs="Times New Roman"/>
          <w:color w:val="000000"/>
          <w:sz w:val="28"/>
          <w:szCs w:val="24"/>
          <w:lang w:val="kk-KZ"/>
        </w:rPr>
        <w:t xml:space="preserve">Липидтердің биологиялық қызметі. </w:t>
      </w:r>
    </w:p>
    <w:p w:rsidR="004B6A47" w:rsidRDefault="004B6A47" w:rsidP="004B6A47">
      <w:pPr>
        <w:shd w:val="clear" w:color="auto" w:fill="FFFFFF"/>
        <w:spacing w:after="0" w:line="240" w:lineRule="auto"/>
        <w:ind w:firstLine="426"/>
        <w:jc w:val="both"/>
        <w:rPr>
          <w:rFonts w:ascii="Times New Roman" w:eastAsia="Times New Roman" w:hAnsi="Times New Roman" w:cs="Times New Roman"/>
          <w:color w:val="000000"/>
          <w:sz w:val="28"/>
          <w:szCs w:val="24"/>
          <w:lang w:val="kk-KZ"/>
        </w:rPr>
      </w:pPr>
      <w:r>
        <w:rPr>
          <w:rFonts w:ascii="Times New Roman" w:eastAsia="Times New Roman" w:hAnsi="Times New Roman" w:cs="Times New Roman"/>
          <w:color w:val="000000"/>
          <w:sz w:val="28"/>
          <w:szCs w:val="24"/>
          <w:lang w:val="kk-KZ"/>
        </w:rPr>
        <w:t>4.</w:t>
      </w:r>
      <w:r w:rsidRPr="004B6A47">
        <w:rPr>
          <w:rFonts w:ascii="Times New Roman" w:eastAsia="Times New Roman" w:hAnsi="Times New Roman" w:cs="Times New Roman"/>
          <w:color w:val="000000"/>
          <w:sz w:val="28"/>
          <w:szCs w:val="24"/>
          <w:lang w:val="kk-KZ"/>
        </w:rPr>
        <w:t>Липидтердің топтастыруы, атауы</w:t>
      </w:r>
    </w:p>
    <w:p w:rsidR="004B6A47" w:rsidRPr="00AA0912" w:rsidRDefault="004B6A47" w:rsidP="004B6A47">
      <w:pPr>
        <w:shd w:val="clear" w:color="auto" w:fill="FFFFFF"/>
        <w:spacing w:after="0" w:line="240" w:lineRule="auto"/>
        <w:ind w:firstLine="426"/>
        <w:jc w:val="both"/>
        <w:rPr>
          <w:rFonts w:ascii="Times New Roman" w:hAnsi="Times New Roman" w:cs="Times New Roman"/>
          <w:b/>
          <w:bCs/>
          <w:sz w:val="28"/>
          <w:szCs w:val="28"/>
          <w:lang w:val="kk-KZ"/>
        </w:rPr>
      </w:pPr>
      <w:r w:rsidRPr="00AA0912">
        <w:rPr>
          <w:rFonts w:ascii="Times New Roman" w:hAnsi="Times New Roman" w:cs="Times New Roman"/>
          <w:b/>
          <w:bCs/>
          <w:sz w:val="28"/>
          <w:szCs w:val="28"/>
          <w:lang w:val="kk-KZ"/>
        </w:rPr>
        <w:t>Үй жұмысының тізімі мен түрлері:</w:t>
      </w:r>
    </w:p>
    <w:p w:rsidR="004B6A47" w:rsidRPr="004B6A47" w:rsidRDefault="004B6A47" w:rsidP="00C10EF6">
      <w:pPr>
        <w:pStyle w:val="a5"/>
        <w:numPr>
          <w:ilvl w:val="0"/>
          <w:numId w:val="23"/>
        </w:numPr>
        <w:shd w:val="clear" w:color="auto" w:fill="FFFFFF"/>
        <w:spacing w:after="0" w:line="240" w:lineRule="auto"/>
        <w:jc w:val="both"/>
        <w:rPr>
          <w:rFonts w:ascii="Times New Roman" w:hAnsi="Times New Roman" w:cs="Times New Roman"/>
          <w:bCs/>
          <w:sz w:val="28"/>
          <w:szCs w:val="28"/>
          <w:lang w:val="kk-KZ"/>
        </w:rPr>
      </w:pPr>
      <w:r w:rsidRPr="004B6A47">
        <w:rPr>
          <w:rFonts w:ascii="Times New Roman" w:hAnsi="Times New Roman" w:cs="Times New Roman"/>
          <w:bCs/>
          <w:sz w:val="28"/>
          <w:szCs w:val="28"/>
          <w:lang w:val="kk-KZ"/>
        </w:rPr>
        <w:t xml:space="preserve">Жоғары май карбон қышқылдар – сабынданатың липидтердің компонентері. </w:t>
      </w:r>
    </w:p>
    <w:p w:rsidR="004B6A47" w:rsidRPr="004B6A47" w:rsidRDefault="004B6A47" w:rsidP="004B6A47">
      <w:pPr>
        <w:shd w:val="clear" w:color="auto" w:fill="FFFFFF"/>
        <w:spacing w:after="0" w:line="240" w:lineRule="auto"/>
        <w:ind w:left="426"/>
        <w:jc w:val="both"/>
        <w:rPr>
          <w:rFonts w:ascii="Times New Roman" w:hAnsi="Times New Roman" w:cs="Times New Roman"/>
          <w:b/>
          <w:bCs/>
          <w:sz w:val="28"/>
          <w:szCs w:val="28"/>
          <w:lang w:val="kk-KZ"/>
        </w:rPr>
      </w:pPr>
      <w:r w:rsidRPr="004B6A47">
        <w:rPr>
          <w:rFonts w:ascii="Times New Roman" w:hAnsi="Times New Roman" w:cs="Times New Roman"/>
          <w:b/>
          <w:bCs/>
          <w:sz w:val="28"/>
          <w:szCs w:val="28"/>
          <w:lang w:val="kk-KZ"/>
        </w:rPr>
        <w:t>Бақылау сұрақтары:</w:t>
      </w:r>
    </w:p>
    <w:p w:rsidR="004B6A47" w:rsidRDefault="004B6A47" w:rsidP="00C10EF6">
      <w:pPr>
        <w:pStyle w:val="a5"/>
        <w:numPr>
          <w:ilvl w:val="0"/>
          <w:numId w:val="24"/>
        </w:numPr>
        <w:shd w:val="clear" w:color="auto" w:fill="FFFFFF"/>
        <w:spacing w:after="0" w:line="240" w:lineRule="auto"/>
        <w:jc w:val="both"/>
        <w:rPr>
          <w:rFonts w:ascii="Times New Roman" w:hAnsi="Times New Roman" w:cs="Times New Roman"/>
          <w:sz w:val="28"/>
          <w:lang w:val="kk-KZ"/>
        </w:rPr>
      </w:pPr>
      <w:r w:rsidRPr="004B6A47">
        <w:rPr>
          <w:rFonts w:ascii="Times New Roman" w:hAnsi="Times New Roman" w:cs="Times New Roman"/>
          <w:sz w:val="28"/>
          <w:lang w:val="kk-KZ"/>
        </w:rPr>
        <w:t>Сабынданатың липидтер: олардың құрылымы, қасиеттері: фосфолипидтер, бейтарап майлар, с</w:t>
      </w:r>
      <w:r>
        <w:rPr>
          <w:rFonts w:ascii="Times New Roman" w:hAnsi="Times New Roman" w:cs="Times New Roman"/>
          <w:sz w:val="28"/>
          <w:lang w:val="kk-KZ"/>
        </w:rPr>
        <w:t>финголипидтер, гликолипидтер.</w:t>
      </w:r>
    </w:p>
    <w:p w:rsidR="004B6A47" w:rsidRDefault="004B6A47" w:rsidP="00C10EF6">
      <w:pPr>
        <w:pStyle w:val="a5"/>
        <w:numPr>
          <w:ilvl w:val="0"/>
          <w:numId w:val="24"/>
        </w:numPr>
        <w:shd w:val="clear" w:color="auto" w:fill="FFFFFF"/>
        <w:spacing w:after="0" w:line="240" w:lineRule="auto"/>
        <w:jc w:val="both"/>
        <w:rPr>
          <w:rFonts w:ascii="Times New Roman" w:hAnsi="Times New Roman" w:cs="Times New Roman"/>
          <w:sz w:val="28"/>
          <w:lang w:val="kk-KZ"/>
        </w:rPr>
      </w:pPr>
      <w:r w:rsidRPr="004B6A47">
        <w:rPr>
          <w:rFonts w:ascii="Times New Roman" w:hAnsi="Times New Roman" w:cs="Times New Roman"/>
          <w:sz w:val="28"/>
          <w:lang w:val="kk-KZ"/>
        </w:rPr>
        <w:t>Сабынданбайтың липид</w:t>
      </w:r>
      <w:r>
        <w:rPr>
          <w:rFonts w:ascii="Times New Roman" w:hAnsi="Times New Roman" w:cs="Times New Roman"/>
          <w:sz w:val="28"/>
          <w:lang w:val="kk-KZ"/>
        </w:rPr>
        <w:t>тер: стероидтер және терпендер.</w:t>
      </w:r>
    </w:p>
    <w:p w:rsidR="004B6A47" w:rsidRPr="004B6A47" w:rsidRDefault="004B6A47" w:rsidP="00C10EF6">
      <w:pPr>
        <w:pStyle w:val="a5"/>
        <w:numPr>
          <w:ilvl w:val="0"/>
          <w:numId w:val="24"/>
        </w:numPr>
        <w:shd w:val="clear" w:color="auto" w:fill="FFFFFF"/>
        <w:spacing w:after="0" w:line="240" w:lineRule="auto"/>
        <w:jc w:val="both"/>
        <w:rPr>
          <w:rFonts w:ascii="Times New Roman" w:hAnsi="Times New Roman" w:cs="Times New Roman"/>
          <w:sz w:val="28"/>
          <w:lang w:val="kk-KZ"/>
        </w:rPr>
      </w:pPr>
      <w:r w:rsidRPr="004B6A47">
        <w:rPr>
          <w:rFonts w:ascii="Times New Roman" w:hAnsi="Times New Roman" w:cs="Times New Roman"/>
          <w:sz w:val="28"/>
          <w:lang w:val="kk-KZ"/>
        </w:rPr>
        <w:t xml:space="preserve">Стероидтардың негізгі өкілдері: холестерин, өт қышқылдары, олардың құрылымдары, қасиеттері, организмдегі қызметі. </w:t>
      </w:r>
    </w:p>
    <w:p w:rsidR="004B6A47" w:rsidRPr="00AA0912" w:rsidRDefault="004B6A47" w:rsidP="004B6A47">
      <w:pPr>
        <w:shd w:val="clear" w:color="auto" w:fill="FFFFFF"/>
        <w:spacing w:after="0" w:line="240" w:lineRule="auto"/>
        <w:ind w:firstLine="426"/>
        <w:jc w:val="both"/>
        <w:rPr>
          <w:rFonts w:ascii="Times New Roman" w:hAnsi="Times New Roman" w:cs="Times New Roman"/>
          <w:b/>
          <w:bCs/>
          <w:sz w:val="28"/>
          <w:szCs w:val="28"/>
          <w:lang w:val="kk-KZ"/>
        </w:rPr>
      </w:pPr>
      <w:r w:rsidRPr="00AA0912">
        <w:rPr>
          <w:rFonts w:ascii="Times New Roman" w:hAnsi="Times New Roman" w:cs="Times New Roman"/>
          <w:b/>
          <w:bCs/>
          <w:sz w:val="28"/>
          <w:szCs w:val="28"/>
          <w:lang w:val="kk-KZ"/>
        </w:rPr>
        <w:t>СӨЖ-ге тапсырмалар:</w:t>
      </w:r>
    </w:p>
    <w:p w:rsidR="004B6A47" w:rsidRPr="004B6A47" w:rsidRDefault="004B6A47" w:rsidP="00C10EF6">
      <w:pPr>
        <w:pStyle w:val="a5"/>
        <w:numPr>
          <w:ilvl w:val="0"/>
          <w:numId w:val="25"/>
        </w:numPr>
        <w:spacing w:after="0" w:line="240" w:lineRule="auto"/>
        <w:jc w:val="both"/>
        <w:rPr>
          <w:rFonts w:ascii="Times New Roman" w:hAnsi="Times New Roman" w:cs="Times New Roman"/>
          <w:b/>
          <w:bCs/>
          <w:sz w:val="28"/>
          <w:szCs w:val="28"/>
          <w:lang w:val="kk-KZ"/>
        </w:rPr>
      </w:pPr>
      <w:r w:rsidRPr="004B6A47">
        <w:rPr>
          <w:rFonts w:ascii="Times New Roman" w:eastAsia="Times New Roman" w:hAnsi="Times New Roman" w:cs="Times New Roman"/>
          <w:color w:val="000000"/>
          <w:sz w:val="28"/>
          <w:lang w:val="kk-KZ"/>
        </w:rPr>
        <w:t xml:space="preserve">Терпендер: негізгі өкілдері, құрылымы, қасиеттері. </w:t>
      </w:r>
    </w:p>
    <w:p w:rsidR="004B6A47" w:rsidRPr="004B6A47" w:rsidRDefault="004B6A47" w:rsidP="00C10EF6">
      <w:pPr>
        <w:pStyle w:val="a5"/>
        <w:numPr>
          <w:ilvl w:val="0"/>
          <w:numId w:val="25"/>
        </w:numPr>
        <w:spacing w:after="0" w:line="240" w:lineRule="auto"/>
        <w:jc w:val="both"/>
        <w:rPr>
          <w:rFonts w:ascii="Times New Roman" w:hAnsi="Times New Roman" w:cs="Times New Roman"/>
          <w:b/>
          <w:bCs/>
          <w:sz w:val="28"/>
          <w:szCs w:val="28"/>
          <w:lang w:val="kk-KZ"/>
        </w:rPr>
      </w:pPr>
      <w:r w:rsidRPr="004B6A47">
        <w:rPr>
          <w:rFonts w:ascii="Times New Roman" w:eastAsia="Times New Roman" w:hAnsi="Times New Roman" w:cs="Times New Roman"/>
          <w:color w:val="000000"/>
          <w:sz w:val="28"/>
          <w:lang w:val="kk-KZ"/>
        </w:rPr>
        <w:t>Терпендердің қызметтері. Л</w:t>
      </w:r>
    </w:p>
    <w:p w:rsidR="004B6A47" w:rsidRPr="004B6A47" w:rsidRDefault="004B6A47" w:rsidP="00C10EF6">
      <w:pPr>
        <w:pStyle w:val="a5"/>
        <w:numPr>
          <w:ilvl w:val="0"/>
          <w:numId w:val="25"/>
        </w:numPr>
        <w:spacing w:after="0" w:line="240" w:lineRule="auto"/>
        <w:jc w:val="both"/>
        <w:rPr>
          <w:rFonts w:ascii="Times New Roman" w:hAnsi="Times New Roman" w:cs="Times New Roman"/>
          <w:b/>
          <w:bCs/>
          <w:sz w:val="28"/>
          <w:szCs w:val="28"/>
          <w:lang w:val="kk-KZ"/>
        </w:rPr>
      </w:pPr>
      <w:r w:rsidRPr="004B6A47">
        <w:rPr>
          <w:rFonts w:ascii="Times New Roman" w:eastAsia="Times New Roman" w:hAnsi="Times New Roman" w:cs="Times New Roman"/>
          <w:color w:val="000000"/>
          <w:sz w:val="28"/>
          <w:lang w:val="kk-KZ"/>
        </w:rPr>
        <w:t xml:space="preserve">Липидтердің алмасуы. </w:t>
      </w:r>
    </w:p>
    <w:p w:rsidR="004B6A47" w:rsidRPr="004B6A47" w:rsidRDefault="004B6A47" w:rsidP="004B6A47">
      <w:pPr>
        <w:pStyle w:val="a5"/>
        <w:spacing w:after="0" w:line="240" w:lineRule="auto"/>
        <w:ind w:left="426"/>
        <w:jc w:val="both"/>
        <w:rPr>
          <w:rFonts w:ascii="Times New Roman" w:hAnsi="Times New Roman" w:cs="Times New Roman"/>
          <w:b/>
          <w:bCs/>
          <w:sz w:val="28"/>
          <w:szCs w:val="28"/>
          <w:lang w:val="kk-KZ"/>
        </w:rPr>
      </w:pPr>
      <w:r w:rsidRPr="004B6A47">
        <w:rPr>
          <w:rFonts w:ascii="Times New Roman" w:hAnsi="Times New Roman" w:cs="Times New Roman"/>
          <w:b/>
          <w:bCs/>
          <w:sz w:val="28"/>
          <w:szCs w:val="28"/>
          <w:lang w:val="kk-KZ"/>
        </w:rPr>
        <w:t>I. нұсқа( жай)</w:t>
      </w:r>
    </w:p>
    <w:p w:rsidR="004B6A47" w:rsidRPr="004B6A47" w:rsidRDefault="004B6A47" w:rsidP="00C10EF6">
      <w:pPr>
        <w:pStyle w:val="a5"/>
        <w:numPr>
          <w:ilvl w:val="0"/>
          <w:numId w:val="26"/>
        </w:numPr>
        <w:spacing w:after="0" w:line="240" w:lineRule="auto"/>
        <w:jc w:val="both"/>
        <w:rPr>
          <w:rFonts w:ascii="Times New Roman" w:hAnsi="Times New Roman" w:cs="Times New Roman"/>
          <w:b/>
          <w:bCs/>
          <w:sz w:val="28"/>
          <w:szCs w:val="28"/>
          <w:lang w:val="kk-KZ"/>
        </w:rPr>
      </w:pPr>
      <w:r w:rsidRPr="004B6A47">
        <w:rPr>
          <w:rFonts w:ascii="Times New Roman" w:eastAsia="Times New Roman" w:hAnsi="Times New Roman" w:cs="Times New Roman"/>
          <w:color w:val="000000"/>
          <w:sz w:val="28"/>
          <w:lang w:val="kk-KZ"/>
        </w:rPr>
        <w:t xml:space="preserve">Май қышқылдарының катаболизм мен биосинтезі. </w:t>
      </w:r>
    </w:p>
    <w:p w:rsidR="004B6A47" w:rsidRPr="004B6A47" w:rsidRDefault="004B6A47" w:rsidP="00C10EF6">
      <w:pPr>
        <w:pStyle w:val="a5"/>
        <w:numPr>
          <w:ilvl w:val="0"/>
          <w:numId w:val="26"/>
        </w:numPr>
        <w:spacing w:after="0" w:line="240" w:lineRule="auto"/>
        <w:jc w:val="both"/>
        <w:rPr>
          <w:rFonts w:ascii="Times New Roman" w:hAnsi="Times New Roman" w:cs="Times New Roman"/>
          <w:b/>
          <w:bCs/>
          <w:sz w:val="28"/>
          <w:szCs w:val="28"/>
          <w:lang w:val="kk-KZ"/>
        </w:rPr>
      </w:pPr>
      <w:r w:rsidRPr="004B6A47">
        <w:rPr>
          <w:rFonts w:ascii="Times New Roman" w:eastAsia="Times New Roman" w:hAnsi="Times New Roman" w:cs="Times New Roman"/>
          <w:color w:val="000000"/>
          <w:sz w:val="28"/>
          <w:lang w:val="kk-KZ"/>
        </w:rPr>
        <w:t xml:space="preserve">Май қышқылдарының тотығу жолы. </w:t>
      </w:r>
    </w:p>
    <w:p w:rsidR="004B6A47" w:rsidRPr="004B6A47" w:rsidRDefault="004B6A47" w:rsidP="00C10EF6">
      <w:pPr>
        <w:pStyle w:val="a5"/>
        <w:numPr>
          <w:ilvl w:val="0"/>
          <w:numId w:val="26"/>
        </w:numPr>
        <w:spacing w:after="0" w:line="240" w:lineRule="auto"/>
        <w:jc w:val="both"/>
        <w:rPr>
          <w:rFonts w:ascii="Times New Roman" w:hAnsi="Times New Roman" w:cs="Times New Roman"/>
          <w:b/>
          <w:bCs/>
          <w:sz w:val="28"/>
          <w:szCs w:val="28"/>
          <w:lang w:val="kk-KZ"/>
        </w:rPr>
      </w:pPr>
      <w:r w:rsidRPr="004B6A47">
        <w:rPr>
          <w:rFonts w:ascii="Times New Roman" w:eastAsia="Times New Roman" w:hAnsi="Times New Roman" w:cs="Times New Roman"/>
          <w:color w:val="000000"/>
          <w:sz w:val="28"/>
          <w:lang w:val="kk-KZ"/>
        </w:rPr>
        <w:t>Триацилглицерин, холестериннің биологиялық синтезі және катаболизмі.</w:t>
      </w:r>
    </w:p>
    <w:p w:rsidR="004B6A47" w:rsidRPr="00AA0912" w:rsidRDefault="004B6A47" w:rsidP="004B6A47">
      <w:pPr>
        <w:shd w:val="clear" w:color="auto" w:fill="FFFFFF"/>
        <w:spacing w:after="0" w:line="240" w:lineRule="auto"/>
        <w:ind w:firstLine="426"/>
        <w:jc w:val="both"/>
        <w:rPr>
          <w:rFonts w:ascii="Times New Roman" w:hAnsi="Times New Roman" w:cs="Times New Roman"/>
          <w:b/>
          <w:bCs/>
          <w:sz w:val="28"/>
          <w:szCs w:val="28"/>
          <w:lang w:val="kk-KZ"/>
        </w:rPr>
      </w:pPr>
      <w:r w:rsidRPr="00AA0912">
        <w:rPr>
          <w:rFonts w:ascii="Times New Roman" w:hAnsi="Times New Roman" w:cs="Times New Roman"/>
          <w:b/>
          <w:bCs/>
          <w:sz w:val="28"/>
          <w:szCs w:val="28"/>
          <w:lang w:val="kk-KZ"/>
        </w:rPr>
        <w:t>II. нұсқа (күрделі емес)</w:t>
      </w:r>
    </w:p>
    <w:p w:rsidR="004B6A47" w:rsidRPr="0075363D" w:rsidRDefault="0075363D" w:rsidP="00C10EF6">
      <w:pPr>
        <w:pStyle w:val="a5"/>
        <w:numPr>
          <w:ilvl w:val="0"/>
          <w:numId w:val="27"/>
        </w:numPr>
        <w:spacing w:after="0" w:line="240" w:lineRule="auto"/>
        <w:jc w:val="both"/>
        <w:rPr>
          <w:rFonts w:ascii="Times New Roman" w:eastAsia="Times New Roman" w:hAnsi="Times New Roman" w:cs="Times New Roman"/>
          <w:color w:val="000000"/>
          <w:sz w:val="36"/>
          <w:lang w:val="kk-KZ"/>
        </w:rPr>
      </w:pPr>
      <w:r w:rsidRPr="0075363D">
        <w:rPr>
          <w:rFonts w:ascii="Times New Roman" w:hAnsi="Times New Roman" w:cs="Times New Roman"/>
          <w:sz w:val="28"/>
          <w:lang w:val="kk-KZ"/>
        </w:rPr>
        <w:t>Жануарлардың, өсімдектердің, микробтардың манызды липидтердің өкілдері.</w:t>
      </w:r>
    </w:p>
    <w:p w:rsidR="004B6A47" w:rsidRPr="00AA0912" w:rsidRDefault="004B6A47" w:rsidP="004B6A47">
      <w:pPr>
        <w:shd w:val="clear" w:color="auto" w:fill="FFFFFF"/>
        <w:spacing w:after="0" w:line="240" w:lineRule="auto"/>
        <w:jc w:val="both"/>
        <w:rPr>
          <w:rFonts w:ascii="Times New Roman" w:hAnsi="Times New Roman" w:cs="Times New Roman"/>
          <w:b/>
          <w:bCs/>
          <w:sz w:val="28"/>
          <w:szCs w:val="28"/>
          <w:lang w:val="kk-KZ"/>
        </w:rPr>
      </w:pPr>
      <w:r>
        <w:rPr>
          <w:rFonts w:ascii="Times New Roman" w:hAnsi="Times New Roman" w:cs="Times New Roman"/>
          <w:b/>
          <w:bCs/>
          <w:sz w:val="28"/>
          <w:szCs w:val="28"/>
          <w:lang w:val="kk-KZ"/>
        </w:rPr>
        <w:t xml:space="preserve">     </w:t>
      </w:r>
      <w:r w:rsidRPr="00AA0912">
        <w:rPr>
          <w:rFonts w:ascii="Times New Roman" w:hAnsi="Times New Roman" w:cs="Times New Roman"/>
          <w:b/>
          <w:bCs/>
          <w:sz w:val="28"/>
          <w:szCs w:val="28"/>
          <w:lang w:val="kk-KZ"/>
        </w:rPr>
        <w:t>III. нұсқа (күрделі)</w:t>
      </w:r>
    </w:p>
    <w:p w:rsidR="0075363D" w:rsidRPr="0075363D" w:rsidRDefault="0075363D" w:rsidP="00C10EF6">
      <w:pPr>
        <w:pStyle w:val="Default"/>
        <w:numPr>
          <w:ilvl w:val="0"/>
          <w:numId w:val="28"/>
        </w:numPr>
        <w:jc w:val="both"/>
        <w:rPr>
          <w:b/>
          <w:color w:val="auto"/>
          <w:sz w:val="22"/>
          <w:szCs w:val="20"/>
          <w:lang w:val="kk-KZ"/>
        </w:rPr>
      </w:pPr>
      <w:r w:rsidRPr="0075363D">
        <w:rPr>
          <w:sz w:val="28"/>
          <w:lang w:val="kk-KZ"/>
        </w:rPr>
        <w:t xml:space="preserve">Май қышқылдардың биологиялық активті туындылары. </w:t>
      </w:r>
    </w:p>
    <w:p w:rsidR="004B6A47" w:rsidRPr="0075363D" w:rsidRDefault="0075363D" w:rsidP="00C10EF6">
      <w:pPr>
        <w:pStyle w:val="Default"/>
        <w:numPr>
          <w:ilvl w:val="0"/>
          <w:numId w:val="28"/>
        </w:numPr>
        <w:jc w:val="both"/>
        <w:rPr>
          <w:b/>
          <w:color w:val="auto"/>
          <w:sz w:val="22"/>
          <w:szCs w:val="20"/>
          <w:lang w:val="kk-KZ"/>
        </w:rPr>
      </w:pPr>
      <w:r w:rsidRPr="0075363D">
        <w:rPr>
          <w:sz w:val="28"/>
          <w:lang w:val="kk-KZ"/>
        </w:rPr>
        <w:t>Простагладиндер, құрылымы, синтезі, биологиялық қызметі.</w:t>
      </w:r>
    </w:p>
    <w:p w:rsidR="004B6A47" w:rsidRDefault="004B6A47" w:rsidP="004B6A47">
      <w:pPr>
        <w:spacing w:after="0" w:line="240" w:lineRule="auto"/>
        <w:ind w:firstLine="75"/>
        <w:jc w:val="both"/>
        <w:rPr>
          <w:rFonts w:ascii="Times New Roman" w:hAnsi="Times New Roman" w:cs="Times New Roman"/>
          <w:sz w:val="28"/>
          <w:szCs w:val="28"/>
          <w:lang w:val="kk-KZ"/>
        </w:rPr>
      </w:pPr>
    </w:p>
    <w:p w:rsidR="00202355" w:rsidRDefault="00202355" w:rsidP="004B6A47">
      <w:pPr>
        <w:spacing w:after="0" w:line="240" w:lineRule="auto"/>
        <w:ind w:firstLine="75"/>
        <w:jc w:val="both"/>
        <w:rPr>
          <w:rFonts w:ascii="Times New Roman" w:hAnsi="Times New Roman" w:cs="Times New Roman"/>
          <w:sz w:val="28"/>
          <w:szCs w:val="28"/>
          <w:lang w:val="kk-KZ"/>
        </w:rPr>
      </w:pPr>
    </w:p>
    <w:p w:rsidR="00A77D79" w:rsidRPr="004F1557" w:rsidRDefault="00A77D79" w:rsidP="00A77D79">
      <w:pPr>
        <w:spacing w:after="0" w:line="240" w:lineRule="auto"/>
        <w:jc w:val="center"/>
        <w:rPr>
          <w:rFonts w:ascii="Times New Roman" w:hAnsi="Times New Roman" w:cs="Times New Roman"/>
          <w:sz w:val="28"/>
          <w:szCs w:val="28"/>
          <w:lang w:val="kk-KZ"/>
        </w:rPr>
      </w:pPr>
      <w:r>
        <w:rPr>
          <w:rFonts w:ascii="Times New Roman" w:hAnsi="Times New Roman" w:cs="Times New Roman"/>
          <w:b/>
          <w:noProof/>
          <w:color w:val="000000"/>
          <w:sz w:val="28"/>
          <w:szCs w:val="28"/>
          <w:lang w:val="kk-KZ"/>
        </w:rPr>
        <w:t>№8</w:t>
      </w:r>
      <w:r w:rsidRPr="004F1557">
        <w:rPr>
          <w:rFonts w:ascii="Times New Roman" w:hAnsi="Times New Roman" w:cs="Times New Roman"/>
          <w:b/>
          <w:noProof/>
          <w:color w:val="000000"/>
          <w:sz w:val="28"/>
          <w:szCs w:val="28"/>
          <w:lang w:val="kk-KZ"/>
        </w:rPr>
        <w:t>. Тәжірибелік  сабақ</w:t>
      </w:r>
    </w:p>
    <w:p w:rsidR="00A77D79" w:rsidRPr="00A77D79" w:rsidRDefault="00A77D79" w:rsidP="00A77D79">
      <w:pPr>
        <w:spacing w:after="0"/>
        <w:jc w:val="center"/>
        <w:rPr>
          <w:rFonts w:ascii="Times New Roman" w:hAnsi="Times New Roman" w:cs="Times New Roman"/>
          <w:bCs/>
          <w:sz w:val="28"/>
          <w:szCs w:val="28"/>
          <w:lang w:val="kk-KZ"/>
        </w:rPr>
      </w:pPr>
      <w:r w:rsidRPr="00007543">
        <w:rPr>
          <w:rFonts w:ascii="Times New Roman" w:hAnsi="Times New Roman" w:cs="Times New Roman"/>
          <w:b/>
          <w:noProof/>
          <w:color w:val="000000"/>
          <w:sz w:val="28"/>
          <w:szCs w:val="28"/>
          <w:lang w:val="kk-KZ"/>
        </w:rPr>
        <w:t>Сабақтың тақырыбы</w:t>
      </w:r>
      <w:r w:rsidRPr="00007543">
        <w:rPr>
          <w:rFonts w:ascii="Times New Roman" w:hAnsi="Times New Roman" w:cs="Times New Roman"/>
          <w:noProof/>
          <w:color w:val="000000"/>
          <w:sz w:val="28"/>
          <w:szCs w:val="28"/>
          <w:lang w:val="kk-KZ"/>
        </w:rPr>
        <w:t>:</w:t>
      </w:r>
      <w:r w:rsidRPr="00007543">
        <w:rPr>
          <w:rFonts w:ascii="Times New Roman" w:hAnsi="Times New Roman" w:cs="Times New Roman"/>
          <w:sz w:val="28"/>
          <w:szCs w:val="28"/>
          <w:lang w:val="kk-KZ"/>
        </w:rPr>
        <w:t xml:space="preserve"> </w:t>
      </w:r>
      <w:r w:rsidRPr="00A77D79">
        <w:rPr>
          <w:rFonts w:ascii="Times New Roman" w:hAnsi="Times New Roman" w:cs="Times New Roman"/>
          <w:bCs/>
          <w:sz w:val="28"/>
          <w:szCs w:val="28"/>
          <w:lang w:val="kk-KZ"/>
        </w:rPr>
        <w:t>Ақуыздар. Ақуыз құрылымы, химиялық байланыстары</w:t>
      </w:r>
    </w:p>
    <w:p w:rsidR="00A77D79" w:rsidRDefault="00A77D79" w:rsidP="00A77D79">
      <w:pPr>
        <w:spacing w:after="0"/>
        <w:rPr>
          <w:b/>
          <w:sz w:val="28"/>
          <w:szCs w:val="28"/>
          <w:lang w:val="kk-KZ"/>
        </w:rPr>
      </w:pPr>
      <w:r w:rsidRPr="00007543">
        <w:rPr>
          <w:rFonts w:ascii="Times New Roman" w:hAnsi="Times New Roman" w:cs="Times New Roman"/>
          <w:b/>
          <w:sz w:val="28"/>
          <w:szCs w:val="28"/>
          <w:lang w:val="kk-KZ"/>
        </w:rPr>
        <w:t>Сабақтың жоспары:</w:t>
      </w:r>
    </w:p>
    <w:p w:rsidR="00A77D79" w:rsidRPr="00A77D79" w:rsidRDefault="00A77D79" w:rsidP="00C10EF6">
      <w:pPr>
        <w:pStyle w:val="Default"/>
        <w:numPr>
          <w:ilvl w:val="0"/>
          <w:numId w:val="29"/>
        </w:numPr>
        <w:rPr>
          <w:sz w:val="28"/>
          <w:szCs w:val="20"/>
        </w:rPr>
      </w:pPr>
      <w:r w:rsidRPr="00A77D79">
        <w:rPr>
          <w:sz w:val="28"/>
          <w:szCs w:val="20"/>
        </w:rPr>
        <w:t>Белоктар жөнінде негізгі түсінік.</w:t>
      </w:r>
    </w:p>
    <w:p w:rsidR="00A77D79" w:rsidRPr="00A77D79" w:rsidRDefault="00A77D79" w:rsidP="00C10EF6">
      <w:pPr>
        <w:pStyle w:val="Default"/>
        <w:numPr>
          <w:ilvl w:val="0"/>
          <w:numId w:val="29"/>
        </w:numPr>
        <w:rPr>
          <w:sz w:val="28"/>
          <w:szCs w:val="20"/>
        </w:rPr>
      </w:pPr>
      <w:r w:rsidRPr="00A77D79">
        <w:rPr>
          <w:sz w:val="28"/>
          <w:szCs w:val="20"/>
        </w:rPr>
        <w:t xml:space="preserve">Белоктардың құрамы және </w:t>
      </w:r>
      <w:r w:rsidRPr="00A77D79">
        <w:rPr>
          <w:sz w:val="28"/>
          <w:szCs w:val="20"/>
        </w:rPr>
        <w:sym w:font="Symbol" w:char="0061"/>
      </w:r>
      <w:r>
        <w:rPr>
          <w:sz w:val="28"/>
          <w:szCs w:val="20"/>
        </w:rPr>
        <w:t>-амин қышқылдары</w:t>
      </w:r>
    </w:p>
    <w:p w:rsidR="00A77D79" w:rsidRPr="00A77D79" w:rsidRDefault="00A77D79" w:rsidP="00C10EF6">
      <w:pPr>
        <w:pStyle w:val="Default"/>
        <w:numPr>
          <w:ilvl w:val="0"/>
          <w:numId w:val="29"/>
        </w:numPr>
        <w:rPr>
          <w:sz w:val="28"/>
          <w:szCs w:val="20"/>
        </w:rPr>
      </w:pPr>
      <w:r w:rsidRPr="00A77D79">
        <w:rPr>
          <w:sz w:val="28"/>
          <w:szCs w:val="20"/>
        </w:rPr>
        <w:t>Белоктардың қ</w:t>
      </w:r>
      <w:r>
        <w:rPr>
          <w:sz w:val="28"/>
          <w:szCs w:val="20"/>
        </w:rPr>
        <w:t>ұрамындағы химиялық байланыстар</w:t>
      </w:r>
    </w:p>
    <w:p w:rsidR="00A77D79" w:rsidRPr="00A77D79" w:rsidRDefault="00A77D79" w:rsidP="00C10EF6">
      <w:pPr>
        <w:pStyle w:val="Default"/>
        <w:numPr>
          <w:ilvl w:val="0"/>
          <w:numId w:val="29"/>
        </w:numPr>
        <w:rPr>
          <w:sz w:val="28"/>
          <w:szCs w:val="20"/>
        </w:rPr>
      </w:pPr>
      <w:r w:rsidRPr="00A77D79">
        <w:rPr>
          <w:sz w:val="28"/>
          <w:szCs w:val="20"/>
        </w:rPr>
        <w:t>Белоктардың қызметі және оның биолгиялық маңызы</w:t>
      </w:r>
    </w:p>
    <w:p w:rsidR="00A77D79" w:rsidRPr="004B6A47" w:rsidRDefault="00A77D79" w:rsidP="00A77D79">
      <w:pPr>
        <w:spacing w:after="0" w:line="240" w:lineRule="auto"/>
        <w:ind w:left="360"/>
        <w:rPr>
          <w:rFonts w:ascii="Times New Roman" w:eastAsia="Times New Roman" w:hAnsi="Times New Roman" w:cs="Times New Roman"/>
          <w:color w:val="000000"/>
          <w:sz w:val="28"/>
          <w:szCs w:val="20"/>
          <w:lang w:val="kk-KZ"/>
        </w:rPr>
      </w:pPr>
      <w:r w:rsidRPr="004B6A47">
        <w:rPr>
          <w:sz w:val="20"/>
          <w:szCs w:val="20"/>
          <w:lang w:val="kk-KZ"/>
        </w:rPr>
        <w:lastRenderedPageBreak/>
        <w:t>.</w:t>
      </w:r>
      <w:r w:rsidRPr="004B6A47">
        <w:rPr>
          <w:rFonts w:ascii="Times New Roman" w:hAnsi="Times New Roman" w:cs="Times New Roman"/>
          <w:b/>
          <w:noProof/>
          <w:color w:val="000000"/>
          <w:sz w:val="28"/>
          <w:szCs w:val="28"/>
          <w:lang w:val="kk-KZ"/>
        </w:rPr>
        <w:t>Сабақтың мақсаты және міндеті, қабілеттілігі, бейімделуі, құзыреттілігі</w:t>
      </w:r>
      <w:r w:rsidRPr="004B6A47">
        <w:rPr>
          <w:rFonts w:ascii="Times New Roman" w:hAnsi="Times New Roman" w:cs="Times New Roman"/>
          <w:noProof/>
          <w:color w:val="000000"/>
          <w:sz w:val="28"/>
          <w:szCs w:val="28"/>
          <w:lang w:val="kk-KZ"/>
        </w:rPr>
        <w:t xml:space="preserve">: </w:t>
      </w:r>
      <w:r>
        <w:rPr>
          <w:rFonts w:ascii="Times New Roman" w:hAnsi="Times New Roman" w:cs="Times New Roman"/>
          <w:noProof/>
          <w:color w:val="000000"/>
          <w:sz w:val="28"/>
          <w:szCs w:val="28"/>
          <w:lang w:val="kk-KZ"/>
        </w:rPr>
        <w:t xml:space="preserve">Белоктармен алмасу зандылығын түсіндіру, қарапайым және күрделі белоктар </w:t>
      </w:r>
      <w:r w:rsidRPr="004B6A47">
        <w:rPr>
          <w:rFonts w:ascii="Times New Roman" w:hAnsi="Times New Roman" w:cs="Times New Roman"/>
          <w:noProof/>
          <w:color w:val="000000"/>
          <w:sz w:val="28"/>
          <w:szCs w:val="28"/>
          <w:lang w:val="kk-KZ"/>
        </w:rPr>
        <w:t>, олардың өзара байланысы туралы толық мәліміт беру.</w:t>
      </w:r>
    </w:p>
    <w:p w:rsidR="00A77D79" w:rsidRPr="007B6A45" w:rsidRDefault="00A77D79" w:rsidP="00A77D79">
      <w:pPr>
        <w:spacing w:after="0" w:line="240" w:lineRule="auto"/>
        <w:ind w:firstLine="360"/>
        <w:rPr>
          <w:rFonts w:ascii="Times New Roman" w:hAnsi="Times New Roman" w:cs="Times New Roman"/>
          <w:noProof/>
          <w:color w:val="000000"/>
          <w:sz w:val="28"/>
          <w:szCs w:val="28"/>
          <w:lang w:val="kk-KZ"/>
        </w:rPr>
      </w:pPr>
      <w:r w:rsidRPr="008221D9">
        <w:rPr>
          <w:rFonts w:ascii="Times New Roman" w:hAnsi="Times New Roman" w:cs="Times New Roman"/>
          <w:b/>
          <w:noProof/>
          <w:color w:val="000000"/>
          <w:sz w:val="28"/>
          <w:szCs w:val="28"/>
          <w:lang w:val="kk-KZ"/>
        </w:rPr>
        <w:t>Сабақтың қысқаша мазмұны</w:t>
      </w:r>
      <w:r>
        <w:rPr>
          <w:rFonts w:ascii="Times New Roman" w:hAnsi="Times New Roman" w:cs="Times New Roman"/>
          <w:noProof/>
          <w:color w:val="000000"/>
          <w:sz w:val="28"/>
          <w:szCs w:val="28"/>
          <w:lang w:val="kk-KZ"/>
        </w:rPr>
        <w:t>:</w:t>
      </w:r>
    </w:p>
    <w:p w:rsidR="00A77D79" w:rsidRDefault="00A77D79" w:rsidP="00A77D79">
      <w:pPr>
        <w:spacing w:after="0" w:line="240" w:lineRule="auto"/>
        <w:ind w:firstLine="360"/>
        <w:jc w:val="both"/>
        <w:rPr>
          <w:rFonts w:ascii="Times New Roman" w:hAnsi="Times New Roman" w:cs="Times New Roman"/>
          <w:sz w:val="28"/>
          <w:lang w:val="kk-KZ"/>
        </w:rPr>
      </w:pPr>
      <w:r w:rsidRPr="00A77D79">
        <w:rPr>
          <w:rFonts w:ascii="Times New Roman" w:hAnsi="Times New Roman" w:cs="Times New Roman"/>
          <w:sz w:val="28"/>
          <w:lang w:val="kk-KZ"/>
        </w:rPr>
        <w:t>Жер жүзіндегі тірі ағзалардың негізгі құрамды бөлігі – белок. Ф. Энгельс өзінің «Табиғат диалектикасы» еңбегінде: «Өмір дегеніміз – белокты денелердің тіршілік ету тəсілі» деген. Демек белок барлық тірінің негізі, ал олардың тіршілік ету тəсілі - өмір болып табылады. Тірі ағзаның құрамына кіретін белоктар немесе протеиндер (protos – бірінші, алғашқы, маңызды деген грек сөзі) органикалық қосылыстардың 50-85% құрайды. 1871 ж. орыс химигі Н. Н. Любавин белоктар амин қыш қылдарынан тұратынын анықтады. Белоктар цитоплазма мен ядроның негізін құрайды. Олар табиғатта кездесетін органикалық заттардың ішіндегі ең күрделісі. Белоктардың элементтік құрамы (К. Сағатов бойынша): Көміртегі – 50-55% Оттегі – 21-24% Азот – 15-18% Сутегі – 6-7% Күкірт – 0,3-2,5% Кейбір белоктік заттардың құрамына фосфор кіреді, аз мөлшерде кейде темір, мыс, йод, хлор, бром, кальций, мырыш жəне т.б. элементтер де кездесуі мүмкін. Белоктардың басқа полимерлерден өзгешелігі – олар құрылысы жағынан бір-біріне ұқсас болғанымен, мүлдем басқа мономерлерден құралған. Белоктың молекулалық массасы оның құрамындағы амин қыш қылдарының санына байланысты. Мысалы, инсулин белогінің құрамында 51 амин қышқылдарының қалдығы бар, екі полипептидтік тізбектен тұрады, молекулалық массасы 5733, ал гемоглобиннің құрамында</w:t>
      </w:r>
      <w:r>
        <w:rPr>
          <w:rFonts w:ascii="Times New Roman" w:hAnsi="Times New Roman" w:cs="Times New Roman"/>
          <w:sz w:val="28"/>
          <w:lang w:val="kk-KZ"/>
        </w:rPr>
        <w:t xml:space="preserve"> 574 амин қышқылдарының қал</w:t>
      </w:r>
      <w:r w:rsidRPr="00A77D79">
        <w:rPr>
          <w:rFonts w:ascii="Times New Roman" w:hAnsi="Times New Roman" w:cs="Times New Roman"/>
          <w:sz w:val="28"/>
          <w:lang w:val="kk-KZ"/>
        </w:rPr>
        <w:t xml:space="preserve">дығы бар, молекулалық салмағы 64500. Əртүрлі белоктардың құра мындағы амин қышқылдары қалдықтарының саны əртүрліжүзден бірнеше мыңға дейін. Белоктың молекулалық массасын əртүрлі физикалық жəне химиялық əдістермен анықтауға болады, солардың ішінде кең тарағаны: электрофорез, молекулалық тор əдісі, ультрацентрифугалау т.б. Нақтылы нəтиже алу үшін бір ғана əдісті емес, əртүрлі əдістерді пайдаланады. Осы əдістерді қолдана отырып, белоктың молекулалық массасы өте кең аралықта ауытқитыны анықталған: 6 мыңнан бірнеше миллион Дальтон аралығында. Адам ағзасында белоктар үлесіне дене салмағының ¼ бөлігі келеді. Қазіргі кезде адам ағзасында 100000 астам белоктар болатыны белгілі, олардың атқаратын биологиялық қызметтері алуан түрлі: 1. Катализаторлық, ферментативтік қызмет атқарады. Ферменттер химиялық құрамы жағынан – белоктар. Олар ағзадағы əртүрлі химиялық реакциялардың, процестердің жүру қарқынын реттейді. 2. Тасымалдаушы қызмет атқарады. Айталық қан құрамындағы гемоглобин деген белок оттегін өзіне байланыстырып, əртүрлі мүшелердегі ұлпалар мен жасушаларға тасымалдаса, екінші бір қандағы альбумин деген белок май қышқылдарын тасымалдайды. 3. Ағзаның қозғалуын қамтамасыз ететін белоктар, оларға бұлшық еттегі актин мен миозин белоктарын жəне жасуша мембранасындағы тасымалдаушы белоктарды т.б. жатқызуға болады 4. Қорғаныштық қызметі, ондай белоктар ағзаның иммундық қасиеттерін </w:t>
      </w:r>
      <w:r w:rsidRPr="00A77D79">
        <w:rPr>
          <w:rFonts w:ascii="Times New Roman" w:hAnsi="Times New Roman" w:cs="Times New Roman"/>
          <w:sz w:val="28"/>
          <w:lang w:val="kk-KZ"/>
        </w:rPr>
        <w:lastRenderedPageBreak/>
        <w:t>жүзеге асырады, қанның ұюы қан сары суының құрамындағы фибриноген белогінің фибринге айналуына байланысты. Бұл да белоктың қорғаныштық қасиетін көрсетеді. 5. Көптеген белоктар биологиялық активті заттар. Солардың ішінде гормондар, токсиндер т.б. 6. Белоктар құрылымдық қызмет атқарады. Олар кез келген жасуша мембранасының құрамында, цитоплазмасының негізі бола отырып, құрылымдық элементтерін түзеді. Жоғарғы сатыдағы жануарлардағы талшықты</w:t>
      </w:r>
      <w:r>
        <w:rPr>
          <w:rFonts w:ascii="Times New Roman" w:hAnsi="Times New Roman" w:cs="Times New Roman"/>
          <w:sz w:val="28"/>
          <w:lang w:val="kk-KZ"/>
        </w:rPr>
        <w:t xml:space="preserve"> коллаген, ретикулин деген </w:t>
      </w:r>
      <w:r w:rsidRPr="00A77D79">
        <w:rPr>
          <w:rFonts w:ascii="Times New Roman" w:hAnsi="Times New Roman" w:cs="Times New Roman"/>
          <w:sz w:val="28"/>
          <w:lang w:val="kk-KZ"/>
        </w:rPr>
        <w:t xml:space="preserve"> белоктар жасушааралық матриксте болады, ал </w:t>
      </w:r>
      <w:r w:rsidRPr="00A77D79">
        <w:rPr>
          <w:rFonts w:ascii="Times New Roman" w:hAnsi="Times New Roman" w:cs="Times New Roman"/>
          <w:sz w:val="28"/>
        </w:rPr>
        <w:t>α</w:t>
      </w:r>
      <w:r w:rsidRPr="00A77D79">
        <w:rPr>
          <w:rFonts w:ascii="Times New Roman" w:hAnsi="Times New Roman" w:cs="Times New Roman"/>
          <w:sz w:val="28"/>
          <w:lang w:val="kk-KZ"/>
        </w:rPr>
        <w:t xml:space="preserve"> - кератин белогі шаш, тырнақ, жүн, қауырсындардың негізін құрайды. Белоктар жасушадағы липидтермен байланыса отырып, жасушалардың, жасуша ішіндегі органеллалардың мембранасын құрайды. 7. Қор ретінде жиналатын белоктар: сүт құрамында - казеин, жұмыртқа белогі – альбумин, өсімдік дəніндегі көптеген əртүрлі қор белоктары т.б. 8. Белоктардың рецепторлық қызметі. Көптеген белоктар, əсіресе, гликопротеидтер, таңдамалы түрде белгілі бір заттармен байланысады. Жүйке импульсін жасушаларға жеткізу қызметін атқарады. Белоктардың қызметі жоғарыда көрсетілген функцияларымен шектеліп қоймайды. </w:t>
      </w:r>
      <w:r w:rsidRPr="00A77D79">
        <w:rPr>
          <w:rFonts w:ascii="Times New Roman" w:hAnsi="Times New Roman" w:cs="Times New Roman"/>
          <w:sz w:val="28"/>
        </w:rPr>
        <w:t>Айталық реттеуші белоктарға ферменттер мен гормондардан басқа да белоктарды жатқызуға болады. Мысалы, ферменттердің белсенділігін реттейтін белоктар. Белоктардың халық шаруашылығында да маңызы зор екендігін айту керек. Адам тамағының жəне жануарлардың азығының негізін белоктар құрайды. Жем-шөп құрамындағы белоктың сапасы мен мөлшері ауыл-шаруашылық жануарларының өнімін анықтайды. Көптеген өнеркəсіптердің технологиясы белоктардың қасиеттерін өзгертуге негізделген, атап айтқанда, теріні, табиғи жібек - терді өндеу. Нан пісіретін өндірістерде ұнның құрамындағы белоктың қасиеті мен сапасы өте маңызды рөл атқарады.</w:t>
      </w:r>
    </w:p>
    <w:p w:rsidR="00A77D79" w:rsidRPr="00AA0912" w:rsidRDefault="00A77D79" w:rsidP="00A77D79">
      <w:pPr>
        <w:shd w:val="clear" w:color="auto" w:fill="FFFFFF"/>
        <w:spacing w:after="0" w:line="240" w:lineRule="auto"/>
        <w:ind w:firstLine="426"/>
        <w:jc w:val="both"/>
        <w:rPr>
          <w:rFonts w:ascii="Times New Roman" w:hAnsi="Times New Roman" w:cs="Times New Roman"/>
          <w:b/>
          <w:bCs/>
          <w:sz w:val="28"/>
          <w:szCs w:val="28"/>
          <w:lang w:val="kk-KZ"/>
        </w:rPr>
      </w:pPr>
      <w:r w:rsidRPr="00AA0912">
        <w:rPr>
          <w:rFonts w:ascii="Times New Roman" w:hAnsi="Times New Roman" w:cs="Times New Roman"/>
          <w:b/>
          <w:bCs/>
          <w:sz w:val="28"/>
          <w:szCs w:val="28"/>
          <w:lang w:val="kk-KZ"/>
        </w:rPr>
        <w:t xml:space="preserve">Тәжірибе сабағында студент: </w:t>
      </w:r>
    </w:p>
    <w:p w:rsidR="00A77D79" w:rsidRPr="00FA4E6F" w:rsidRDefault="00A77D79" w:rsidP="00A77D79">
      <w:pPr>
        <w:spacing w:after="0" w:line="240" w:lineRule="auto"/>
        <w:ind w:firstLine="426"/>
        <w:jc w:val="both"/>
        <w:rPr>
          <w:rFonts w:ascii="Times New Roman" w:hAnsi="Times New Roman" w:cs="Times New Roman"/>
          <w:bCs/>
          <w:sz w:val="28"/>
          <w:szCs w:val="28"/>
          <w:lang w:val="kk-KZ"/>
        </w:rPr>
      </w:pPr>
      <w:r>
        <w:rPr>
          <w:rFonts w:ascii="Times New Roman" w:hAnsi="Times New Roman" w:cs="Times New Roman"/>
          <w:bCs/>
          <w:sz w:val="28"/>
          <w:szCs w:val="28"/>
          <w:lang w:val="kk-KZ"/>
        </w:rPr>
        <w:t xml:space="preserve">Студенттер белоктармен және олардың формулаларымен , түрлерімен  таныса алады. </w:t>
      </w:r>
    </w:p>
    <w:p w:rsidR="00A77D79" w:rsidRPr="00AA0912" w:rsidRDefault="00A77D79" w:rsidP="00A77D79">
      <w:pPr>
        <w:shd w:val="clear" w:color="auto" w:fill="FFFFFF"/>
        <w:spacing w:after="0" w:line="240" w:lineRule="auto"/>
        <w:ind w:firstLine="426"/>
        <w:jc w:val="both"/>
        <w:rPr>
          <w:rFonts w:ascii="Times New Roman" w:hAnsi="Times New Roman" w:cs="Times New Roman"/>
          <w:bCs/>
          <w:sz w:val="28"/>
          <w:szCs w:val="28"/>
          <w:lang w:val="kk-KZ"/>
        </w:rPr>
      </w:pPr>
      <w:r w:rsidRPr="00AA0912">
        <w:rPr>
          <w:rFonts w:ascii="Times New Roman" w:hAnsi="Times New Roman" w:cs="Times New Roman"/>
          <w:bCs/>
          <w:sz w:val="28"/>
          <w:szCs w:val="28"/>
          <w:lang w:val="kk-KZ"/>
        </w:rPr>
        <w:t xml:space="preserve"> </w:t>
      </w:r>
      <w:r w:rsidRPr="00AA0912">
        <w:rPr>
          <w:rFonts w:ascii="Times New Roman" w:hAnsi="Times New Roman" w:cs="Times New Roman"/>
          <w:b/>
          <w:bCs/>
          <w:sz w:val="28"/>
          <w:szCs w:val="28"/>
          <w:lang w:val="kk-KZ"/>
        </w:rPr>
        <w:t>Керекті құрал жабдықтар:</w:t>
      </w:r>
      <w:r>
        <w:rPr>
          <w:rFonts w:ascii="Times New Roman" w:hAnsi="Times New Roman" w:cs="Times New Roman"/>
          <w:bCs/>
          <w:sz w:val="28"/>
          <w:szCs w:val="28"/>
          <w:lang w:val="kk-KZ"/>
        </w:rPr>
        <w:t xml:space="preserve"> плакаттар, суреттер</w:t>
      </w:r>
    </w:p>
    <w:p w:rsidR="00A77D79" w:rsidRPr="00AA0912" w:rsidRDefault="00A77D79" w:rsidP="00A77D79">
      <w:pPr>
        <w:shd w:val="clear" w:color="auto" w:fill="FFFFFF"/>
        <w:spacing w:after="0" w:line="240" w:lineRule="auto"/>
        <w:ind w:firstLine="426"/>
        <w:jc w:val="both"/>
        <w:rPr>
          <w:rFonts w:ascii="Times New Roman" w:hAnsi="Times New Roman" w:cs="Times New Roman"/>
          <w:b/>
          <w:bCs/>
          <w:sz w:val="28"/>
          <w:szCs w:val="28"/>
          <w:lang w:val="kk-KZ"/>
        </w:rPr>
      </w:pPr>
      <w:r w:rsidRPr="00AA0912">
        <w:rPr>
          <w:rFonts w:ascii="Times New Roman" w:hAnsi="Times New Roman" w:cs="Times New Roman"/>
          <w:b/>
          <w:bCs/>
          <w:sz w:val="28"/>
          <w:szCs w:val="28"/>
          <w:lang w:val="kk-KZ"/>
        </w:rPr>
        <w:t>Аудиторияда орындалатын тапсырмалардың тізімі мен түрлері:</w:t>
      </w:r>
    </w:p>
    <w:p w:rsidR="00A77D79" w:rsidRPr="00A77D79" w:rsidRDefault="00A77D79" w:rsidP="00C10EF6">
      <w:pPr>
        <w:pStyle w:val="a5"/>
        <w:numPr>
          <w:ilvl w:val="0"/>
          <w:numId w:val="23"/>
        </w:numPr>
        <w:shd w:val="clear" w:color="auto" w:fill="FFFFFF"/>
        <w:spacing w:after="0" w:line="240" w:lineRule="auto"/>
        <w:jc w:val="both"/>
        <w:rPr>
          <w:rFonts w:ascii="Times New Roman" w:hAnsi="Times New Roman" w:cs="Times New Roman"/>
          <w:b/>
          <w:bCs/>
          <w:sz w:val="28"/>
          <w:szCs w:val="28"/>
          <w:lang w:val="kk-KZ"/>
        </w:rPr>
      </w:pPr>
      <w:r w:rsidRPr="00A77D79">
        <w:rPr>
          <w:rFonts w:ascii="Times New Roman" w:eastAsia="Times New Roman" w:hAnsi="Times New Roman" w:cs="Times New Roman"/>
          <w:color w:val="000000"/>
          <w:sz w:val="28"/>
          <w:szCs w:val="24"/>
          <w:lang w:val="kk-KZ"/>
        </w:rPr>
        <w:t xml:space="preserve">Аминқышқылдар, олардың құрылымы. </w:t>
      </w:r>
    </w:p>
    <w:p w:rsidR="00A77D79" w:rsidRPr="00A77D79" w:rsidRDefault="00A77D79" w:rsidP="00C10EF6">
      <w:pPr>
        <w:pStyle w:val="a5"/>
        <w:numPr>
          <w:ilvl w:val="0"/>
          <w:numId w:val="23"/>
        </w:numPr>
        <w:shd w:val="clear" w:color="auto" w:fill="FFFFFF"/>
        <w:spacing w:after="0" w:line="240" w:lineRule="auto"/>
        <w:jc w:val="both"/>
        <w:rPr>
          <w:rFonts w:ascii="Times New Roman" w:hAnsi="Times New Roman" w:cs="Times New Roman"/>
          <w:b/>
          <w:bCs/>
          <w:sz w:val="28"/>
          <w:szCs w:val="28"/>
          <w:lang w:val="kk-KZ"/>
        </w:rPr>
      </w:pPr>
      <w:r w:rsidRPr="00A77D79">
        <w:rPr>
          <w:rFonts w:ascii="Times New Roman" w:eastAsia="Times New Roman" w:hAnsi="Times New Roman" w:cs="Times New Roman"/>
          <w:color w:val="000000"/>
          <w:sz w:val="28"/>
          <w:szCs w:val="24"/>
          <w:lang w:val="kk-KZ"/>
        </w:rPr>
        <w:t xml:space="preserve">Аминқышқылдарды топтастыру. </w:t>
      </w:r>
    </w:p>
    <w:p w:rsidR="00A77D79" w:rsidRPr="00A77D79" w:rsidRDefault="00A77D79" w:rsidP="00C10EF6">
      <w:pPr>
        <w:pStyle w:val="a5"/>
        <w:numPr>
          <w:ilvl w:val="0"/>
          <w:numId w:val="23"/>
        </w:numPr>
        <w:shd w:val="clear" w:color="auto" w:fill="FFFFFF"/>
        <w:spacing w:after="0" w:line="240" w:lineRule="auto"/>
        <w:jc w:val="both"/>
        <w:rPr>
          <w:rFonts w:ascii="Times New Roman" w:hAnsi="Times New Roman" w:cs="Times New Roman"/>
          <w:b/>
          <w:bCs/>
          <w:sz w:val="28"/>
          <w:szCs w:val="28"/>
          <w:lang w:val="kk-KZ"/>
        </w:rPr>
      </w:pPr>
      <w:r w:rsidRPr="00A77D79">
        <w:rPr>
          <w:rFonts w:ascii="Times New Roman" w:eastAsia="Times New Roman" w:hAnsi="Times New Roman" w:cs="Times New Roman"/>
          <w:color w:val="000000"/>
          <w:sz w:val="28"/>
          <w:szCs w:val="24"/>
          <w:lang w:val="kk-KZ"/>
        </w:rPr>
        <w:t>Аминқышқылдардың физико-химиялық, химиялық, қышқылдық-негіздік (амфотерлік) қасиетері.</w:t>
      </w:r>
    </w:p>
    <w:p w:rsidR="00A77D79" w:rsidRPr="00A77D79" w:rsidRDefault="00A77D79" w:rsidP="00A77D79">
      <w:pPr>
        <w:shd w:val="clear" w:color="auto" w:fill="FFFFFF"/>
        <w:spacing w:after="0" w:line="240" w:lineRule="auto"/>
        <w:ind w:left="360"/>
        <w:jc w:val="both"/>
        <w:rPr>
          <w:rFonts w:ascii="Times New Roman" w:hAnsi="Times New Roman" w:cs="Times New Roman"/>
          <w:b/>
          <w:bCs/>
          <w:sz w:val="28"/>
          <w:szCs w:val="28"/>
          <w:lang w:val="kk-KZ"/>
        </w:rPr>
      </w:pPr>
      <w:r w:rsidRPr="00A77D79">
        <w:rPr>
          <w:rFonts w:ascii="Times New Roman" w:hAnsi="Times New Roman" w:cs="Times New Roman"/>
          <w:b/>
          <w:bCs/>
          <w:sz w:val="28"/>
          <w:szCs w:val="28"/>
          <w:lang w:val="kk-KZ"/>
        </w:rPr>
        <w:t>Үй жұмысының тізімі мен түрлері:</w:t>
      </w:r>
    </w:p>
    <w:p w:rsidR="00AF76EB" w:rsidRDefault="00AF76EB" w:rsidP="00C10EF6">
      <w:pPr>
        <w:pStyle w:val="a5"/>
        <w:numPr>
          <w:ilvl w:val="0"/>
          <w:numId w:val="30"/>
        </w:numPr>
        <w:shd w:val="clear" w:color="auto" w:fill="FFFFFF"/>
        <w:spacing w:after="0" w:line="240" w:lineRule="auto"/>
        <w:jc w:val="both"/>
        <w:rPr>
          <w:rFonts w:ascii="Times New Roman" w:hAnsi="Times New Roman" w:cs="Times New Roman"/>
          <w:bCs/>
          <w:sz w:val="28"/>
          <w:szCs w:val="28"/>
          <w:lang w:val="kk-KZ"/>
        </w:rPr>
      </w:pPr>
      <w:r w:rsidRPr="00AF76EB">
        <w:rPr>
          <w:rFonts w:ascii="Times New Roman" w:hAnsi="Times New Roman" w:cs="Times New Roman"/>
          <w:bCs/>
          <w:sz w:val="28"/>
          <w:szCs w:val="28"/>
          <w:lang w:val="kk-KZ"/>
        </w:rPr>
        <w:t xml:space="preserve">Амин қышқылдарының биологиялық қызметі. </w:t>
      </w:r>
    </w:p>
    <w:p w:rsidR="00AF76EB" w:rsidRPr="00AF76EB" w:rsidRDefault="00AF76EB" w:rsidP="00C10EF6">
      <w:pPr>
        <w:pStyle w:val="a5"/>
        <w:numPr>
          <w:ilvl w:val="0"/>
          <w:numId w:val="30"/>
        </w:numPr>
        <w:shd w:val="clear" w:color="auto" w:fill="FFFFFF"/>
        <w:spacing w:after="0" w:line="240" w:lineRule="auto"/>
        <w:jc w:val="both"/>
        <w:rPr>
          <w:rFonts w:ascii="Times New Roman" w:hAnsi="Times New Roman" w:cs="Times New Roman"/>
          <w:bCs/>
          <w:sz w:val="28"/>
          <w:szCs w:val="28"/>
          <w:lang w:val="kk-KZ"/>
        </w:rPr>
      </w:pPr>
      <w:r w:rsidRPr="00AF76EB">
        <w:rPr>
          <w:rFonts w:ascii="Times New Roman" w:hAnsi="Times New Roman" w:cs="Times New Roman"/>
          <w:bCs/>
          <w:sz w:val="28"/>
          <w:szCs w:val="28"/>
          <w:lang w:val="kk-KZ"/>
        </w:rPr>
        <w:t>Ауыстырылатын және ауыстырылмайтын амин қышқылдары.</w:t>
      </w:r>
    </w:p>
    <w:p w:rsidR="00A77D79" w:rsidRPr="004B6A47" w:rsidRDefault="00A77D79" w:rsidP="00A77D79">
      <w:pPr>
        <w:shd w:val="clear" w:color="auto" w:fill="FFFFFF"/>
        <w:spacing w:after="0" w:line="240" w:lineRule="auto"/>
        <w:ind w:left="426"/>
        <w:jc w:val="both"/>
        <w:rPr>
          <w:rFonts w:ascii="Times New Roman" w:hAnsi="Times New Roman" w:cs="Times New Roman"/>
          <w:b/>
          <w:bCs/>
          <w:sz w:val="28"/>
          <w:szCs w:val="28"/>
          <w:lang w:val="kk-KZ"/>
        </w:rPr>
      </w:pPr>
      <w:r w:rsidRPr="004B6A47">
        <w:rPr>
          <w:rFonts w:ascii="Times New Roman" w:hAnsi="Times New Roman" w:cs="Times New Roman"/>
          <w:b/>
          <w:bCs/>
          <w:sz w:val="28"/>
          <w:szCs w:val="28"/>
          <w:lang w:val="kk-KZ"/>
        </w:rPr>
        <w:t>Бақылау сұрақтары:</w:t>
      </w:r>
    </w:p>
    <w:p w:rsidR="00AF76EB" w:rsidRPr="00AF76EB" w:rsidRDefault="00AF76EB" w:rsidP="00C10EF6">
      <w:pPr>
        <w:pStyle w:val="a5"/>
        <w:numPr>
          <w:ilvl w:val="0"/>
          <w:numId w:val="31"/>
        </w:numPr>
        <w:shd w:val="clear" w:color="auto" w:fill="FFFFFF"/>
        <w:spacing w:after="0" w:line="240" w:lineRule="auto"/>
        <w:jc w:val="both"/>
        <w:rPr>
          <w:rFonts w:ascii="Times New Roman" w:hAnsi="Times New Roman" w:cs="Times New Roman"/>
          <w:b/>
          <w:bCs/>
          <w:sz w:val="28"/>
          <w:szCs w:val="28"/>
          <w:lang w:val="kk-KZ"/>
        </w:rPr>
      </w:pPr>
      <w:r w:rsidRPr="00AF76EB">
        <w:rPr>
          <w:rFonts w:ascii="Times New Roman" w:hAnsi="Times New Roman" w:cs="Times New Roman"/>
          <w:sz w:val="28"/>
          <w:lang w:val="kk-KZ"/>
        </w:rPr>
        <w:t xml:space="preserve">Белок молекуласының құрылысы. </w:t>
      </w:r>
    </w:p>
    <w:p w:rsidR="00AF76EB" w:rsidRPr="00AF76EB" w:rsidRDefault="00AF76EB" w:rsidP="00C10EF6">
      <w:pPr>
        <w:pStyle w:val="a5"/>
        <w:numPr>
          <w:ilvl w:val="0"/>
          <w:numId w:val="31"/>
        </w:numPr>
        <w:shd w:val="clear" w:color="auto" w:fill="FFFFFF"/>
        <w:spacing w:after="0" w:line="240" w:lineRule="auto"/>
        <w:jc w:val="both"/>
        <w:rPr>
          <w:rFonts w:ascii="Times New Roman" w:hAnsi="Times New Roman" w:cs="Times New Roman"/>
          <w:b/>
          <w:bCs/>
          <w:sz w:val="28"/>
          <w:szCs w:val="28"/>
          <w:lang w:val="kk-KZ"/>
        </w:rPr>
      </w:pPr>
      <w:r w:rsidRPr="00AF76EB">
        <w:rPr>
          <w:rFonts w:ascii="Times New Roman" w:hAnsi="Times New Roman" w:cs="Times New Roman"/>
          <w:sz w:val="28"/>
          <w:lang w:val="kk-KZ"/>
        </w:rPr>
        <w:t xml:space="preserve">Пептидтік байланыс, оның сипаттамалары. </w:t>
      </w:r>
    </w:p>
    <w:p w:rsidR="00AF76EB" w:rsidRPr="00AF76EB" w:rsidRDefault="00AF76EB" w:rsidP="00C10EF6">
      <w:pPr>
        <w:pStyle w:val="a5"/>
        <w:numPr>
          <w:ilvl w:val="0"/>
          <w:numId w:val="31"/>
        </w:numPr>
        <w:shd w:val="clear" w:color="auto" w:fill="FFFFFF"/>
        <w:spacing w:after="0" w:line="240" w:lineRule="auto"/>
        <w:jc w:val="both"/>
        <w:rPr>
          <w:rFonts w:ascii="Times New Roman" w:hAnsi="Times New Roman" w:cs="Times New Roman"/>
          <w:b/>
          <w:bCs/>
          <w:sz w:val="28"/>
          <w:szCs w:val="28"/>
          <w:lang w:val="kk-KZ"/>
        </w:rPr>
      </w:pPr>
      <w:r w:rsidRPr="00AF76EB">
        <w:rPr>
          <w:rFonts w:ascii="Times New Roman" w:hAnsi="Times New Roman" w:cs="Times New Roman"/>
          <w:sz w:val="28"/>
          <w:lang w:val="kk-KZ"/>
        </w:rPr>
        <w:t xml:space="preserve">Белок молекуласының құрылысының денгейлері: бірінші, екінші, үшінші және төртінші реттік құрылымы. </w:t>
      </w:r>
    </w:p>
    <w:p w:rsidR="00A77D79" w:rsidRPr="00AF76EB" w:rsidRDefault="00A77D79" w:rsidP="00AF76EB">
      <w:pPr>
        <w:shd w:val="clear" w:color="auto" w:fill="FFFFFF"/>
        <w:spacing w:after="0" w:line="240" w:lineRule="auto"/>
        <w:ind w:left="360"/>
        <w:jc w:val="both"/>
        <w:rPr>
          <w:rFonts w:ascii="Times New Roman" w:hAnsi="Times New Roman" w:cs="Times New Roman"/>
          <w:b/>
          <w:bCs/>
          <w:sz w:val="28"/>
          <w:szCs w:val="28"/>
          <w:lang w:val="kk-KZ"/>
        </w:rPr>
      </w:pPr>
      <w:r w:rsidRPr="00AF76EB">
        <w:rPr>
          <w:rFonts w:ascii="Times New Roman" w:hAnsi="Times New Roman" w:cs="Times New Roman"/>
          <w:b/>
          <w:bCs/>
          <w:sz w:val="28"/>
          <w:szCs w:val="28"/>
          <w:lang w:val="kk-KZ"/>
        </w:rPr>
        <w:t>СӨЖ-ге тапсырмалар:</w:t>
      </w:r>
    </w:p>
    <w:p w:rsidR="00AF76EB" w:rsidRPr="00AF76EB" w:rsidRDefault="00AF76EB" w:rsidP="00C10EF6">
      <w:pPr>
        <w:pStyle w:val="a5"/>
        <w:numPr>
          <w:ilvl w:val="0"/>
          <w:numId w:val="32"/>
        </w:numPr>
        <w:spacing w:after="0" w:line="240" w:lineRule="auto"/>
        <w:jc w:val="both"/>
        <w:rPr>
          <w:rFonts w:ascii="Times New Roman" w:hAnsi="Times New Roman" w:cs="Times New Roman"/>
          <w:b/>
          <w:bCs/>
          <w:sz w:val="28"/>
          <w:szCs w:val="28"/>
          <w:lang w:val="kk-KZ"/>
        </w:rPr>
      </w:pPr>
      <w:r w:rsidRPr="00AF76EB">
        <w:rPr>
          <w:rFonts w:ascii="Times New Roman" w:hAnsi="Times New Roman" w:cs="Times New Roman"/>
          <w:sz w:val="28"/>
          <w:lang w:val="kk-KZ"/>
        </w:rPr>
        <w:lastRenderedPageBreak/>
        <w:t xml:space="preserve">Домендер. </w:t>
      </w:r>
    </w:p>
    <w:p w:rsidR="00AF76EB" w:rsidRPr="00AF76EB" w:rsidRDefault="00AF76EB" w:rsidP="00C10EF6">
      <w:pPr>
        <w:pStyle w:val="a5"/>
        <w:numPr>
          <w:ilvl w:val="0"/>
          <w:numId w:val="32"/>
        </w:numPr>
        <w:spacing w:after="0" w:line="240" w:lineRule="auto"/>
        <w:jc w:val="both"/>
        <w:rPr>
          <w:rFonts w:ascii="Times New Roman" w:hAnsi="Times New Roman" w:cs="Times New Roman"/>
          <w:b/>
          <w:bCs/>
          <w:sz w:val="28"/>
          <w:szCs w:val="28"/>
          <w:lang w:val="kk-KZ"/>
        </w:rPr>
      </w:pPr>
      <w:r w:rsidRPr="00AF76EB">
        <w:rPr>
          <w:rFonts w:ascii="Times New Roman" w:hAnsi="Times New Roman" w:cs="Times New Roman"/>
          <w:sz w:val="28"/>
          <w:lang w:val="kk-KZ"/>
        </w:rPr>
        <w:t xml:space="preserve">Белоктарды топтастыру. </w:t>
      </w:r>
    </w:p>
    <w:p w:rsidR="00AF76EB" w:rsidRPr="00AF76EB" w:rsidRDefault="00AF76EB" w:rsidP="00C10EF6">
      <w:pPr>
        <w:pStyle w:val="a5"/>
        <w:numPr>
          <w:ilvl w:val="0"/>
          <w:numId w:val="32"/>
        </w:numPr>
        <w:spacing w:after="0" w:line="240" w:lineRule="auto"/>
        <w:jc w:val="both"/>
        <w:rPr>
          <w:rFonts w:ascii="Times New Roman" w:hAnsi="Times New Roman" w:cs="Times New Roman"/>
          <w:b/>
          <w:bCs/>
          <w:sz w:val="28"/>
          <w:szCs w:val="28"/>
          <w:lang w:val="kk-KZ"/>
        </w:rPr>
      </w:pPr>
      <w:r w:rsidRPr="00AF76EB">
        <w:rPr>
          <w:rFonts w:ascii="Times New Roman" w:hAnsi="Times New Roman" w:cs="Times New Roman"/>
          <w:sz w:val="28"/>
          <w:lang w:val="kk-KZ"/>
        </w:rPr>
        <w:t xml:space="preserve">Фибриллярлы және глобулярлы белоктар. </w:t>
      </w:r>
    </w:p>
    <w:p w:rsidR="00A77D79" w:rsidRPr="00AF76EB" w:rsidRDefault="00A77D79" w:rsidP="00AF76EB">
      <w:pPr>
        <w:spacing w:after="0" w:line="240" w:lineRule="auto"/>
        <w:ind w:left="426"/>
        <w:jc w:val="both"/>
        <w:rPr>
          <w:rFonts w:ascii="Times New Roman" w:hAnsi="Times New Roman" w:cs="Times New Roman"/>
          <w:b/>
          <w:bCs/>
          <w:sz w:val="28"/>
          <w:szCs w:val="28"/>
          <w:lang w:val="kk-KZ"/>
        </w:rPr>
      </w:pPr>
      <w:r w:rsidRPr="00AF76EB">
        <w:rPr>
          <w:rFonts w:ascii="Times New Roman" w:hAnsi="Times New Roman" w:cs="Times New Roman"/>
          <w:b/>
          <w:bCs/>
          <w:sz w:val="28"/>
          <w:szCs w:val="28"/>
          <w:lang w:val="kk-KZ"/>
        </w:rPr>
        <w:t>I. нұсқа( жай)</w:t>
      </w:r>
    </w:p>
    <w:p w:rsidR="00AF76EB" w:rsidRDefault="00AF76EB" w:rsidP="00A77D79">
      <w:pPr>
        <w:shd w:val="clear" w:color="auto" w:fill="FFFFFF"/>
        <w:spacing w:after="0" w:line="240" w:lineRule="auto"/>
        <w:ind w:firstLine="426"/>
        <w:jc w:val="both"/>
        <w:rPr>
          <w:rFonts w:ascii="Times New Roman" w:hAnsi="Times New Roman" w:cs="Times New Roman"/>
          <w:sz w:val="28"/>
          <w:lang w:val="kk-KZ"/>
        </w:rPr>
      </w:pPr>
      <w:r>
        <w:rPr>
          <w:rFonts w:ascii="Times New Roman" w:hAnsi="Times New Roman" w:cs="Times New Roman"/>
          <w:sz w:val="28"/>
          <w:lang w:val="kk-KZ"/>
        </w:rPr>
        <w:t xml:space="preserve">1. </w:t>
      </w:r>
      <w:r w:rsidRPr="00AF76EB">
        <w:rPr>
          <w:rFonts w:ascii="Times New Roman" w:hAnsi="Times New Roman" w:cs="Times New Roman"/>
          <w:sz w:val="28"/>
          <w:lang w:val="kk-KZ"/>
        </w:rPr>
        <w:t xml:space="preserve">Карапайым және құрделі белоктар. </w:t>
      </w:r>
    </w:p>
    <w:p w:rsidR="00AF76EB" w:rsidRDefault="00AF76EB" w:rsidP="00A77D79">
      <w:pPr>
        <w:shd w:val="clear" w:color="auto" w:fill="FFFFFF"/>
        <w:spacing w:after="0" w:line="240" w:lineRule="auto"/>
        <w:ind w:firstLine="426"/>
        <w:jc w:val="both"/>
        <w:rPr>
          <w:rFonts w:ascii="Times New Roman" w:hAnsi="Times New Roman" w:cs="Times New Roman"/>
          <w:sz w:val="28"/>
          <w:lang w:val="kk-KZ"/>
        </w:rPr>
      </w:pPr>
      <w:r>
        <w:rPr>
          <w:rFonts w:ascii="Times New Roman" w:hAnsi="Times New Roman" w:cs="Times New Roman"/>
          <w:sz w:val="28"/>
          <w:lang w:val="kk-KZ"/>
        </w:rPr>
        <w:t xml:space="preserve">2. </w:t>
      </w:r>
      <w:r w:rsidRPr="00AF76EB">
        <w:rPr>
          <w:rFonts w:ascii="Times New Roman" w:hAnsi="Times New Roman" w:cs="Times New Roman"/>
          <w:sz w:val="28"/>
          <w:lang w:val="kk-KZ"/>
        </w:rPr>
        <w:t>Әр топқа кіретін белоктар құрылымының ерекшелігі, мысалдар. Белоктардың қышқылдық-негіздік қасиетері.</w:t>
      </w:r>
    </w:p>
    <w:p w:rsidR="00AF76EB" w:rsidRDefault="00AF76EB" w:rsidP="00A77D79">
      <w:pPr>
        <w:shd w:val="clear" w:color="auto" w:fill="FFFFFF"/>
        <w:spacing w:after="0" w:line="240" w:lineRule="auto"/>
        <w:ind w:firstLine="426"/>
        <w:jc w:val="both"/>
        <w:rPr>
          <w:sz w:val="28"/>
          <w:lang w:val="kk-KZ"/>
        </w:rPr>
      </w:pPr>
      <w:r>
        <w:rPr>
          <w:rFonts w:ascii="Times New Roman" w:hAnsi="Times New Roman" w:cs="Times New Roman"/>
          <w:sz w:val="28"/>
          <w:lang w:val="kk-KZ"/>
        </w:rPr>
        <w:t>3.</w:t>
      </w:r>
      <w:r w:rsidRPr="00AF76EB">
        <w:rPr>
          <w:rFonts w:ascii="Times New Roman" w:hAnsi="Times New Roman" w:cs="Times New Roman"/>
          <w:sz w:val="28"/>
          <w:lang w:val="kk-KZ"/>
        </w:rPr>
        <w:t xml:space="preserve"> Белоктардың көппішінділігі. Белоктардың тұр өзгеріс ерекшелігі.</w:t>
      </w:r>
      <w:r w:rsidRPr="00AF76EB">
        <w:rPr>
          <w:sz w:val="28"/>
          <w:lang w:val="kk-KZ"/>
        </w:rPr>
        <w:t xml:space="preserve"> </w:t>
      </w:r>
    </w:p>
    <w:p w:rsidR="00A77D79" w:rsidRPr="00AA0912" w:rsidRDefault="00A77D79" w:rsidP="00A77D79">
      <w:pPr>
        <w:shd w:val="clear" w:color="auto" w:fill="FFFFFF"/>
        <w:spacing w:after="0" w:line="240" w:lineRule="auto"/>
        <w:ind w:firstLine="426"/>
        <w:jc w:val="both"/>
        <w:rPr>
          <w:rFonts w:ascii="Times New Roman" w:hAnsi="Times New Roman" w:cs="Times New Roman"/>
          <w:b/>
          <w:bCs/>
          <w:sz w:val="28"/>
          <w:szCs w:val="28"/>
          <w:lang w:val="kk-KZ"/>
        </w:rPr>
      </w:pPr>
      <w:r w:rsidRPr="00AA0912">
        <w:rPr>
          <w:rFonts w:ascii="Times New Roman" w:hAnsi="Times New Roman" w:cs="Times New Roman"/>
          <w:b/>
          <w:bCs/>
          <w:sz w:val="28"/>
          <w:szCs w:val="28"/>
          <w:lang w:val="kk-KZ"/>
        </w:rPr>
        <w:t>II. нұсқа (күрделі емес)</w:t>
      </w:r>
    </w:p>
    <w:p w:rsidR="00AF76EB" w:rsidRDefault="00AF76EB" w:rsidP="00C10EF6">
      <w:pPr>
        <w:pStyle w:val="a5"/>
        <w:numPr>
          <w:ilvl w:val="0"/>
          <w:numId w:val="33"/>
        </w:numPr>
        <w:shd w:val="clear" w:color="auto" w:fill="FFFFFF"/>
        <w:spacing w:after="0" w:line="240" w:lineRule="auto"/>
        <w:jc w:val="both"/>
        <w:rPr>
          <w:rFonts w:ascii="Times New Roman" w:hAnsi="Times New Roman" w:cs="Times New Roman"/>
          <w:sz w:val="28"/>
          <w:lang w:val="kk-KZ"/>
        </w:rPr>
      </w:pPr>
      <w:r w:rsidRPr="00AF76EB">
        <w:rPr>
          <w:rFonts w:ascii="Times New Roman" w:hAnsi="Times New Roman" w:cs="Times New Roman"/>
          <w:sz w:val="28"/>
          <w:lang w:val="kk-KZ"/>
        </w:rPr>
        <w:t xml:space="preserve">Белоктардың биологиялық қызметі. </w:t>
      </w:r>
    </w:p>
    <w:p w:rsidR="00AF76EB" w:rsidRDefault="00AF76EB" w:rsidP="00C10EF6">
      <w:pPr>
        <w:pStyle w:val="a5"/>
        <w:numPr>
          <w:ilvl w:val="0"/>
          <w:numId w:val="33"/>
        </w:numPr>
        <w:shd w:val="clear" w:color="auto" w:fill="FFFFFF"/>
        <w:spacing w:after="0" w:line="240" w:lineRule="auto"/>
        <w:jc w:val="both"/>
        <w:rPr>
          <w:rFonts w:ascii="Times New Roman" w:hAnsi="Times New Roman" w:cs="Times New Roman"/>
          <w:sz w:val="28"/>
          <w:lang w:val="kk-KZ"/>
        </w:rPr>
      </w:pPr>
      <w:r w:rsidRPr="00AF76EB">
        <w:rPr>
          <w:rFonts w:ascii="Times New Roman" w:hAnsi="Times New Roman" w:cs="Times New Roman"/>
          <w:sz w:val="28"/>
          <w:lang w:val="kk-KZ"/>
        </w:rPr>
        <w:t xml:space="preserve">Белок құрылымымен қызметінің өзара байланысы. </w:t>
      </w:r>
    </w:p>
    <w:p w:rsidR="00AF76EB" w:rsidRPr="00AF76EB" w:rsidRDefault="00AF76EB" w:rsidP="00C10EF6">
      <w:pPr>
        <w:pStyle w:val="a5"/>
        <w:numPr>
          <w:ilvl w:val="0"/>
          <w:numId w:val="33"/>
        </w:numPr>
        <w:shd w:val="clear" w:color="auto" w:fill="FFFFFF"/>
        <w:spacing w:after="0" w:line="240" w:lineRule="auto"/>
        <w:jc w:val="both"/>
        <w:rPr>
          <w:rFonts w:ascii="Times New Roman" w:hAnsi="Times New Roman" w:cs="Times New Roman"/>
          <w:sz w:val="28"/>
          <w:lang w:val="kk-KZ"/>
        </w:rPr>
      </w:pPr>
      <w:r w:rsidRPr="00AF76EB">
        <w:rPr>
          <w:rFonts w:ascii="Times New Roman" w:hAnsi="Times New Roman" w:cs="Times New Roman"/>
          <w:sz w:val="28"/>
          <w:lang w:val="kk-KZ"/>
        </w:rPr>
        <w:t xml:space="preserve">Мутациялар, олардың белоктың құрылымы мен қызметіне әсері. </w:t>
      </w:r>
    </w:p>
    <w:p w:rsidR="00A77D79" w:rsidRPr="00AA0912" w:rsidRDefault="00A77D79" w:rsidP="00A77D79">
      <w:pPr>
        <w:shd w:val="clear" w:color="auto" w:fill="FFFFFF"/>
        <w:spacing w:after="0" w:line="240" w:lineRule="auto"/>
        <w:jc w:val="both"/>
        <w:rPr>
          <w:rFonts w:ascii="Times New Roman" w:hAnsi="Times New Roman" w:cs="Times New Roman"/>
          <w:b/>
          <w:bCs/>
          <w:sz w:val="28"/>
          <w:szCs w:val="28"/>
          <w:lang w:val="kk-KZ"/>
        </w:rPr>
      </w:pPr>
      <w:r>
        <w:rPr>
          <w:rFonts w:ascii="Times New Roman" w:hAnsi="Times New Roman" w:cs="Times New Roman"/>
          <w:b/>
          <w:bCs/>
          <w:sz w:val="28"/>
          <w:szCs w:val="28"/>
          <w:lang w:val="kk-KZ"/>
        </w:rPr>
        <w:t xml:space="preserve">     </w:t>
      </w:r>
      <w:r w:rsidRPr="00AA0912">
        <w:rPr>
          <w:rFonts w:ascii="Times New Roman" w:hAnsi="Times New Roman" w:cs="Times New Roman"/>
          <w:b/>
          <w:bCs/>
          <w:sz w:val="28"/>
          <w:szCs w:val="28"/>
          <w:lang w:val="kk-KZ"/>
        </w:rPr>
        <w:t>III. нұсқа (күрделі)</w:t>
      </w:r>
    </w:p>
    <w:p w:rsidR="00AF76EB" w:rsidRPr="00AF76EB" w:rsidRDefault="00AF76EB" w:rsidP="00C10EF6">
      <w:pPr>
        <w:pStyle w:val="Default"/>
        <w:numPr>
          <w:ilvl w:val="0"/>
          <w:numId w:val="34"/>
        </w:numPr>
        <w:jc w:val="both"/>
        <w:rPr>
          <w:sz w:val="36"/>
          <w:szCs w:val="28"/>
          <w:lang w:val="kk-KZ"/>
        </w:rPr>
      </w:pPr>
      <w:r w:rsidRPr="00AF76EB">
        <w:rPr>
          <w:sz w:val="28"/>
          <w:lang w:val="kk-KZ"/>
        </w:rPr>
        <w:t xml:space="preserve">Гемоглобин: құрылымы, қасиеттері, қызметі. </w:t>
      </w:r>
    </w:p>
    <w:p w:rsidR="00A77D79" w:rsidRPr="00AF76EB" w:rsidRDefault="00AF76EB" w:rsidP="00C10EF6">
      <w:pPr>
        <w:pStyle w:val="Default"/>
        <w:numPr>
          <w:ilvl w:val="0"/>
          <w:numId w:val="34"/>
        </w:numPr>
        <w:jc w:val="both"/>
        <w:rPr>
          <w:sz w:val="36"/>
          <w:szCs w:val="28"/>
          <w:lang w:val="kk-KZ"/>
        </w:rPr>
      </w:pPr>
      <w:r w:rsidRPr="00AF76EB">
        <w:rPr>
          <w:sz w:val="28"/>
          <w:lang w:val="kk-KZ"/>
        </w:rPr>
        <w:t>Иммуноглобулиндер: құрылымы, қасиеттері, қызметі.</w:t>
      </w:r>
    </w:p>
    <w:p w:rsidR="00AF76EB" w:rsidRDefault="00AF76EB" w:rsidP="00AF76EB">
      <w:pPr>
        <w:pStyle w:val="Default"/>
        <w:jc w:val="both"/>
        <w:rPr>
          <w:sz w:val="28"/>
          <w:lang w:val="kk-KZ"/>
        </w:rPr>
      </w:pPr>
    </w:p>
    <w:p w:rsidR="00202355" w:rsidRDefault="00202355" w:rsidP="00AF76EB">
      <w:pPr>
        <w:pStyle w:val="Default"/>
        <w:jc w:val="both"/>
        <w:rPr>
          <w:sz w:val="28"/>
          <w:lang w:val="kk-KZ"/>
        </w:rPr>
      </w:pPr>
    </w:p>
    <w:p w:rsidR="00AF76EB" w:rsidRPr="004F1557" w:rsidRDefault="00AF76EB" w:rsidP="00AF76EB">
      <w:pPr>
        <w:spacing w:after="0" w:line="240" w:lineRule="auto"/>
        <w:jc w:val="center"/>
        <w:rPr>
          <w:rFonts w:ascii="Times New Roman" w:hAnsi="Times New Roman" w:cs="Times New Roman"/>
          <w:sz w:val="28"/>
          <w:szCs w:val="28"/>
          <w:lang w:val="kk-KZ"/>
        </w:rPr>
      </w:pPr>
      <w:r>
        <w:rPr>
          <w:rFonts w:ascii="Times New Roman" w:hAnsi="Times New Roman" w:cs="Times New Roman"/>
          <w:b/>
          <w:noProof/>
          <w:color w:val="000000"/>
          <w:sz w:val="28"/>
          <w:szCs w:val="28"/>
          <w:lang w:val="kk-KZ"/>
        </w:rPr>
        <w:t>№9</w:t>
      </w:r>
      <w:r w:rsidRPr="004F1557">
        <w:rPr>
          <w:rFonts w:ascii="Times New Roman" w:hAnsi="Times New Roman" w:cs="Times New Roman"/>
          <w:b/>
          <w:noProof/>
          <w:color w:val="000000"/>
          <w:sz w:val="28"/>
          <w:szCs w:val="28"/>
          <w:lang w:val="kk-KZ"/>
        </w:rPr>
        <w:t>. Тәжірибелік  сабақ</w:t>
      </w:r>
    </w:p>
    <w:p w:rsidR="00AF76EB" w:rsidRPr="00A77D79" w:rsidRDefault="00AF76EB" w:rsidP="00202355">
      <w:pPr>
        <w:spacing w:after="0"/>
        <w:jc w:val="center"/>
        <w:rPr>
          <w:rFonts w:ascii="Times New Roman" w:hAnsi="Times New Roman" w:cs="Times New Roman"/>
          <w:bCs/>
          <w:sz w:val="28"/>
          <w:szCs w:val="28"/>
          <w:lang w:val="kk-KZ"/>
        </w:rPr>
      </w:pPr>
      <w:r w:rsidRPr="00007543">
        <w:rPr>
          <w:rFonts w:ascii="Times New Roman" w:hAnsi="Times New Roman" w:cs="Times New Roman"/>
          <w:b/>
          <w:noProof/>
          <w:color w:val="000000"/>
          <w:sz w:val="28"/>
          <w:szCs w:val="28"/>
          <w:lang w:val="kk-KZ"/>
        </w:rPr>
        <w:t>Сабақтың тақырыбы</w:t>
      </w:r>
      <w:r w:rsidRPr="00007543">
        <w:rPr>
          <w:rFonts w:ascii="Times New Roman" w:hAnsi="Times New Roman" w:cs="Times New Roman"/>
          <w:noProof/>
          <w:color w:val="000000"/>
          <w:sz w:val="28"/>
          <w:szCs w:val="28"/>
          <w:lang w:val="kk-KZ"/>
        </w:rPr>
        <w:t>:</w:t>
      </w:r>
      <w:r w:rsidRPr="00007543">
        <w:rPr>
          <w:rFonts w:ascii="Times New Roman" w:hAnsi="Times New Roman" w:cs="Times New Roman"/>
          <w:sz w:val="28"/>
          <w:szCs w:val="28"/>
          <w:lang w:val="kk-KZ"/>
        </w:rPr>
        <w:t xml:space="preserve"> </w:t>
      </w:r>
      <w:r w:rsidRPr="00AF76EB">
        <w:rPr>
          <w:rFonts w:ascii="Times New Roman" w:hAnsi="Times New Roman" w:cs="Times New Roman"/>
          <w:bCs/>
          <w:sz w:val="28"/>
          <w:szCs w:val="28"/>
          <w:lang w:val="kk-KZ"/>
        </w:rPr>
        <w:t>Өт қышқ</w:t>
      </w:r>
      <w:r>
        <w:rPr>
          <w:rFonts w:ascii="Times New Roman" w:hAnsi="Times New Roman" w:cs="Times New Roman"/>
          <w:bCs/>
          <w:sz w:val="28"/>
          <w:szCs w:val="28"/>
          <w:lang w:val="kk-KZ"/>
        </w:rPr>
        <w:t>ылдары майлардың эмульгаторлары</w:t>
      </w:r>
    </w:p>
    <w:p w:rsidR="00AF76EB" w:rsidRDefault="00AF76EB" w:rsidP="00AF76EB">
      <w:pPr>
        <w:spacing w:after="0"/>
        <w:rPr>
          <w:b/>
          <w:sz w:val="28"/>
          <w:szCs w:val="28"/>
          <w:lang w:val="kk-KZ"/>
        </w:rPr>
      </w:pPr>
      <w:r w:rsidRPr="00007543">
        <w:rPr>
          <w:rFonts w:ascii="Times New Roman" w:hAnsi="Times New Roman" w:cs="Times New Roman"/>
          <w:b/>
          <w:sz w:val="28"/>
          <w:szCs w:val="28"/>
          <w:lang w:val="kk-KZ"/>
        </w:rPr>
        <w:t>Сабақтың жоспары:</w:t>
      </w:r>
    </w:p>
    <w:p w:rsidR="00AF76EB" w:rsidRDefault="00AF76EB" w:rsidP="00C10EF6">
      <w:pPr>
        <w:numPr>
          <w:ilvl w:val="0"/>
          <w:numId w:val="35"/>
        </w:numPr>
        <w:spacing w:after="0" w:line="240" w:lineRule="auto"/>
        <w:rPr>
          <w:rFonts w:ascii="Times New Roman" w:eastAsia="Times New Roman" w:hAnsi="Times New Roman" w:cs="Times New Roman"/>
          <w:color w:val="000000"/>
          <w:sz w:val="28"/>
          <w:szCs w:val="20"/>
          <w:lang w:val="kk-KZ"/>
        </w:rPr>
      </w:pPr>
      <w:r w:rsidRPr="00AF76EB">
        <w:rPr>
          <w:rFonts w:ascii="Times New Roman" w:eastAsia="Times New Roman" w:hAnsi="Times New Roman" w:cs="Times New Roman"/>
          <w:color w:val="000000"/>
          <w:sz w:val="28"/>
          <w:szCs w:val="20"/>
          <w:lang w:val="kk-KZ"/>
        </w:rPr>
        <w:t>Өт қышқылының құрамы</w:t>
      </w:r>
    </w:p>
    <w:p w:rsidR="00AF76EB" w:rsidRPr="00AF76EB" w:rsidRDefault="00AF76EB" w:rsidP="00C10EF6">
      <w:pPr>
        <w:numPr>
          <w:ilvl w:val="0"/>
          <w:numId w:val="35"/>
        </w:numPr>
        <w:spacing w:after="0" w:line="240" w:lineRule="auto"/>
        <w:rPr>
          <w:rFonts w:ascii="Times New Roman" w:eastAsia="Times New Roman" w:hAnsi="Times New Roman" w:cs="Times New Roman"/>
          <w:color w:val="000000"/>
          <w:sz w:val="28"/>
          <w:szCs w:val="20"/>
          <w:lang w:val="kk-KZ"/>
        </w:rPr>
      </w:pPr>
      <w:r w:rsidRPr="00AF76EB">
        <w:rPr>
          <w:rFonts w:ascii="Times New Roman" w:eastAsia="Times New Roman" w:hAnsi="Times New Roman" w:cs="Times New Roman"/>
          <w:color w:val="000000"/>
          <w:sz w:val="28"/>
          <w:szCs w:val="20"/>
          <w:lang w:val="kk-KZ"/>
        </w:rPr>
        <w:t>Май эмульгаторлары</w:t>
      </w:r>
      <w:r w:rsidRPr="00AF76EB">
        <w:rPr>
          <w:sz w:val="20"/>
          <w:szCs w:val="20"/>
          <w:lang w:val="kk-KZ"/>
        </w:rPr>
        <w:t>.</w:t>
      </w:r>
    </w:p>
    <w:p w:rsidR="00AF76EB" w:rsidRPr="00AF76EB" w:rsidRDefault="00AF76EB" w:rsidP="00AF76EB">
      <w:pPr>
        <w:spacing w:after="0" w:line="240" w:lineRule="auto"/>
        <w:rPr>
          <w:rFonts w:ascii="Times New Roman" w:eastAsia="Times New Roman" w:hAnsi="Times New Roman" w:cs="Times New Roman"/>
          <w:color w:val="000000"/>
          <w:sz w:val="28"/>
          <w:szCs w:val="28"/>
          <w:lang w:val="kk-KZ"/>
        </w:rPr>
      </w:pPr>
      <w:r w:rsidRPr="00AF76EB">
        <w:rPr>
          <w:rFonts w:ascii="Times New Roman" w:hAnsi="Times New Roman" w:cs="Times New Roman"/>
          <w:b/>
          <w:noProof/>
          <w:color w:val="000000"/>
          <w:sz w:val="28"/>
          <w:szCs w:val="28"/>
          <w:lang w:val="kk-KZ"/>
        </w:rPr>
        <w:t>Сабақтың мақсаты және міндеті, қабілеттілігі, бейімделуі, құзыреттілігі</w:t>
      </w:r>
      <w:r w:rsidRPr="00AF76EB">
        <w:rPr>
          <w:rFonts w:ascii="Times New Roman" w:hAnsi="Times New Roman" w:cs="Times New Roman"/>
          <w:noProof/>
          <w:color w:val="000000"/>
          <w:sz w:val="28"/>
          <w:szCs w:val="28"/>
          <w:lang w:val="kk-KZ"/>
        </w:rPr>
        <w:t>: Белоктармен алмасу зандылығын түсіндіру, қарапайым және күрделі белоктар , олардың өзара байланысы туралы толық мәліміт беру.</w:t>
      </w:r>
    </w:p>
    <w:p w:rsidR="00AF76EB" w:rsidRPr="00AF76EB" w:rsidRDefault="00AF76EB" w:rsidP="00AF76EB">
      <w:pPr>
        <w:spacing w:after="0" w:line="240" w:lineRule="auto"/>
        <w:ind w:firstLine="360"/>
        <w:rPr>
          <w:rFonts w:ascii="Times New Roman" w:hAnsi="Times New Roman" w:cs="Times New Roman"/>
          <w:noProof/>
          <w:color w:val="000000"/>
          <w:sz w:val="28"/>
          <w:szCs w:val="28"/>
          <w:lang w:val="kk-KZ"/>
        </w:rPr>
      </w:pPr>
      <w:r w:rsidRPr="00AF76EB">
        <w:rPr>
          <w:rFonts w:ascii="Times New Roman" w:hAnsi="Times New Roman" w:cs="Times New Roman"/>
          <w:b/>
          <w:noProof/>
          <w:color w:val="000000"/>
          <w:sz w:val="28"/>
          <w:szCs w:val="28"/>
          <w:lang w:val="kk-KZ"/>
        </w:rPr>
        <w:t>Сабақтың қысқаша мазмұны</w:t>
      </w:r>
      <w:r w:rsidRPr="00AF76EB">
        <w:rPr>
          <w:rFonts w:ascii="Times New Roman" w:hAnsi="Times New Roman" w:cs="Times New Roman"/>
          <w:noProof/>
          <w:color w:val="000000"/>
          <w:sz w:val="28"/>
          <w:szCs w:val="28"/>
          <w:lang w:val="kk-KZ"/>
        </w:rPr>
        <w:t>:</w:t>
      </w:r>
    </w:p>
    <w:p w:rsidR="00AF76EB" w:rsidRPr="00AF76EB" w:rsidRDefault="00AF76EB" w:rsidP="00AF76EB">
      <w:pPr>
        <w:pStyle w:val="Default"/>
        <w:ind w:firstLine="360"/>
        <w:jc w:val="both"/>
        <w:rPr>
          <w:sz w:val="28"/>
          <w:szCs w:val="28"/>
          <w:lang w:val="kk-KZ"/>
        </w:rPr>
      </w:pPr>
      <w:r w:rsidRPr="00AF76EB">
        <w:rPr>
          <w:sz w:val="28"/>
          <w:szCs w:val="28"/>
          <w:lang w:val="kk-KZ"/>
        </w:rPr>
        <w:t>Эмульгатор есебінде фазалардың бөліну шекараларындағы беттік тартылыс күшін кемітетіп заттар пайдаланылады. Сондықтан оларды тамақ өнеркәсібінде майда дисперсиялы және тұрақты коллоидты жүйелерді алу үшін қолданады. Олар көбіктенуді тудырады және керісінше көбіктенуден сақтайды. Негізінде олардың көмегімен майлардың судағы және судың майлардағы эмульсиясын алады.Егер газдардағы эмульсияны алу керек болса, аэрозольдер дайындалады.</w:t>
      </w:r>
    </w:p>
    <w:p w:rsidR="00AF76EB" w:rsidRPr="007E6486" w:rsidRDefault="00AF76EB" w:rsidP="00AF76EB">
      <w:pPr>
        <w:pStyle w:val="Default"/>
        <w:jc w:val="both"/>
        <w:rPr>
          <w:sz w:val="28"/>
          <w:szCs w:val="28"/>
          <w:lang w:val="kk-KZ"/>
        </w:rPr>
      </w:pPr>
      <w:r w:rsidRPr="00AF76EB">
        <w:rPr>
          <w:sz w:val="28"/>
          <w:szCs w:val="28"/>
          <w:lang w:val="kk-KZ"/>
        </w:rPr>
        <w:t>Эмульгаторлар биполярлы молекулалар, молекулаларында </w:t>
      </w:r>
      <w:r w:rsidRPr="00AF76EB">
        <w:rPr>
          <w:b/>
          <w:bCs/>
          <w:i/>
          <w:iCs/>
          <w:sz w:val="28"/>
          <w:szCs w:val="28"/>
          <w:lang w:val="kk-KZ"/>
        </w:rPr>
        <w:t>бір </w:t>
      </w:r>
      <w:r w:rsidRPr="00AF76EB">
        <w:rPr>
          <w:sz w:val="28"/>
          <w:szCs w:val="28"/>
          <w:lang w:val="kk-KZ"/>
        </w:rPr>
        <w:t xml:space="preserve">шетінде полярлы гидрофильді, екінші жағында полярсыз тобы липофильді бар.Гидрофильді топтардың түріне байланысты ионогенсіз және ионогенді эмульгаторларды ажыратады. Электр зарядының бағытына байланысты моногенді гидрофильді топтар анионды және катионды активті эмульгаторлар болып тағы да бөлінеді. Ионогенсіз эмульгаторларда гидрофильді топтардың қызметін гидроксил топтары, кето топтары. ,эфирлі топтар т.б атқарады. Бұл топтар гидрофильдігі аз болғандықтан керекті нәтиже алу үшін олардың саны көп болуы қажет. Анионды активті эмульгаторларда гидрофильді топтарға карбоксил және сульфонил топтарының ионды түрлері, катион активті эмульгаторларда аммомий </w:t>
      </w:r>
      <w:r w:rsidRPr="00AF76EB">
        <w:rPr>
          <w:sz w:val="28"/>
          <w:szCs w:val="28"/>
          <w:lang w:val="kk-KZ"/>
        </w:rPr>
        <w:lastRenderedPageBreak/>
        <w:t xml:space="preserve">тұздарымен ионды түрлері жатады. Ионогенді емес беттік әсерлі заттарда эмульгаторлар есебінде тамақ өнеркәсібінде пайдалану кең өріс алып келеді. </w:t>
      </w:r>
      <w:r w:rsidRPr="007E6486">
        <w:rPr>
          <w:sz w:val="28"/>
          <w:szCs w:val="28"/>
          <w:lang w:val="kk-KZ"/>
        </w:rPr>
        <w:t>Катион активті заттар тамақ өнеркәсібінде колданылмайды.</w:t>
      </w:r>
    </w:p>
    <w:p w:rsidR="00AF76EB" w:rsidRPr="007E6486" w:rsidRDefault="00AF76EB" w:rsidP="00AF76EB">
      <w:pPr>
        <w:pStyle w:val="Default"/>
        <w:jc w:val="both"/>
        <w:rPr>
          <w:sz w:val="28"/>
          <w:szCs w:val="28"/>
          <w:lang w:val="kk-KZ"/>
        </w:rPr>
      </w:pPr>
      <w:r w:rsidRPr="007E6486">
        <w:rPr>
          <w:sz w:val="28"/>
          <w:szCs w:val="28"/>
          <w:lang w:val="kk-KZ"/>
        </w:rPr>
        <w:t>Лецитиндер - фосфолипидтер қоспасы. Олар екі май қышқылы қалдығынан фосфор қышқылы , холиннен тұрады. Оны бұршақ пен paнс май қорынан алады, негізінде эмульгатор есебінде қолданылады. Олар металл иондарымен байланысатындықтан автототығуды тоқтатады. Олардың эмульгаторының қасиетінің жақсы болуы, липофильді және гидрофильді топтардың бір молекулада болуына байланысты. Олар маргарин, шоколад, кондитер бұйымдарының кейбір түрлерін, шырындарды және май эмульгаторларын алуда 1-5 г/кг мөлшерінде майдаланады.</w:t>
      </w:r>
    </w:p>
    <w:p w:rsidR="00AF76EB" w:rsidRPr="007E6486" w:rsidRDefault="00AF76EB" w:rsidP="00AF76EB">
      <w:pPr>
        <w:pStyle w:val="Default"/>
        <w:jc w:val="both"/>
        <w:rPr>
          <w:sz w:val="28"/>
          <w:szCs w:val="28"/>
          <w:lang w:val="kk-KZ"/>
        </w:rPr>
      </w:pPr>
      <w:r w:rsidRPr="007E6486">
        <w:rPr>
          <w:sz w:val="28"/>
          <w:szCs w:val="28"/>
          <w:lang w:val="kk-KZ"/>
        </w:rPr>
        <w:t>Фосфатид қышқылы аммоний тұзы шоколад өндірісінде пайдаланады. ФАО-ВОЗ ПСП 0-15 мг/кг мөлшерде олейн, пальмитин, стеарин қышқылдарын тамаққа қолдануға рұқсат етеді.</w:t>
      </w:r>
      <w:r w:rsidRPr="007E6486">
        <w:rPr>
          <w:rFonts w:ascii="Verdana" w:hAnsi="Verdana"/>
          <w:color w:val="444444"/>
          <w:lang w:val="kk-KZ"/>
        </w:rPr>
        <w:t xml:space="preserve"> </w:t>
      </w:r>
      <w:r w:rsidRPr="007E6486">
        <w:rPr>
          <w:sz w:val="28"/>
          <w:szCs w:val="28"/>
          <w:lang w:val="kk-KZ"/>
        </w:rPr>
        <w:t>Май қышқылдары және оның тұздары: тамақ өнеркәсібінде бос майқышқылдарымен қатар олардың тұрақтандырғыштық және эмульгаторлық қасиеті бар Na, К, Са, Mg, тұздарын 5г/кг-га дейін колдануға болады. Май қышкылдары майларды сутектіргендегі алынган алифатты спирттер және оларлың сірке, сүт, алма, лимон т.б. қышқылдары меп күрделі эфирлері қолданылады.</w:t>
      </w:r>
    </w:p>
    <w:p w:rsidR="00AF76EB" w:rsidRPr="007E6486" w:rsidRDefault="00AF76EB" w:rsidP="00AF76EB">
      <w:pPr>
        <w:pStyle w:val="Default"/>
        <w:jc w:val="both"/>
        <w:rPr>
          <w:sz w:val="28"/>
          <w:szCs w:val="28"/>
          <w:lang w:val="kk-KZ"/>
        </w:rPr>
      </w:pPr>
      <w:r w:rsidRPr="007E6486">
        <w:rPr>
          <w:sz w:val="28"/>
          <w:szCs w:val="28"/>
          <w:lang w:val="kk-KZ"/>
        </w:rPr>
        <w:t>Moнo және диглицеридтер: олар жақсы эмулаторлар қатарына жатады. Табиғи монодиглицерин печенье, кондитер бұйымдарын жасағанда, сүт сусындары, магарин өндірісінде -- г/кг мөлшерінде пайдаланылады. Сірке қышқылынан және басқа органикалық қышқылдардан шарап және лимон эфирленген моно және диглицеридтер эмульгаторлық қасиетпен катар тұрақтандырғыштық және актитотықтырғыштық қасиеттер көрсетеді. Кейде олар ірімшікті, жаңғақты, жемістерді және етті қорғайтын бүркеніш қабыршақ ретінде пайдаланады. ФАО-ВОЗ белгіленген мөлшері 50мг \кг.</w:t>
      </w:r>
    </w:p>
    <w:p w:rsidR="00AF76EB" w:rsidRPr="00AF76EB" w:rsidRDefault="00AF76EB" w:rsidP="00AF76EB">
      <w:pPr>
        <w:pStyle w:val="Default"/>
        <w:jc w:val="both"/>
        <w:rPr>
          <w:sz w:val="28"/>
          <w:szCs w:val="28"/>
        </w:rPr>
      </w:pPr>
      <w:r w:rsidRPr="007E6486">
        <w:rPr>
          <w:sz w:val="28"/>
          <w:szCs w:val="28"/>
          <w:lang w:val="kk-KZ"/>
        </w:rPr>
        <w:t xml:space="preserve">Этерификацияланған полиглицериндер, эмульгаторлар және кристалдануды тежеу мақсаттарында пайдаланылады. </w:t>
      </w:r>
      <w:r w:rsidRPr="00AF76EB">
        <w:rPr>
          <w:sz w:val="28"/>
          <w:szCs w:val="28"/>
        </w:rPr>
        <w:t>ФАО-ВОЗ белгіленген мөлшері 25 мг/кг.</w:t>
      </w:r>
    </w:p>
    <w:p w:rsidR="00AF76EB" w:rsidRPr="00AF76EB" w:rsidRDefault="00AF76EB" w:rsidP="00AF76EB">
      <w:pPr>
        <w:pStyle w:val="Default"/>
        <w:jc w:val="both"/>
        <w:rPr>
          <w:sz w:val="28"/>
          <w:szCs w:val="28"/>
        </w:rPr>
      </w:pPr>
      <w:r w:rsidRPr="00AF76EB">
        <w:rPr>
          <w:sz w:val="28"/>
          <w:szCs w:val="28"/>
        </w:rPr>
        <w:t>Қанттардың және сорбиттердің күрделі эфирлері: сахароза мен глюкозаның, сорбиттердің күрделі эфирлері эмульгаторлық беттік әсерлесуі және кең таралған топтарға жатады. Оларды полиэтиленгликольге жатқызуға болады. Осының нәтижесінде эмульгаторлық қасиеті жетілдірілген эмульгаторлар алынады. Бұлардың ішіндегі ең белгілері спендер жәнс твиндер қатарлары. Спендерге сорбиттердің күрдслі эфирлері. ал твиндерге спендердің полиэтиленгликольмен байланысқан түрлері жатады. Лаурин, пальмитин, стеарин, олейн қатарларын да қолданады. Көптеген елдерде бұларды май эмульгаторлары, шоколадты. Печенье кондитср бұйымдарын, құрғатылған сүттен балмұздак жасау үшін қолданылады. Олардың фирмалық аттары Поливакс, Карбовакс.</w:t>
      </w:r>
    </w:p>
    <w:p w:rsidR="00AF76EB" w:rsidRPr="00AF76EB" w:rsidRDefault="00AF76EB" w:rsidP="00AF76EB">
      <w:pPr>
        <w:pStyle w:val="Default"/>
        <w:jc w:val="both"/>
        <w:rPr>
          <w:sz w:val="28"/>
          <w:szCs w:val="28"/>
        </w:rPr>
      </w:pPr>
      <w:r w:rsidRPr="00AF76EB">
        <w:rPr>
          <w:sz w:val="28"/>
          <w:szCs w:val="28"/>
        </w:rPr>
        <w:t>Сорбиттің және май қышкылдарының моно, пальмитаты. моностеараты. үшстерсат және полиэтиленоксилсорбат пен май қышкылы эфирлері қолданылады. ФАО-ВОЗ белгіленген мөлшері 0-25 мг/кг.</w:t>
      </w:r>
    </w:p>
    <w:p w:rsidR="00AF76EB" w:rsidRPr="00AF76EB" w:rsidRDefault="00AF76EB" w:rsidP="00AF76EB">
      <w:pPr>
        <w:pStyle w:val="Default"/>
        <w:jc w:val="both"/>
        <w:rPr>
          <w:sz w:val="28"/>
          <w:szCs w:val="28"/>
        </w:rPr>
      </w:pPr>
      <w:r w:rsidRPr="00AF76EB">
        <w:rPr>
          <w:sz w:val="28"/>
          <w:szCs w:val="28"/>
        </w:rPr>
        <w:lastRenderedPageBreak/>
        <w:t>Эмульгатор планта шет елдерде көп қолданылады. Оны изомерленген соя майын малеин қышкылы ангидридімен конденсациялар арқылы алады. Малеин қышқылы сақиналы стеарил спиртімеи ішінара эфирленеді.</w:t>
      </w:r>
    </w:p>
    <w:p w:rsidR="00AF76EB" w:rsidRPr="00AF76EB" w:rsidRDefault="00AF76EB" w:rsidP="00AF76EB">
      <w:pPr>
        <w:pStyle w:val="Default"/>
        <w:jc w:val="both"/>
        <w:rPr>
          <w:sz w:val="28"/>
          <w:szCs w:val="28"/>
        </w:rPr>
      </w:pPr>
      <w:r w:rsidRPr="00AF76EB">
        <w:rPr>
          <w:sz w:val="28"/>
          <w:szCs w:val="28"/>
        </w:rPr>
        <w:t>Сапониндер өсімдік гликозидтері көптеген өсімдіктерде сабыннан тамырында, кант қызылшасында, оймақ гүлінде жылы сумен араластырғанда олар қатты көбіктенетін коллоидты ертінді түзеді, балмұздаққа. Сусындарға сыраға пайдаланады.</w:t>
      </w:r>
    </w:p>
    <w:p w:rsidR="00AF76EB" w:rsidRPr="00AF76EB" w:rsidRDefault="00AF76EB" w:rsidP="00AF76EB">
      <w:pPr>
        <w:pStyle w:val="Default"/>
        <w:jc w:val="both"/>
        <w:rPr>
          <w:sz w:val="28"/>
          <w:szCs w:val="28"/>
        </w:rPr>
      </w:pPr>
      <w:r w:rsidRPr="00AF76EB">
        <w:rPr>
          <w:sz w:val="28"/>
          <w:szCs w:val="28"/>
        </w:rPr>
        <w:t>Эмульгаторлар мен қопсытқыштар үстірткі органикалық белсенді заттар. Оларды аз мөлшерде қосқанда. керек болса, осы тәтті тағамның тығыздығын азайтып, яғни оны қопсытып, жұмсартады, қопсытқыштың қызметін атқарады, ал кейде оны тәтті тағамдардың жақсы арласып. тұрақты эмульсия құруына көмектеседі. Мысалы, шоколад шығарғанда олар сұйылтқыш ретінде қолданылады да, ал печенье, тәтті қытырлақ шығарғанда эмульгаторлар ретінде қолданылады.</w:t>
      </w:r>
    </w:p>
    <w:p w:rsidR="00AF76EB" w:rsidRPr="00AF76EB" w:rsidRDefault="00AF76EB" w:rsidP="00AF76EB">
      <w:pPr>
        <w:pStyle w:val="Default"/>
        <w:jc w:val="both"/>
        <w:rPr>
          <w:sz w:val="28"/>
          <w:szCs w:val="28"/>
        </w:rPr>
      </w:pPr>
      <w:r w:rsidRPr="00AF76EB">
        <w:rPr>
          <w:sz w:val="28"/>
          <w:szCs w:val="28"/>
        </w:rPr>
        <w:t>Стандарт бойынша шоколад жасауға арналған фосфатид койыртпасының ылғалдылығы 2% дейін, фосфатидтің мөлшері 50% тен кем емес, олеин қышқылына есептегендегі қышқылдылығы 20 дам артық бол.мауы керек, ал басқа тәтті тағамдарды өндіргенде жұмсалатын фосфатид қойыртпаларының ылғалдылығы 4% ке дейін болса да болады.</w:t>
      </w:r>
    </w:p>
    <w:p w:rsidR="00AF76EB" w:rsidRPr="00AA0912" w:rsidRDefault="00AF76EB" w:rsidP="00AF76EB">
      <w:pPr>
        <w:shd w:val="clear" w:color="auto" w:fill="FFFFFF"/>
        <w:spacing w:after="0" w:line="240" w:lineRule="auto"/>
        <w:ind w:firstLine="426"/>
        <w:jc w:val="both"/>
        <w:rPr>
          <w:rFonts w:ascii="Times New Roman" w:hAnsi="Times New Roman" w:cs="Times New Roman"/>
          <w:b/>
          <w:bCs/>
          <w:sz w:val="28"/>
          <w:szCs w:val="28"/>
          <w:lang w:val="kk-KZ"/>
        </w:rPr>
      </w:pPr>
      <w:r w:rsidRPr="00AF76EB">
        <w:rPr>
          <w:rFonts w:ascii="Times New Roman" w:eastAsia="Times New Roman" w:hAnsi="Times New Roman" w:cs="Times New Roman"/>
          <w:color w:val="000000"/>
          <w:sz w:val="28"/>
          <w:szCs w:val="28"/>
        </w:rPr>
        <w:t> </w:t>
      </w:r>
      <w:r w:rsidRPr="00AA0912">
        <w:rPr>
          <w:rFonts w:ascii="Times New Roman" w:hAnsi="Times New Roman" w:cs="Times New Roman"/>
          <w:b/>
          <w:bCs/>
          <w:sz w:val="28"/>
          <w:szCs w:val="28"/>
          <w:lang w:val="kk-KZ"/>
        </w:rPr>
        <w:t xml:space="preserve">Тәжірибе сабағында студент: </w:t>
      </w:r>
    </w:p>
    <w:p w:rsidR="00AF76EB" w:rsidRPr="00FA4E6F" w:rsidRDefault="00AF76EB" w:rsidP="00AF76EB">
      <w:pPr>
        <w:spacing w:after="0" w:line="240" w:lineRule="auto"/>
        <w:ind w:firstLine="426"/>
        <w:jc w:val="both"/>
        <w:rPr>
          <w:rFonts w:ascii="Times New Roman" w:hAnsi="Times New Roman" w:cs="Times New Roman"/>
          <w:bCs/>
          <w:sz w:val="28"/>
          <w:szCs w:val="28"/>
          <w:lang w:val="kk-KZ"/>
        </w:rPr>
      </w:pPr>
      <w:r>
        <w:rPr>
          <w:rFonts w:ascii="Times New Roman" w:hAnsi="Times New Roman" w:cs="Times New Roman"/>
          <w:bCs/>
          <w:sz w:val="28"/>
          <w:szCs w:val="28"/>
          <w:lang w:val="kk-KZ"/>
        </w:rPr>
        <w:t xml:space="preserve">Студенттер липидтермен және олардың формулаларымен , түрлерімен  таныса алады. </w:t>
      </w:r>
    </w:p>
    <w:p w:rsidR="00AF76EB" w:rsidRPr="00AA0912" w:rsidRDefault="00AF76EB" w:rsidP="00AF76EB">
      <w:pPr>
        <w:shd w:val="clear" w:color="auto" w:fill="FFFFFF"/>
        <w:spacing w:after="0" w:line="240" w:lineRule="auto"/>
        <w:ind w:firstLine="426"/>
        <w:jc w:val="both"/>
        <w:rPr>
          <w:rFonts w:ascii="Times New Roman" w:hAnsi="Times New Roman" w:cs="Times New Roman"/>
          <w:bCs/>
          <w:sz w:val="28"/>
          <w:szCs w:val="28"/>
          <w:lang w:val="kk-KZ"/>
        </w:rPr>
      </w:pPr>
      <w:r w:rsidRPr="00AA0912">
        <w:rPr>
          <w:rFonts w:ascii="Times New Roman" w:hAnsi="Times New Roman" w:cs="Times New Roman"/>
          <w:bCs/>
          <w:sz w:val="28"/>
          <w:szCs w:val="28"/>
          <w:lang w:val="kk-KZ"/>
        </w:rPr>
        <w:t xml:space="preserve"> </w:t>
      </w:r>
      <w:r w:rsidRPr="00AA0912">
        <w:rPr>
          <w:rFonts w:ascii="Times New Roman" w:hAnsi="Times New Roman" w:cs="Times New Roman"/>
          <w:b/>
          <w:bCs/>
          <w:sz w:val="28"/>
          <w:szCs w:val="28"/>
          <w:lang w:val="kk-KZ"/>
        </w:rPr>
        <w:t>Керекті құрал жабдықтар:</w:t>
      </w:r>
      <w:r>
        <w:rPr>
          <w:rFonts w:ascii="Times New Roman" w:hAnsi="Times New Roman" w:cs="Times New Roman"/>
          <w:bCs/>
          <w:sz w:val="28"/>
          <w:szCs w:val="28"/>
          <w:lang w:val="kk-KZ"/>
        </w:rPr>
        <w:t xml:space="preserve"> плакаттар, суреттер</w:t>
      </w:r>
    </w:p>
    <w:p w:rsidR="00AF76EB" w:rsidRPr="00AA0912" w:rsidRDefault="00AF76EB" w:rsidP="00AF76EB">
      <w:pPr>
        <w:shd w:val="clear" w:color="auto" w:fill="FFFFFF"/>
        <w:spacing w:after="0" w:line="240" w:lineRule="auto"/>
        <w:ind w:firstLine="426"/>
        <w:jc w:val="both"/>
        <w:rPr>
          <w:rFonts w:ascii="Times New Roman" w:hAnsi="Times New Roman" w:cs="Times New Roman"/>
          <w:b/>
          <w:bCs/>
          <w:sz w:val="28"/>
          <w:szCs w:val="28"/>
          <w:lang w:val="kk-KZ"/>
        </w:rPr>
      </w:pPr>
      <w:r w:rsidRPr="00AA0912">
        <w:rPr>
          <w:rFonts w:ascii="Times New Roman" w:hAnsi="Times New Roman" w:cs="Times New Roman"/>
          <w:b/>
          <w:bCs/>
          <w:sz w:val="28"/>
          <w:szCs w:val="28"/>
          <w:lang w:val="kk-KZ"/>
        </w:rPr>
        <w:t>Аудиторияда орындалатын тапсырмалардың тізімі мен түрлері:</w:t>
      </w:r>
    </w:p>
    <w:p w:rsidR="00AF76EB" w:rsidRDefault="00AF76EB" w:rsidP="00AF76EB">
      <w:pPr>
        <w:shd w:val="clear" w:color="auto" w:fill="FFFFFF"/>
        <w:spacing w:after="0" w:line="240" w:lineRule="auto"/>
        <w:ind w:firstLine="426"/>
        <w:jc w:val="both"/>
        <w:rPr>
          <w:rFonts w:ascii="Times New Roman" w:eastAsia="Times New Roman" w:hAnsi="Times New Roman" w:cs="Times New Roman"/>
          <w:color w:val="000000"/>
          <w:sz w:val="28"/>
          <w:szCs w:val="24"/>
          <w:lang w:val="kk-KZ"/>
        </w:rPr>
      </w:pPr>
      <w:r w:rsidRPr="004B6A47">
        <w:rPr>
          <w:rFonts w:ascii="Times New Roman" w:eastAsia="Times New Roman" w:hAnsi="Times New Roman" w:cs="Times New Roman"/>
          <w:color w:val="000000"/>
          <w:sz w:val="28"/>
          <w:szCs w:val="24"/>
          <w:lang w:val="kk-KZ"/>
        </w:rPr>
        <w:t xml:space="preserve">1.Липидтер. </w:t>
      </w:r>
    </w:p>
    <w:p w:rsidR="00AF76EB" w:rsidRDefault="00AF76EB" w:rsidP="00AF76EB">
      <w:pPr>
        <w:shd w:val="clear" w:color="auto" w:fill="FFFFFF"/>
        <w:spacing w:after="0" w:line="240" w:lineRule="auto"/>
        <w:ind w:firstLine="426"/>
        <w:jc w:val="both"/>
        <w:rPr>
          <w:rFonts w:ascii="Times New Roman" w:eastAsia="Times New Roman" w:hAnsi="Times New Roman" w:cs="Times New Roman"/>
          <w:color w:val="000000"/>
          <w:sz w:val="28"/>
          <w:szCs w:val="24"/>
          <w:lang w:val="kk-KZ"/>
        </w:rPr>
      </w:pPr>
      <w:r>
        <w:rPr>
          <w:rFonts w:ascii="Times New Roman" w:eastAsia="Times New Roman" w:hAnsi="Times New Roman" w:cs="Times New Roman"/>
          <w:color w:val="000000"/>
          <w:sz w:val="28"/>
          <w:szCs w:val="24"/>
          <w:lang w:val="kk-KZ"/>
        </w:rPr>
        <w:t>2.</w:t>
      </w:r>
      <w:r w:rsidRPr="004B6A47">
        <w:rPr>
          <w:rFonts w:ascii="Times New Roman" w:eastAsia="Times New Roman" w:hAnsi="Times New Roman" w:cs="Times New Roman"/>
          <w:color w:val="000000"/>
          <w:sz w:val="28"/>
          <w:szCs w:val="24"/>
          <w:lang w:val="kk-KZ"/>
        </w:rPr>
        <w:t xml:space="preserve">Липидтердің жалпы қасиеттері. </w:t>
      </w:r>
    </w:p>
    <w:p w:rsidR="00AF76EB" w:rsidRDefault="00AF76EB" w:rsidP="00AF76EB">
      <w:pPr>
        <w:shd w:val="clear" w:color="auto" w:fill="FFFFFF"/>
        <w:spacing w:after="0" w:line="240" w:lineRule="auto"/>
        <w:ind w:firstLine="426"/>
        <w:jc w:val="both"/>
        <w:rPr>
          <w:rFonts w:ascii="Times New Roman" w:eastAsia="Times New Roman" w:hAnsi="Times New Roman" w:cs="Times New Roman"/>
          <w:color w:val="000000"/>
          <w:sz w:val="28"/>
          <w:szCs w:val="24"/>
          <w:lang w:val="kk-KZ"/>
        </w:rPr>
      </w:pPr>
      <w:r>
        <w:rPr>
          <w:rFonts w:ascii="Times New Roman" w:eastAsia="Times New Roman" w:hAnsi="Times New Roman" w:cs="Times New Roman"/>
          <w:color w:val="000000"/>
          <w:sz w:val="28"/>
          <w:szCs w:val="24"/>
          <w:lang w:val="kk-KZ"/>
        </w:rPr>
        <w:t>3.</w:t>
      </w:r>
      <w:r w:rsidRPr="004B6A47">
        <w:rPr>
          <w:rFonts w:ascii="Times New Roman" w:eastAsia="Times New Roman" w:hAnsi="Times New Roman" w:cs="Times New Roman"/>
          <w:color w:val="000000"/>
          <w:sz w:val="28"/>
          <w:szCs w:val="24"/>
          <w:lang w:val="kk-KZ"/>
        </w:rPr>
        <w:t xml:space="preserve">Липидтердің биологиялық қызметі. </w:t>
      </w:r>
    </w:p>
    <w:p w:rsidR="00AF76EB" w:rsidRDefault="00AF76EB" w:rsidP="00AF76EB">
      <w:pPr>
        <w:shd w:val="clear" w:color="auto" w:fill="FFFFFF"/>
        <w:spacing w:after="0" w:line="240" w:lineRule="auto"/>
        <w:ind w:firstLine="426"/>
        <w:jc w:val="both"/>
        <w:rPr>
          <w:rFonts w:ascii="Times New Roman" w:eastAsia="Times New Roman" w:hAnsi="Times New Roman" w:cs="Times New Roman"/>
          <w:color w:val="000000"/>
          <w:sz w:val="28"/>
          <w:szCs w:val="24"/>
          <w:lang w:val="kk-KZ"/>
        </w:rPr>
      </w:pPr>
      <w:r>
        <w:rPr>
          <w:rFonts w:ascii="Times New Roman" w:eastAsia="Times New Roman" w:hAnsi="Times New Roman" w:cs="Times New Roman"/>
          <w:color w:val="000000"/>
          <w:sz w:val="28"/>
          <w:szCs w:val="24"/>
          <w:lang w:val="kk-KZ"/>
        </w:rPr>
        <w:t>4.</w:t>
      </w:r>
      <w:r w:rsidRPr="004B6A47">
        <w:rPr>
          <w:rFonts w:ascii="Times New Roman" w:eastAsia="Times New Roman" w:hAnsi="Times New Roman" w:cs="Times New Roman"/>
          <w:color w:val="000000"/>
          <w:sz w:val="28"/>
          <w:szCs w:val="24"/>
          <w:lang w:val="kk-KZ"/>
        </w:rPr>
        <w:t>Липидтердің топтастыруы, атауы</w:t>
      </w:r>
    </w:p>
    <w:p w:rsidR="00AF76EB" w:rsidRPr="00AA0912" w:rsidRDefault="00AF76EB" w:rsidP="00AF76EB">
      <w:pPr>
        <w:shd w:val="clear" w:color="auto" w:fill="FFFFFF"/>
        <w:spacing w:after="0" w:line="240" w:lineRule="auto"/>
        <w:ind w:firstLine="426"/>
        <w:jc w:val="both"/>
        <w:rPr>
          <w:rFonts w:ascii="Times New Roman" w:hAnsi="Times New Roman" w:cs="Times New Roman"/>
          <w:b/>
          <w:bCs/>
          <w:sz w:val="28"/>
          <w:szCs w:val="28"/>
          <w:lang w:val="kk-KZ"/>
        </w:rPr>
      </w:pPr>
      <w:r w:rsidRPr="00AA0912">
        <w:rPr>
          <w:rFonts w:ascii="Times New Roman" w:hAnsi="Times New Roman" w:cs="Times New Roman"/>
          <w:b/>
          <w:bCs/>
          <w:sz w:val="28"/>
          <w:szCs w:val="28"/>
          <w:lang w:val="kk-KZ"/>
        </w:rPr>
        <w:t>Үй жұмысының тізімі мен түрлері:</w:t>
      </w:r>
    </w:p>
    <w:p w:rsidR="00AF76EB" w:rsidRPr="004B6A47" w:rsidRDefault="00AF76EB" w:rsidP="00C10EF6">
      <w:pPr>
        <w:pStyle w:val="a5"/>
        <w:numPr>
          <w:ilvl w:val="0"/>
          <w:numId w:val="23"/>
        </w:numPr>
        <w:shd w:val="clear" w:color="auto" w:fill="FFFFFF"/>
        <w:spacing w:after="0" w:line="240" w:lineRule="auto"/>
        <w:jc w:val="both"/>
        <w:rPr>
          <w:rFonts w:ascii="Times New Roman" w:hAnsi="Times New Roman" w:cs="Times New Roman"/>
          <w:bCs/>
          <w:sz w:val="28"/>
          <w:szCs w:val="28"/>
          <w:lang w:val="kk-KZ"/>
        </w:rPr>
      </w:pPr>
      <w:r w:rsidRPr="004B6A47">
        <w:rPr>
          <w:rFonts w:ascii="Times New Roman" w:hAnsi="Times New Roman" w:cs="Times New Roman"/>
          <w:bCs/>
          <w:sz w:val="28"/>
          <w:szCs w:val="28"/>
          <w:lang w:val="kk-KZ"/>
        </w:rPr>
        <w:t xml:space="preserve">Жоғары май карбон қышқылдар – сабынданатың липидтердің компонентері. </w:t>
      </w:r>
    </w:p>
    <w:p w:rsidR="00AF76EB" w:rsidRPr="004B6A47" w:rsidRDefault="00AF76EB" w:rsidP="00AF76EB">
      <w:pPr>
        <w:shd w:val="clear" w:color="auto" w:fill="FFFFFF"/>
        <w:spacing w:after="0" w:line="240" w:lineRule="auto"/>
        <w:ind w:left="426"/>
        <w:jc w:val="both"/>
        <w:rPr>
          <w:rFonts w:ascii="Times New Roman" w:hAnsi="Times New Roman" w:cs="Times New Roman"/>
          <w:b/>
          <w:bCs/>
          <w:sz w:val="28"/>
          <w:szCs w:val="28"/>
          <w:lang w:val="kk-KZ"/>
        </w:rPr>
      </w:pPr>
      <w:r w:rsidRPr="004B6A47">
        <w:rPr>
          <w:rFonts w:ascii="Times New Roman" w:hAnsi="Times New Roman" w:cs="Times New Roman"/>
          <w:b/>
          <w:bCs/>
          <w:sz w:val="28"/>
          <w:szCs w:val="28"/>
          <w:lang w:val="kk-KZ"/>
        </w:rPr>
        <w:t>Бақылау сұрақтары:</w:t>
      </w:r>
    </w:p>
    <w:p w:rsidR="00AF76EB" w:rsidRPr="00A23B52" w:rsidRDefault="00AF76EB" w:rsidP="00C10EF6">
      <w:pPr>
        <w:pStyle w:val="a5"/>
        <w:numPr>
          <w:ilvl w:val="0"/>
          <w:numId w:val="41"/>
        </w:numPr>
        <w:shd w:val="clear" w:color="auto" w:fill="FFFFFF"/>
        <w:spacing w:after="0" w:line="240" w:lineRule="auto"/>
        <w:jc w:val="both"/>
        <w:rPr>
          <w:rFonts w:ascii="Times New Roman" w:hAnsi="Times New Roman" w:cs="Times New Roman"/>
          <w:sz w:val="28"/>
          <w:lang w:val="kk-KZ"/>
        </w:rPr>
      </w:pPr>
      <w:r w:rsidRPr="00A23B52">
        <w:rPr>
          <w:rFonts w:ascii="Times New Roman" w:hAnsi="Times New Roman" w:cs="Times New Roman"/>
          <w:sz w:val="28"/>
          <w:lang w:val="kk-KZ"/>
        </w:rPr>
        <w:t>Сабынданатың липидтер: олардың құрылымы, қасиеттері: фосфолипидтер, бейтарап майлар, сфинголипидтер, гликолипидтер.</w:t>
      </w:r>
    </w:p>
    <w:p w:rsidR="00AF76EB" w:rsidRPr="00A23B52" w:rsidRDefault="00AF76EB" w:rsidP="00C10EF6">
      <w:pPr>
        <w:pStyle w:val="a5"/>
        <w:numPr>
          <w:ilvl w:val="0"/>
          <w:numId w:val="41"/>
        </w:numPr>
        <w:shd w:val="clear" w:color="auto" w:fill="FFFFFF"/>
        <w:spacing w:after="0" w:line="240" w:lineRule="auto"/>
        <w:jc w:val="both"/>
        <w:rPr>
          <w:rFonts w:ascii="Times New Roman" w:hAnsi="Times New Roman" w:cs="Times New Roman"/>
          <w:sz w:val="28"/>
          <w:lang w:val="kk-KZ"/>
        </w:rPr>
      </w:pPr>
      <w:r w:rsidRPr="00A23B52">
        <w:rPr>
          <w:rFonts w:ascii="Times New Roman" w:hAnsi="Times New Roman" w:cs="Times New Roman"/>
          <w:sz w:val="28"/>
          <w:lang w:val="kk-KZ"/>
        </w:rPr>
        <w:t>Сабынданбайтың липидтер: стероидтер және терпендер.</w:t>
      </w:r>
    </w:p>
    <w:p w:rsidR="00AF76EB" w:rsidRPr="004B6A47" w:rsidRDefault="00AF76EB" w:rsidP="00C10EF6">
      <w:pPr>
        <w:pStyle w:val="a5"/>
        <w:numPr>
          <w:ilvl w:val="0"/>
          <w:numId w:val="41"/>
        </w:numPr>
        <w:shd w:val="clear" w:color="auto" w:fill="FFFFFF"/>
        <w:spacing w:after="0" w:line="240" w:lineRule="auto"/>
        <w:jc w:val="both"/>
        <w:rPr>
          <w:rFonts w:ascii="Times New Roman" w:hAnsi="Times New Roman" w:cs="Times New Roman"/>
          <w:sz w:val="28"/>
          <w:lang w:val="kk-KZ"/>
        </w:rPr>
      </w:pPr>
      <w:r w:rsidRPr="004B6A47">
        <w:rPr>
          <w:rFonts w:ascii="Times New Roman" w:hAnsi="Times New Roman" w:cs="Times New Roman"/>
          <w:sz w:val="28"/>
          <w:lang w:val="kk-KZ"/>
        </w:rPr>
        <w:t xml:space="preserve">Стероидтардың негізгі өкілдері: холестерин, өт қышқылдары, олардың құрылымдары, қасиеттері, организмдегі қызметі. </w:t>
      </w:r>
    </w:p>
    <w:p w:rsidR="00AF76EB" w:rsidRPr="00AA0912" w:rsidRDefault="00AF76EB" w:rsidP="00AF76EB">
      <w:pPr>
        <w:shd w:val="clear" w:color="auto" w:fill="FFFFFF"/>
        <w:spacing w:after="0" w:line="240" w:lineRule="auto"/>
        <w:ind w:firstLine="426"/>
        <w:jc w:val="both"/>
        <w:rPr>
          <w:rFonts w:ascii="Times New Roman" w:hAnsi="Times New Roman" w:cs="Times New Roman"/>
          <w:b/>
          <w:bCs/>
          <w:sz w:val="28"/>
          <w:szCs w:val="28"/>
          <w:lang w:val="kk-KZ"/>
        </w:rPr>
      </w:pPr>
      <w:r w:rsidRPr="00AA0912">
        <w:rPr>
          <w:rFonts w:ascii="Times New Roman" w:hAnsi="Times New Roman" w:cs="Times New Roman"/>
          <w:b/>
          <w:bCs/>
          <w:sz w:val="28"/>
          <w:szCs w:val="28"/>
          <w:lang w:val="kk-KZ"/>
        </w:rPr>
        <w:t>СӨЖ-ге тапсырмалар:</w:t>
      </w:r>
    </w:p>
    <w:p w:rsidR="00AF76EB" w:rsidRPr="00A23B52" w:rsidRDefault="00AF76EB" w:rsidP="00C10EF6">
      <w:pPr>
        <w:pStyle w:val="a5"/>
        <w:numPr>
          <w:ilvl w:val="0"/>
          <w:numId w:val="40"/>
        </w:numPr>
        <w:spacing w:after="0" w:line="240" w:lineRule="auto"/>
        <w:jc w:val="both"/>
        <w:rPr>
          <w:rFonts w:ascii="Times New Roman" w:hAnsi="Times New Roman" w:cs="Times New Roman"/>
          <w:b/>
          <w:bCs/>
          <w:sz w:val="28"/>
          <w:szCs w:val="28"/>
          <w:lang w:val="kk-KZ"/>
        </w:rPr>
      </w:pPr>
      <w:r w:rsidRPr="00A23B52">
        <w:rPr>
          <w:rFonts w:ascii="Times New Roman" w:eastAsia="Times New Roman" w:hAnsi="Times New Roman" w:cs="Times New Roman"/>
          <w:color w:val="000000"/>
          <w:sz w:val="28"/>
          <w:lang w:val="kk-KZ"/>
        </w:rPr>
        <w:t xml:space="preserve">Терпендер: негізгі өкілдері, құрылымы, қасиеттері. </w:t>
      </w:r>
    </w:p>
    <w:p w:rsidR="00AF76EB" w:rsidRPr="00A23B52" w:rsidRDefault="00AF76EB" w:rsidP="00C10EF6">
      <w:pPr>
        <w:pStyle w:val="a5"/>
        <w:numPr>
          <w:ilvl w:val="0"/>
          <w:numId w:val="40"/>
        </w:numPr>
        <w:spacing w:after="0" w:line="240" w:lineRule="auto"/>
        <w:jc w:val="both"/>
        <w:rPr>
          <w:rFonts w:ascii="Times New Roman" w:hAnsi="Times New Roman" w:cs="Times New Roman"/>
          <w:b/>
          <w:bCs/>
          <w:sz w:val="28"/>
          <w:szCs w:val="28"/>
          <w:lang w:val="kk-KZ"/>
        </w:rPr>
      </w:pPr>
      <w:r w:rsidRPr="00A23B52">
        <w:rPr>
          <w:rFonts w:ascii="Times New Roman" w:eastAsia="Times New Roman" w:hAnsi="Times New Roman" w:cs="Times New Roman"/>
          <w:color w:val="000000"/>
          <w:sz w:val="28"/>
          <w:lang w:val="kk-KZ"/>
        </w:rPr>
        <w:t>Терпендердің қызметтері. Л</w:t>
      </w:r>
    </w:p>
    <w:p w:rsidR="00AF76EB" w:rsidRPr="004B6A47" w:rsidRDefault="00AF76EB" w:rsidP="00C10EF6">
      <w:pPr>
        <w:pStyle w:val="a5"/>
        <w:numPr>
          <w:ilvl w:val="0"/>
          <w:numId w:val="40"/>
        </w:numPr>
        <w:spacing w:after="0" w:line="240" w:lineRule="auto"/>
        <w:jc w:val="both"/>
        <w:rPr>
          <w:rFonts w:ascii="Times New Roman" w:hAnsi="Times New Roman" w:cs="Times New Roman"/>
          <w:b/>
          <w:bCs/>
          <w:sz w:val="28"/>
          <w:szCs w:val="28"/>
          <w:lang w:val="kk-KZ"/>
        </w:rPr>
      </w:pPr>
      <w:r w:rsidRPr="004B6A47">
        <w:rPr>
          <w:rFonts w:ascii="Times New Roman" w:eastAsia="Times New Roman" w:hAnsi="Times New Roman" w:cs="Times New Roman"/>
          <w:color w:val="000000"/>
          <w:sz w:val="28"/>
          <w:lang w:val="kk-KZ"/>
        </w:rPr>
        <w:t xml:space="preserve">Липидтердің алмасуы. </w:t>
      </w:r>
    </w:p>
    <w:p w:rsidR="00AF76EB" w:rsidRPr="004B6A47" w:rsidRDefault="00AF76EB" w:rsidP="00AF76EB">
      <w:pPr>
        <w:pStyle w:val="a5"/>
        <w:spacing w:after="0" w:line="240" w:lineRule="auto"/>
        <w:ind w:left="426"/>
        <w:jc w:val="both"/>
        <w:rPr>
          <w:rFonts w:ascii="Times New Roman" w:hAnsi="Times New Roman" w:cs="Times New Roman"/>
          <w:b/>
          <w:bCs/>
          <w:sz w:val="28"/>
          <w:szCs w:val="28"/>
          <w:lang w:val="kk-KZ"/>
        </w:rPr>
      </w:pPr>
      <w:r w:rsidRPr="004B6A47">
        <w:rPr>
          <w:rFonts w:ascii="Times New Roman" w:hAnsi="Times New Roman" w:cs="Times New Roman"/>
          <w:b/>
          <w:bCs/>
          <w:sz w:val="28"/>
          <w:szCs w:val="28"/>
          <w:lang w:val="kk-KZ"/>
        </w:rPr>
        <w:t>I. нұсқа( жай)</w:t>
      </w:r>
    </w:p>
    <w:p w:rsidR="00AF76EB" w:rsidRPr="00A23B52" w:rsidRDefault="00AF76EB" w:rsidP="00C10EF6">
      <w:pPr>
        <w:pStyle w:val="a5"/>
        <w:numPr>
          <w:ilvl w:val="0"/>
          <w:numId w:val="39"/>
        </w:numPr>
        <w:spacing w:after="0" w:line="240" w:lineRule="auto"/>
        <w:jc w:val="both"/>
        <w:rPr>
          <w:rFonts w:ascii="Times New Roman" w:hAnsi="Times New Roman" w:cs="Times New Roman"/>
          <w:b/>
          <w:bCs/>
          <w:sz w:val="28"/>
          <w:szCs w:val="28"/>
          <w:lang w:val="kk-KZ"/>
        </w:rPr>
      </w:pPr>
      <w:r w:rsidRPr="00A23B52">
        <w:rPr>
          <w:rFonts w:ascii="Times New Roman" w:eastAsia="Times New Roman" w:hAnsi="Times New Roman" w:cs="Times New Roman"/>
          <w:color w:val="000000"/>
          <w:sz w:val="28"/>
          <w:lang w:val="kk-KZ"/>
        </w:rPr>
        <w:t xml:space="preserve">Май қышқылдарының катаболизм мен биосинтезі. </w:t>
      </w:r>
    </w:p>
    <w:p w:rsidR="00AF76EB" w:rsidRPr="00A23B52" w:rsidRDefault="00AF76EB" w:rsidP="00C10EF6">
      <w:pPr>
        <w:pStyle w:val="a5"/>
        <w:numPr>
          <w:ilvl w:val="0"/>
          <w:numId w:val="39"/>
        </w:numPr>
        <w:spacing w:after="0" w:line="240" w:lineRule="auto"/>
        <w:jc w:val="both"/>
        <w:rPr>
          <w:rFonts w:ascii="Times New Roman" w:hAnsi="Times New Roman" w:cs="Times New Roman"/>
          <w:b/>
          <w:bCs/>
          <w:sz w:val="28"/>
          <w:szCs w:val="28"/>
          <w:lang w:val="kk-KZ"/>
        </w:rPr>
      </w:pPr>
      <w:r w:rsidRPr="00A23B52">
        <w:rPr>
          <w:rFonts w:ascii="Times New Roman" w:eastAsia="Times New Roman" w:hAnsi="Times New Roman" w:cs="Times New Roman"/>
          <w:color w:val="000000"/>
          <w:sz w:val="28"/>
          <w:lang w:val="kk-KZ"/>
        </w:rPr>
        <w:t xml:space="preserve">Май қышқылдарының тотығу жолы. </w:t>
      </w:r>
    </w:p>
    <w:p w:rsidR="00AF76EB" w:rsidRPr="004B6A47" w:rsidRDefault="00AF76EB" w:rsidP="00C10EF6">
      <w:pPr>
        <w:pStyle w:val="a5"/>
        <w:numPr>
          <w:ilvl w:val="0"/>
          <w:numId w:val="39"/>
        </w:numPr>
        <w:spacing w:after="0" w:line="240" w:lineRule="auto"/>
        <w:jc w:val="both"/>
        <w:rPr>
          <w:rFonts w:ascii="Times New Roman" w:hAnsi="Times New Roman" w:cs="Times New Roman"/>
          <w:b/>
          <w:bCs/>
          <w:sz w:val="28"/>
          <w:szCs w:val="28"/>
          <w:lang w:val="kk-KZ"/>
        </w:rPr>
      </w:pPr>
      <w:r w:rsidRPr="004B6A47">
        <w:rPr>
          <w:rFonts w:ascii="Times New Roman" w:eastAsia="Times New Roman" w:hAnsi="Times New Roman" w:cs="Times New Roman"/>
          <w:color w:val="000000"/>
          <w:sz w:val="28"/>
          <w:lang w:val="kk-KZ"/>
        </w:rPr>
        <w:lastRenderedPageBreak/>
        <w:t>Триацилглицерин, холестериннің биологиялық синтезі және катаболизмі.</w:t>
      </w:r>
    </w:p>
    <w:p w:rsidR="00AF76EB" w:rsidRPr="00AA0912" w:rsidRDefault="00AF76EB" w:rsidP="00AF76EB">
      <w:pPr>
        <w:shd w:val="clear" w:color="auto" w:fill="FFFFFF"/>
        <w:spacing w:after="0" w:line="240" w:lineRule="auto"/>
        <w:ind w:firstLine="426"/>
        <w:jc w:val="both"/>
        <w:rPr>
          <w:rFonts w:ascii="Times New Roman" w:hAnsi="Times New Roman" w:cs="Times New Roman"/>
          <w:b/>
          <w:bCs/>
          <w:sz w:val="28"/>
          <w:szCs w:val="28"/>
          <w:lang w:val="kk-KZ"/>
        </w:rPr>
      </w:pPr>
      <w:r w:rsidRPr="00AA0912">
        <w:rPr>
          <w:rFonts w:ascii="Times New Roman" w:hAnsi="Times New Roman" w:cs="Times New Roman"/>
          <w:b/>
          <w:bCs/>
          <w:sz w:val="28"/>
          <w:szCs w:val="28"/>
          <w:lang w:val="kk-KZ"/>
        </w:rPr>
        <w:t>II. нұсқа (күрделі емес)</w:t>
      </w:r>
    </w:p>
    <w:p w:rsidR="00AF76EB" w:rsidRPr="00AF76EB" w:rsidRDefault="00AF76EB" w:rsidP="00C10EF6">
      <w:pPr>
        <w:pStyle w:val="a5"/>
        <w:numPr>
          <w:ilvl w:val="0"/>
          <w:numId w:val="38"/>
        </w:numPr>
        <w:spacing w:after="0" w:line="240" w:lineRule="auto"/>
        <w:jc w:val="both"/>
        <w:rPr>
          <w:rFonts w:ascii="Times New Roman" w:eastAsia="Times New Roman" w:hAnsi="Times New Roman" w:cs="Times New Roman"/>
          <w:color w:val="000000"/>
          <w:sz w:val="36"/>
          <w:lang w:val="kk-KZ"/>
        </w:rPr>
      </w:pPr>
      <w:r w:rsidRPr="00AF76EB">
        <w:rPr>
          <w:rFonts w:ascii="Times New Roman" w:hAnsi="Times New Roman" w:cs="Times New Roman"/>
          <w:sz w:val="28"/>
          <w:lang w:val="kk-KZ"/>
        </w:rPr>
        <w:t>Жануарлардың, өсімдектердің, микробтардың манызды липидтердің өкілдері.</w:t>
      </w:r>
    </w:p>
    <w:p w:rsidR="00AF76EB" w:rsidRPr="00AA0912" w:rsidRDefault="00AF76EB" w:rsidP="00AF76EB">
      <w:pPr>
        <w:shd w:val="clear" w:color="auto" w:fill="FFFFFF"/>
        <w:spacing w:after="0" w:line="240" w:lineRule="auto"/>
        <w:jc w:val="both"/>
        <w:rPr>
          <w:rFonts w:ascii="Times New Roman" w:hAnsi="Times New Roman" w:cs="Times New Roman"/>
          <w:b/>
          <w:bCs/>
          <w:sz w:val="28"/>
          <w:szCs w:val="28"/>
          <w:lang w:val="kk-KZ"/>
        </w:rPr>
      </w:pPr>
      <w:r>
        <w:rPr>
          <w:rFonts w:ascii="Times New Roman" w:hAnsi="Times New Roman" w:cs="Times New Roman"/>
          <w:b/>
          <w:bCs/>
          <w:sz w:val="28"/>
          <w:szCs w:val="28"/>
          <w:lang w:val="kk-KZ"/>
        </w:rPr>
        <w:t xml:space="preserve">     </w:t>
      </w:r>
      <w:r w:rsidRPr="00AA0912">
        <w:rPr>
          <w:rFonts w:ascii="Times New Roman" w:hAnsi="Times New Roman" w:cs="Times New Roman"/>
          <w:b/>
          <w:bCs/>
          <w:sz w:val="28"/>
          <w:szCs w:val="28"/>
          <w:lang w:val="kk-KZ"/>
        </w:rPr>
        <w:t>III. нұсқа (күрделі)</w:t>
      </w:r>
    </w:p>
    <w:p w:rsidR="00AF76EB" w:rsidRPr="00AF76EB" w:rsidRDefault="00AF76EB" w:rsidP="00C10EF6">
      <w:pPr>
        <w:pStyle w:val="Default"/>
        <w:numPr>
          <w:ilvl w:val="0"/>
          <w:numId w:val="37"/>
        </w:numPr>
        <w:jc w:val="both"/>
        <w:rPr>
          <w:b/>
          <w:color w:val="auto"/>
          <w:sz w:val="22"/>
          <w:szCs w:val="20"/>
          <w:lang w:val="kk-KZ"/>
        </w:rPr>
      </w:pPr>
      <w:r w:rsidRPr="0075363D">
        <w:rPr>
          <w:sz w:val="28"/>
          <w:lang w:val="kk-KZ"/>
        </w:rPr>
        <w:t>Май қышқылдардың биологиялық активті туындылары.</w:t>
      </w:r>
    </w:p>
    <w:p w:rsidR="00AF76EB" w:rsidRPr="00AF76EB" w:rsidRDefault="00AF76EB" w:rsidP="00C10EF6">
      <w:pPr>
        <w:pStyle w:val="Default"/>
        <w:numPr>
          <w:ilvl w:val="0"/>
          <w:numId w:val="37"/>
        </w:numPr>
        <w:jc w:val="both"/>
        <w:rPr>
          <w:b/>
          <w:color w:val="auto"/>
          <w:sz w:val="22"/>
          <w:szCs w:val="20"/>
          <w:lang w:val="kk-KZ"/>
        </w:rPr>
      </w:pPr>
      <w:r w:rsidRPr="00AF76EB">
        <w:rPr>
          <w:sz w:val="28"/>
          <w:lang w:val="kk-KZ"/>
        </w:rPr>
        <w:t>Простагладиндер, құрылымы, синтезі, биологиялық қызметі</w:t>
      </w:r>
    </w:p>
    <w:p w:rsidR="00AF76EB" w:rsidRDefault="00AF76EB" w:rsidP="00AF76EB">
      <w:pPr>
        <w:pStyle w:val="Default"/>
        <w:jc w:val="both"/>
        <w:rPr>
          <w:sz w:val="28"/>
          <w:szCs w:val="28"/>
          <w:lang w:val="kk-KZ"/>
        </w:rPr>
      </w:pPr>
    </w:p>
    <w:p w:rsidR="00202355" w:rsidRPr="00AF76EB" w:rsidRDefault="00202355" w:rsidP="00AF76EB">
      <w:pPr>
        <w:pStyle w:val="Default"/>
        <w:jc w:val="both"/>
        <w:rPr>
          <w:sz w:val="28"/>
          <w:szCs w:val="28"/>
          <w:lang w:val="kk-KZ"/>
        </w:rPr>
      </w:pPr>
    </w:p>
    <w:p w:rsidR="00AF76EB" w:rsidRPr="004F1557" w:rsidRDefault="00A23B52" w:rsidP="00AF76EB">
      <w:pPr>
        <w:spacing w:after="0" w:line="240" w:lineRule="auto"/>
        <w:jc w:val="center"/>
        <w:rPr>
          <w:rFonts w:ascii="Times New Roman" w:hAnsi="Times New Roman" w:cs="Times New Roman"/>
          <w:sz w:val="28"/>
          <w:szCs w:val="28"/>
          <w:lang w:val="kk-KZ"/>
        </w:rPr>
      </w:pPr>
      <w:r>
        <w:rPr>
          <w:rFonts w:ascii="Times New Roman" w:hAnsi="Times New Roman" w:cs="Times New Roman"/>
          <w:b/>
          <w:noProof/>
          <w:color w:val="000000"/>
          <w:sz w:val="28"/>
          <w:szCs w:val="28"/>
          <w:lang w:val="kk-KZ"/>
        </w:rPr>
        <w:t>№10</w:t>
      </w:r>
      <w:r w:rsidR="00AF76EB" w:rsidRPr="004F1557">
        <w:rPr>
          <w:rFonts w:ascii="Times New Roman" w:hAnsi="Times New Roman" w:cs="Times New Roman"/>
          <w:b/>
          <w:noProof/>
          <w:color w:val="000000"/>
          <w:sz w:val="28"/>
          <w:szCs w:val="28"/>
          <w:lang w:val="kk-KZ"/>
        </w:rPr>
        <w:t>. Тәжірибелік  сабақ</w:t>
      </w:r>
    </w:p>
    <w:p w:rsidR="00AF76EB" w:rsidRPr="00A77D79" w:rsidRDefault="00AF76EB" w:rsidP="00A23B52">
      <w:pPr>
        <w:spacing w:after="0"/>
        <w:jc w:val="center"/>
        <w:rPr>
          <w:rFonts w:ascii="Times New Roman" w:hAnsi="Times New Roman" w:cs="Times New Roman"/>
          <w:bCs/>
          <w:sz w:val="28"/>
          <w:szCs w:val="28"/>
          <w:lang w:val="kk-KZ"/>
        </w:rPr>
      </w:pPr>
      <w:r w:rsidRPr="00007543">
        <w:rPr>
          <w:rFonts w:ascii="Times New Roman" w:hAnsi="Times New Roman" w:cs="Times New Roman"/>
          <w:b/>
          <w:noProof/>
          <w:color w:val="000000"/>
          <w:sz w:val="28"/>
          <w:szCs w:val="28"/>
          <w:lang w:val="kk-KZ"/>
        </w:rPr>
        <w:t>Сабақтың тақырыбы</w:t>
      </w:r>
      <w:r w:rsidRPr="00007543">
        <w:rPr>
          <w:rFonts w:ascii="Times New Roman" w:hAnsi="Times New Roman" w:cs="Times New Roman"/>
          <w:noProof/>
          <w:color w:val="000000"/>
          <w:sz w:val="28"/>
          <w:szCs w:val="28"/>
          <w:lang w:val="kk-KZ"/>
        </w:rPr>
        <w:t>:</w:t>
      </w:r>
      <w:r w:rsidRPr="00007543">
        <w:rPr>
          <w:rFonts w:ascii="Times New Roman" w:hAnsi="Times New Roman" w:cs="Times New Roman"/>
          <w:sz w:val="28"/>
          <w:szCs w:val="28"/>
          <w:lang w:val="kk-KZ"/>
        </w:rPr>
        <w:t xml:space="preserve"> </w:t>
      </w:r>
      <w:r w:rsidR="00A23B52" w:rsidRPr="00A23B52">
        <w:rPr>
          <w:rFonts w:ascii="Times New Roman" w:hAnsi="Times New Roman" w:cs="Times New Roman"/>
          <w:bCs/>
          <w:sz w:val="28"/>
          <w:szCs w:val="28"/>
        </w:rPr>
        <w:t>Биологиялық тотығу</w:t>
      </w:r>
    </w:p>
    <w:p w:rsidR="00AF76EB" w:rsidRDefault="00AF76EB" w:rsidP="00AF76EB">
      <w:pPr>
        <w:spacing w:after="0"/>
        <w:rPr>
          <w:b/>
          <w:sz w:val="28"/>
          <w:szCs w:val="28"/>
          <w:lang w:val="kk-KZ"/>
        </w:rPr>
      </w:pPr>
      <w:r w:rsidRPr="00007543">
        <w:rPr>
          <w:rFonts w:ascii="Times New Roman" w:hAnsi="Times New Roman" w:cs="Times New Roman"/>
          <w:b/>
          <w:sz w:val="28"/>
          <w:szCs w:val="28"/>
          <w:lang w:val="kk-KZ"/>
        </w:rPr>
        <w:t>Сабақтың жоспары:</w:t>
      </w:r>
    </w:p>
    <w:p w:rsidR="00A23B52" w:rsidRPr="00A23B52" w:rsidRDefault="00A23B52" w:rsidP="00C10EF6">
      <w:pPr>
        <w:numPr>
          <w:ilvl w:val="0"/>
          <w:numId w:val="36"/>
        </w:numPr>
        <w:tabs>
          <w:tab w:val="num" w:pos="720"/>
        </w:tabs>
        <w:spacing w:after="0" w:line="240" w:lineRule="auto"/>
        <w:rPr>
          <w:rFonts w:ascii="Times New Roman" w:eastAsia="Times New Roman" w:hAnsi="Times New Roman" w:cs="Times New Roman"/>
          <w:color w:val="000000"/>
          <w:sz w:val="28"/>
          <w:szCs w:val="20"/>
        </w:rPr>
      </w:pPr>
      <w:r w:rsidRPr="00A23B52">
        <w:rPr>
          <w:rFonts w:ascii="Times New Roman" w:eastAsia="Times New Roman" w:hAnsi="Times New Roman" w:cs="Times New Roman"/>
          <w:color w:val="000000"/>
          <w:sz w:val="28"/>
          <w:szCs w:val="20"/>
        </w:rPr>
        <w:t>Биоэнергетика жөнінде негізгі түсінік.</w:t>
      </w:r>
    </w:p>
    <w:p w:rsidR="00A23B52" w:rsidRPr="00A23B52" w:rsidRDefault="00A23B52" w:rsidP="00C10EF6">
      <w:pPr>
        <w:numPr>
          <w:ilvl w:val="0"/>
          <w:numId w:val="36"/>
        </w:numPr>
        <w:tabs>
          <w:tab w:val="num" w:pos="720"/>
        </w:tabs>
        <w:spacing w:after="0" w:line="240" w:lineRule="auto"/>
        <w:rPr>
          <w:rFonts w:ascii="Times New Roman" w:eastAsia="Times New Roman" w:hAnsi="Times New Roman" w:cs="Times New Roman"/>
          <w:color w:val="000000"/>
          <w:sz w:val="28"/>
          <w:szCs w:val="20"/>
        </w:rPr>
      </w:pPr>
      <w:r w:rsidRPr="00A23B52">
        <w:rPr>
          <w:rFonts w:ascii="Times New Roman" w:eastAsia="Times New Roman" w:hAnsi="Times New Roman" w:cs="Times New Roman"/>
          <w:color w:val="000000"/>
          <w:sz w:val="28"/>
          <w:szCs w:val="20"/>
        </w:rPr>
        <w:t>Биологиялық тотығу жөніндегі ұғымның дамуы.</w:t>
      </w:r>
    </w:p>
    <w:p w:rsidR="00A23B52" w:rsidRPr="00A23B52" w:rsidRDefault="00A23B52" w:rsidP="00C10EF6">
      <w:pPr>
        <w:numPr>
          <w:ilvl w:val="0"/>
          <w:numId w:val="36"/>
        </w:numPr>
        <w:tabs>
          <w:tab w:val="num" w:pos="720"/>
        </w:tabs>
        <w:spacing w:after="0" w:line="240" w:lineRule="auto"/>
        <w:rPr>
          <w:rFonts w:ascii="Times New Roman" w:eastAsia="Times New Roman" w:hAnsi="Times New Roman" w:cs="Times New Roman"/>
          <w:color w:val="000000"/>
          <w:sz w:val="28"/>
          <w:szCs w:val="20"/>
        </w:rPr>
      </w:pPr>
      <w:r w:rsidRPr="00A23B52">
        <w:rPr>
          <w:rFonts w:ascii="Times New Roman" w:eastAsia="Times New Roman" w:hAnsi="Times New Roman" w:cs="Times New Roman"/>
          <w:color w:val="000000"/>
          <w:sz w:val="28"/>
          <w:szCs w:val="20"/>
        </w:rPr>
        <w:t>Биологиялық тотығудың осы заманғы теориясы.</w:t>
      </w:r>
    </w:p>
    <w:p w:rsidR="00AF76EB" w:rsidRPr="00AF76EB" w:rsidRDefault="00A23B52" w:rsidP="00C10EF6">
      <w:pPr>
        <w:numPr>
          <w:ilvl w:val="0"/>
          <w:numId w:val="36"/>
        </w:numPr>
        <w:spacing w:after="0" w:line="240" w:lineRule="auto"/>
        <w:rPr>
          <w:rFonts w:ascii="Times New Roman" w:eastAsia="Times New Roman" w:hAnsi="Times New Roman" w:cs="Times New Roman"/>
          <w:color w:val="000000"/>
          <w:sz w:val="28"/>
          <w:szCs w:val="20"/>
          <w:lang w:val="kk-KZ"/>
        </w:rPr>
      </w:pPr>
      <w:r w:rsidRPr="00A23B52">
        <w:rPr>
          <w:rFonts w:ascii="Times New Roman" w:eastAsia="Times New Roman" w:hAnsi="Times New Roman" w:cs="Times New Roman"/>
          <w:color w:val="000000"/>
          <w:sz w:val="28"/>
          <w:szCs w:val="20"/>
        </w:rPr>
        <w:t>Тыныстану тізбегі және ферменттері.</w:t>
      </w:r>
      <w:r w:rsidR="00AF76EB" w:rsidRPr="00AF76EB">
        <w:rPr>
          <w:sz w:val="20"/>
          <w:szCs w:val="20"/>
          <w:lang w:val="kk-KZ"/>
        </w:rPr>
        <w:t>.</w:t>
      </w:r>
    </w:p>
    <w:p w:rsidR="00A23B52" w:rsidRDefault="00AF76EB" w:rsidP="00A23B52">
      <w:pPr>
        <w:spacing w:after="0" w:line="240" w:lineRule="auto"/>
        <w:ind w:firstLine="360"/>
        <w:rPr>
          <w:rFonts w:ascii="Times New Roman" w:hAnsi="Times New Roman" w:cs="Times New Roman"/>
          <w:noProof/>
          <w:color w:val="000000"/>
          <w:sz w:val="28"/>
          <w:szCs w:val="28"/>
          <w:lang w:val="kk-KZ"/>
        </w:rPr>
      </w:pPr>
      <w:r w:rsidRPr="00AF76EB">
        <w:rPr>
          <w:rFonts w:ascii="Times New Roman" w:hAnsi="Times New Roman" w:cs="Times New Roman"/>
          <w:b/>
          <w:noProof/>
          <w:color w:val="000000"/>
          <w:sz w:val="28"/>
          <w:szCs w:val="28"/>
          <w:lang w:val="kk-KZ"/>
        </w:rPr>
        <w:t>Сабақтың мақсаты және міндеті, қабілеттілігі, бейімделуі, құзыреттілігі</w:t>
      </w:r>
      <w:r w:rsidRPr="00AF76EB">
        <w:rPr>
          <w:rFonts w:ascii="Times New Roman" w:hAnsi="Times New Roman" w:cs="Times New Roman"/>
          <w:noProof/>
          <w:color w:val="000000"/>
          <w:sz w:val="28"/>
          <w:szCs w:val="28"/>
          <w:lang w:val="kk-KZ"/>
        </w:rPr>
        <w:t xml:space="preserve">: </w:t>
      </w:r>
      <w:r w:rsidR="00A23B52" w:rsidRPr="00A23B52">
        <w:rPr>
          <w:rFonts w:ascii="Times New Roman" w:hAnsi="Times New Roman" w:cs="Times New Roman"/>
          <w:noProof/>
          <w:color w:val="000000"/>
          <w:sz w:val="28"/>
          <w:szCs w:val="28"/>
          <w:lang w:val="kk-KZ"/>
        </w:rPr>
        <w:t>Биологиялық тотығу тізбегіндегі барлық ферменттер бір сызық бойына тізбектеліп орналас</w:t>
      </w:r>
      <w:r w:rsidR="00A23B52">
        <w:rPr>
          <w:rFonts w:ascii="Times New Roman" w:hAnsi="Times New Roman" w:cs="Times New Roman"/>
          <w:noProof/>
          <w:color w:val="000000"/>
          <w:sz w:val="28"/>
          <w:szCs w:val="28"/>
          <w:lang w:val="kk-KZ"/>
        </w:rPr>
        <w:t>уын түсіндіру.</w:t>
      </w:r>
    </w:p>
    <w:p w:rsidR="00AF76EB" w:rsidRPr="00AF76EB" w:rsidRDefault="00AF76EB" w:rsidP="00A23B52">
      <w:pPr>
        <w:spacing w:after="0" w:line="240" w:lineRule="auto"/>
        <w:ind w:firstLine="708"/>
        <w:rPr>
          <w:rFonts w:ascii="Times New Roman" w:hAnsi="Times New Roman" w:cs="Times New Roman"/>
          <w:noProof/>
          <w:color w:val="000000"/>
          <w:sz w:val="28"/>
          <w:szCs w:val="28"/>
          <w:lang w:val="kk-KZ"/>
        </w:rPr>
      </w:pPr>
      <w:r w:rsidRPr="00AF76EB">
        <w:rPr>
          <w:rFonts w:ascii="Times New Roman" w:hAnsi="Times New Roman" w:cs="Times New Roman"/>
          <w:b/>
          <w:noProof/>
          <w:color w:val="000000"/>
          <w:sz w:val="28"/>
          <w:szCs w:val="28"/>
          <w:lang w:val="kk-KZ"/>
        </w:rPr>
        <w:t>Сабақтың қысқаша мазмұны</w:t>
      </w:r>
      <w:r w:rsidRPr="00AF76EB">
        <w:rPr>
          <w:rFonts w:ascii="Times New Roman" w:hAnsi="Times New Roman" w:cs="Times New Roman"/>
          <w:noProof/>
          <w:color w:val="000000"/>
          <w:sz w:val="28"/>
          <w:szCs w:val="28"/>
          <w:lang w:val="kk-KZ"/>
        </w:rPr>
        <w:t>:</w:t>
      </w:r>
    </w:p>
    <w:p w:rsidR="00A23B52" w:rsidRDefault="00A23B52" w:rsidP="00A23B52">
      <w:pPr>
        <w:pStyle w:val="Default"/>
        <w:ind w:firstLine="708"/>
        <w:jc w:val="both"/>
        <w:rPr>
          <w:sz w:val="28"/>
          <w:szCs w:val="28"/>
          <w:lang w:val="kk-KZ"/>
        </w:rPr>
      </w:pPr>
      <w:r w:rsidRPr="00A23B52">
        <w:rPr>
          <w:sz w:val="28"/>
          <w:szCs w:val="28"/>
          <w:lang w:val="kk-KZ"/>
        </w:rPr>
        <w:t xml:space="preserve">ХVІІІ ғасырда Лавуазье жану процесімен тірі жасушадағы тотығу процестерінің арасында ұқсастық бар екендігін айтты. 1898 жылы А. Н. Бах асқын тотық теориясын ұсынды, яғни оттегі тотығушы заттардың энергиясының арқасында активтеледі, сөйтіп пероксидтер түзіледі деді. 1912 жылы Варбурн оттегінің активтелу теориясын қолдай отырып, тотығу процесінің соңғы өнімі су болады деп есептеп, цитохромоксидаза ферментін ашты. 1912 жылы Палладин биототығудың жаңа түсініктерін енгізді, яғни биототығу аэробты жəне анаэробты кезеңдерден тұрады, анаэробтық тотығуда субстрат сутектен айырылады деген пікір айтты. 1933 жылы Кейлин электронды тасымалдаушы цитрохромдарды ашты. Оксигеназалық жəне дегидрогеназалық теориялар жасушадағы биологиялық тотығудың немесе ұлпалық тыныс алудың негізі болып табылады деді. Одан əрі қарай отандық жəне шетелдік ғалымдардың жұмыстарының нəтижесінде биологиялық тотығу субстраттан көптеген ферменттік жүйелердің көмегімен электрондардың, протондардың оттегіне жеткізілуінің арқасында су жəне энергия түзілетін көп сатылы тотығу-тотықсыздану процестері екендігі, ал бұл процестер кезіндегі бөлінген энергия АТФ-тың байланысқан энергиясына айналатындығы деп дəлелденеді. Биологиялық тотығудың маңызы: </w:t>
      </w:r>
    </w:p>
    <w:p w:rsidR="00A23B52" w:rsidRDefault="00A23B52" w:rsidP="00A23B52">
      <w:pPr>
        <w:pStyle w:val="Default"/>
        <w:ind w:firstLine="708"/>
        <w:jc w:val="both"/>
        <w:rPr>
          <w:sz w:val="28"/>
          <w:szCs w:val="28"/>
          <w:lang w:val="kk-KZ"/>
        </w:rPr>
      </w:pPr>
      <w:r w:rsidRPr="00A23B52">
        <w:rPr>
          <w:sz w:val="28"/>
          <w:szCs w:val="28"/>
          <w:lang w:val="kk-KZ"/>
        </w:rPr>
        <w:t xml:space="preserve">1. Энергия біртіндеп бөлініп, АТФ синтезіне жұмсалады. </w:t>
      </w:r>
    </w:p>
    <w:p w:rsidR="00AF76EB" w:rsidRDefault="00A23B52" w:rsidP="00A23B52">
      <w:pPr>
        <w:pStyle w:val="Default"/>
        <w:ind w:firstLine="708"/>
        <w:jc w:val="both"/>
        <w:rPr>
          <w:sz w:val="28"/>
          <w:szCs w:val="28"/>
          <w:lang w:val="kk-KZ"/>
        </w:rPr>
      </w:pPr>
      <w:r w:rsidRPr="00A23B52">
        <w:rPr>
          <w:sz w:val="28"/>
          <w:szCs w:val="28"/>
          <w:lang w:val="kk-KZ"/>
        </w:rPr>
        <w:t xml:space="preserve">2. Эндогенді су түзіледі. Биологиялық тотығу тізбегіндегі (БТТ) тотығу-тотықсыздану реакцияларын оксидоредуктаза класының ферменттері ката лиздейді. Биологиялық тотығу тізбегінде ферменттер тотығу-тотық </w:t>
      </w:r>
      <w:r w:rsidRPr="00A23B52">
        <w:rPr>
          <w:sz w:val="28"/>
          <w:szCs w:val="28"/>
          <w:lang w:val="kk-KZ"/>
        </w:rPr>
        <w:lastRenderedPageBreak/>
        <w:t>сыздану потенциалының (ТТП) өсу ретіне карай белгілі бір тəртіппен орналасқан. Биологиялық тотығу тізбегіндегі барлық ферменттер бір сызық бойына тізбектеліп орналаспайды. Олар бірнеше үлкен тыныс алу комплекстерінің құрамында бола отырып, тотығу-тотық сыздану реакцияларына қатыс</w:t>
      </w:r>
      <w:r>
        <w:rPr>
          <w:sz w:val="28"/>
          <w:szCs w:val="28"/>
          <w:lang w:val="kk-KZ"/>
        </w:rPr>
        <w:t>ып, атомдармен электрондар</w:t>
      </w:r>
      <w:r w:rsidRPr="00A23B52">
        <w:rPr>
          <w:sz w:val="28"/>
          <w:szCs w:val="28"/>
          <w:lang w:val="kk-KZ"/>
        </w:rPr>
        <w:t>ды тасымалдайды. Осындай төрт үлкен тыныс алу комплекстері белгілі. 1-ші комплекс: Дегидрогеназа – НАД+ НАД·Н2 айналады, НАД·Н2 өзінің апоферментімен байланысын үзеді. 2-ші комплекс: ФАД – тəуелді флавопротеидтерден құралады, олар органикалық қышқылдарды тотықтырып, өздері ФАДН2 -ге тотықсызданады. 3-ші комплекс: Цхb мен Цхсг -ден тұрады. Олар тотықсызданған убихиноннан (КоQH2 ) бөлінген электрондарды қосып алып тотықсызданып, ферроформаларына айналады. Осы сатыда электрондарынан ажыраған екі сутегі протоны ерітіндіде қалады, ал КоQ тотыққан күйіне ауысады. 4-ші комплекс: Цитохромоксидаза (ЦхО) деп аталады. Бұл компексті Цха мен Цха3 құрайды. 1-ші жəне 2-ші комплекс КоQ арқылы 3-ші комплекспен байланысады, ал 3-ші комплекс пен 4-ші комплекстің арасын Цхс жалғастырады. Энергия алмасуының 3-ші сатысында тотықсызданған дегидрогеназалар (НАДН2 + ФПН2 ) биологиялық тотығу тізбегін құрайтын ферменттердің комплекстерінде тотығу-тотық сыз дану реакциялары арқылы тасымалданып, протондар мен электрондарға ыдырайды. Тірі ағзалар электрондардың энергиясын ғана пайдаланады, биологиялық жүйелер протондардың энергиясын пайдалана алмайды. Биологиялық тотығу тізбегін тіндік тыныс алу деп те атауға болады. Ұлпалық тыныс алу процесінде электрон өз энергиясын біртіндеп жоғалтатындықтан, ең соңында протонынан ажырайды. Тіндік тыныс алу процесінде бөлінген энергия АТФ-тің синтезіне жұмсалады, сонымен қатар бір бөлігі жылу түрінде таралады. Биологиялық тотығу соңында электрондарды молекулалық оттегі қосып алып, активті екі оттегі ионына айналады. Оттегінің бір молекуласын активті ионға айналдыру үшін төрт электрон жұмсалады. Оттегінің əрбір ионы (О2-) 2Н+ катионымен қосылып, су түзеді. Бұл эндогенді су деп аталады. Биологиялық тотығудың схемасы. 1. Тотығуға ҮКЦ-ның ор ганикалық қышқылдары жəне алмасудың əртүрлі өнімдері ұшырайды. Атап айтсақ, гликолиз өнімдері, май қышқылының тотығу өнімдері болуы мүмкі</w:t>
      </w:r>
      <w:r>
        <w:rPr>
          <w:sz w:val="28"/>
          <w:szCs w:val="28"/>
          <w:lang w:val="kk-KZ"/>
        </w:rPr>
        <w:t xml:space="preserve">н. Бұл органикалық қышқылдар </w:t>
      </w:r>
      <w:r w:rsidRPr="00A23B52">
        <w:rPr>
          <w:sz w:val="28"/>
          <w:szCs w:val="28"/>
          <w:lang w:val="kk-KZ"/>
        </w:rPr>
        <w:t xml:space="preserve"> сəйкес дегидрогеназалардың əсерінен дегидрлену арқылы тотығады. Тікелей көптеген субстраттармен əрекеттесіп, оларды тотықтыра алатын дегидрогеназаларға пиридин ферменттер (ПФ) жатады. Субстрат сутегін жоғалтып тотығады, ал пиридин фермент тотықсызданады (оның коферменті НАД+ НАДН2 -ге айналады), НАДН2 өзінің апоферментімен байланысын үзіп, одан бөлінеді.</w:t>
      </w:r>
    </w:p>
    <w:p w:rsidR="00A23B52" w:rsidRPr="00AA0912" w:rsidRDefault="00A23B52" w:rsidP="00A23B52">
      <w:pPr>
        <w:shd w:val="clear" w:color="auto" w:fill="FFFFFF"/>
        <w:spacing w:after="0" w:line="240" w:lineRule="auto"/>
        <w:ind w:firstLine="426"/>
        <w:jc w:val="both"/>
        <w:rPr>
          <w:rFonts w:ascii="Times New Roman" w:hAnsi="Times New Roman" w:cs="Times New Roman"/>
          <w:b/>
          <w:bCs/>
          <w:sz w:val="28"/>
          <w:szCs w:val="28"/>
          <w:lang w:val="kk-KZ"/>
        </w:rPr>
      </w:pPr>
      <w:r w:rsidRPr="00AA0912">
        <w:rPr>
          <w:rFonts w:ascii="Times New Roman" w:hAnsi="Times New Roman" w:cs="Times New Roman"/>
          <w:b/>
          <w:bCs/>
          <w:sz w:val="28"/>
          <w:szCs w:val="28"/>
          <w:lang w:val="kk-KZ"/>
        </w:rPr>
        <w:t xml:space="preserve">Тәжірибе сабағында студент: </w:t>
      </w:r>
    </w:p>
    <w:p w:rsidR="00A23B52" w:rsidRPr="00FA4E6F" w:rsidRDefault="00A23B52" w:rsidP="00A23B52">
      <w:pPr>
        <w:spacing w:after="0" w:line="240" w:lineRule="auto"/>
        <w:ind w:firstLine="426"/>
        <w:jc w:val="both"/>
        <w:rPr>
          <w:rFonts w:ascii="Times New Roman" w:hAnsi="Times New Roman" w:cs="Times New Roman"/>
          <w:bCs/>
          <w:sz w:val="28"/>
          <w:szCs w:val="28"/>
          <w:lang w:val="kk-KZ"/>
        </w:rPr>
      </w:pPr>
      <w:r>
        <w:rPr>
          <w:rFonts w:ascii="Times New Roman" w:hAnsi="Times New Roman" w:cs="Times New Roman"/>
          <w:bCs/>
          <w:sz w:val="28"/>
          <w:szCs w:val="28"/>
          <w:lang w:val="kk-KZ"/>
        </w:rPr>
        <w:t xml:space="preserve">Студенттер минералдық заттарды түрлерімен  таныса алады. </w:t>
      </w:r>
    </w:p>
    <w:p w:rsidR="00A23B52" w:rsidRPr="00AA0912" w:rsidRDefault="00A23B52" w:rsidP="00A23B52">
      <w:pPr>
        <w:shd w:val="clear" w:color="auto" w:fill="FFFFFF"/>
        <w:spacing w:after="0" w:line="240" w:lineRule="auto"/>
        <w:ind w:firstLine="426"/>
        <w:jc w:val="both"/>
        <w:rPr>
          <w:rFonts w:ascii="Times New Roman" w:hAnsi="Times New Roman" w:cs="Times New Roman"/>
          <w:bCs/>
          <w:sz w:val="28"/>
          <w:szCs w:val="28"/>
          <w:lang w:val="kk-KZ"/>
        </w:rPr>
      </w:pPr>
      <w:r w:rsidRPr="00AA0912">
        <w:rPr>
          <w:rFonts w:ascii="Times New Roman" w:hAnsi="Times New Roman" w:cs="Times New Roman"/>
          <w:bCs/>
          <w:sz w:val="28"/>
          <w:szCs w:val="28"/>
          <w:lang w:val="kk-KZ"/>
        </w:rPr>
        <w:t xml:space="preserve"> </w:t>
      </w:r>
      <w:r w:rsidRPr="00AA0912">
        <w:rPr>
          <w:rFonts w:ascii="Times New Roman" w:hAnsi="Times New Roman" w:cs="Times New Roman"/>
          <w:b/>
          <w:bCs/>
          <w:sz w:val="28"/>
          <w:szCs w:val="28"/>
          <w:lang w:val="kk-KZ"/>
        </w:rPr>
        <w:t>Керекті құрал жабдықтар:</w:t>
      </w:r>
      <w:r>
        <w:rPr>
          <w:rFonts w:ascii="Times New Roman" w:hAnsi="Times New Roman" w:cs="Times New Roman"/>
          <w:bCs/>
          <w:sz w:val="28"/>
          <w:szCs w:val="28"/>
          <w:lang w:val="kk-KZ"/>
        </w:rPr>
        <w:t xml:space="preserve"> плакаттар, суреттер</w:t>
      </w:r>
    </w:p>
    <w:p w:rsidR="00A23B52" w:rsidRPr="00AA0912" w:rsidRDefault="00A23B52" w:rsidP="00A23B52">
      <w:pPr>
        <w:shd w:val="clear" w:color="auto" w:fill="FFFFFF"/>
        <w:spacing w:after="0" w:line="240" w:lineRule="auto"/>
        <w:ind w:firstLine="426"/>
        <w:jc w:val="both"/>
        <w:rPr>
          <w:rFonts w:ascii="Times New Roman" w:hAnsi="Times New Roman" w:cs="Times New Roman"/>
          <w:b/>
          <w:bCs/>
          <w:sz w:val="28"/>
          <w:szCs w:val="28"/>
          <w:lang w:val="kk-KZ"/>
        </w:rPr>
      </w:pPr>
      <w:r w:rsidRPr="00AA0912">
        <w:rPr>
          <w:rFonts w:ascii="Times New Roman" w:hAnsi="Times New Roman" w:cs="Times New Roman"/>
          <w:b/>
          <w:bCs/>
          <w:sz w:val="28"/>
          <w:szCs w:val="28"/>
          <w:lang w:val="kk-KZ"/>
        </w:rPr>
        <w:t>Аудиторияда орындалатын тапсырмалардың тізімі мен түрлері:</w:t>
      </w:r>
    </w:p>
    <w:p w:rsidR="00A23B52" w:rsidRDefault="00A23B52" w:rsidP="00A23B52">
      <w:pPr>
        <w:shd w:val="clear" w:color="auto" w:fill="FFFFFF"/>
        <w:spacing w:after="0" w:line="240" w:lineRule="auto"/>
        <w:ind w:firstLine="426"/>
        <w:jc w:val="both"/>
        <w:rPr>
          <w:rFonts w:ascii="Times New Roman" w:eastAsia="Times New Roman" w:hAnsi="Times New Roman" w:cs="Times New Roman"/>
          <w:color w:val="000000"/>
          <w:sz w:val="28"/>
          <w:szCs w:val="24"/>
          <w:lang w:val="kk-KZ"/>
        </w:rPr>
      </w:pPr>
      <w:r>
        <w:rPr>
          <w:rFonts w:ascii="Times New Roman" w:eastAsia="Times New Roman" w:hAnsi="Times New Roman" w:cs="Times New Roman"/>
          <w:color w:val="000000"/>
          <w:sz w:val="28"/>
          <w:szCs w:val="24"/>
          <w:lang w:val="kk-KZ"/>
        </w:rPr>
        <w:t>1.</w:t>
      </w:r>
      <w:r w:rsidRPr="00313C36">
        <w:rPr>
          <w:lang w:val="kk-KZ"/>
        </w:rPr>
        <w:t xml:space="preserve"> </w:t>
      </w:r>
      <w:r>
        <w:rPr>
          <w:rFonts w:ascii="Times New Roman" w:eastAsia="Times New Roman" w:hAnsi="Times New Roman" w:cs="Times New Roman"/>
          <w:color w:val="000000"/>
          <w:sz w:val="28"/>
          <w:szCs w:val="24"/>
          <w:lang w:val="kk-KZ"/>
        </w:rPr>
        <w:t>Гликолиз</w:t>
      </w:r>
      <w:r w:rsidRPr="00313C36">
        <w:rPr>
          <w:rFonts w:ascii="Times New Roman" w:eastAsia="Times New Roman" w:hAnsi="Times New Roman" w:cs="Times New Roman"/>
          <w:color w:val="000000"/>
          <w:sz w:val="28"/>
          <w:szCs w:val="24"/>
          <w:lang w:val="kk-KZ"/>
        </w:rPr>
        <w:t xml:space="preserve"> </w:t>
      </w:r>
    </w:p>
    <w:p w:rsidR="00A23B52" w:rsidRDefault="00A23B52" w:rsidP="00A23B52">
      <w:pPr>
        <w:shd w:val="clear" w:color="auto" w:fill="FFFFFF"/>
        <w:spacing w:after="0" w:line="240" w:lineRule="auto"/>
        <w:ind w:firstLine="426"/>
        <w:jc w:val="both"/>
        <w:rPr>
          <w:rFonts w:ascii="Times New Roman" w:eastAsia="Times New Roman" w:hAnsi="Times New Roman" w:cs="Times New Roman"/>
          <w:color w:val="000000"/>
          <w:sz w:val="28"/>
          <w:szCs w:val="24"/>
          <w:lang w:val="kk-KZ"/>
        </w:rPr>
      </w:pPr>
      <w:r>
        <w:rPr>
          <w:rFonts w:ascii="Times New Roman" w:eastAsia="Times New Roman" w:hAnsi="Times New Roman" w:cs="Times New Roman"/>
          <w:color w:val="000000"/>
          <w:sz w:val="28"/>
          <w:szCs w:val="24"/>
          <w:lang w:val="kk-KZ"/>
        </w:rPr>
        <w:lastRenderedPageBreak/>
        <w:t>2</w:t>
      </w:r>
      <w:r w:rsidRPr="00313C36">
        <w:rPr>
          <w:rFonts w:ascii="Times New Roman" w:eastAsia="Times New Roman" w:hAnsi="Times New Roman" w:cs="Times New Roman"/>
          <w:color w:val="000000"/>
          <w:sz w:val="28"/>
          <w:szCs w:val="24"/>
          <w:lang w:val="kk-KZ"/>
        </w:rPr>
        <w:t xml:space="preserve">.Лимон қышқылының циклы, оның биологиялық мағынасы, аминқышқылдардың биосинтезімен байланысы. </w:t>
      </w:r>
    </w:p>
    <w:p w:rsidR="00A23B52" w:rsidRPr="00AA0912" w:rsidRDefault="00A23B52" w:rsidP="00A23B52">
      <w:pPr>
        <w:shd w:val="clear" w:color="auto" w:fill="FFFFFF"/>
        <w:spacing w:after="0" w:line="240" w:lineRule="auto"/>
        <w:ind w:firstLine="426"/>
        <w:jc w:val="both"/>
        <w:rPr>
          <w:rFonts w:ascii="Times New Roman" w:hAnsi="Times New Roman" w:cs="Times New Roman"/>
          <w:b/>
          <w:bCs/>
          <w:sz w:val="28"/>
          <w:szCs w:val="28"/>
          <w:lang w:val="kk-KZ"/>
        </w:rPr>
      </w:pPr>
      <w:r w:rsidRPr="00AA0912">
        <w:rPr>
          <w:rFonts w:ascii="Times New Roman" w:hAnsi="Times New Roman" w:cs="Times New Roman"/>
          <w:b/>
          <w:bCs/>
          <w:sz w:val="28"/>
          <w:szCs w:val="28"/>
          <w:lang w:val="kk-KZ"/>
        </w:rPr>
        <w:t>Үй жұмысының тізімі мен түрлері:</w:t>
      </w:r>
    </w:p>
    <w:p w:rsidR="00A23B52" w:rsidRDefault="00A23B52" w:rsidP="00A23B52">
      <w:pPr>
        <w:shd w:val="clear" w:color="auto" w:fill="FFFFFF"/>
        <w:spacing w:after="0" w:line="240" w:lineRule="auto"/>
        <w:ind w:firstLine="426"/>
        <w:jc w:val="both"/>
        <w:rPr>
          <w:rFonts w:ascii="Times New Roman" w:hAnsi="Times New Roman" w:cs="Times New Roman"/>
          <w:bCs/>
          <w:sz w:val="28"/>
          <w:szCs w:val="28"/>
          <w:lang w:val="kk-KZ"/>
        </w:rPr>
      </w:pPr>
      <w:r>
        <w:rPr>
          <w:rFonts w:ascii="Times New Roman" w:hAnsi="Times New Roman" w:cs="Times New Roman"/>
          <w:bCs/>
          <w:sz w:val="28"/>
          <w:szCs w:val="28"/>
          <w:lang w:val="kk-KZ"/>
        </w:rPr>
        <w:t>1.</w:t>
      </w:r>
      <w:r w:rsidRPr="00313C36">
        <w:rPr>
          <w:rFonts w:ascii="Times New Roman" w:hAnsi="Times New Roman" w:cs="Times New Roman"/>
          <w:bCs/>
          <w:sz w:val="28"/>
          <w:szCs w:val="28"/>
          <w:lang w:val="kk-KZ"/>
        </w:rPr>
        <w:t xml:space="preserve">Тотыға фосфорлану. </w:t>
      </w:r>
    </w:p>
    <w:p w:rsidR="00A23B52" w:rsidRDefault="00A23B52" w:rsidP="00A23B52">
      <w:pPr>
        <w:shd w:val="clear" w:color="auto" w:fill="FFFFFF"/>
        <w:spacing w:after="0" w:line="240" w:lineRule="auto"/>
        <w:ind w:firstLine="426"/>
        <w:jc w:val="both"/>
        <w:rPr>
          <w:rFonts w:ascii="Times New Roman" w:hAnsi="Times New Roman" w:cs="Times New Roman"/>
          <w:bCs/>
          <w:sz w:val="28"/>
          <w:szCs w:val="28"/>
          <w:lang w:val="kk-KZ"/>
        </w:rPr>
      </w:pPr>
      <w:r>
        <w:rPr>
          <w:rFonts w:ascii="Times New Roman" w:hAnsi="Times New Roman" w:cs="Times New Roman"/>
          <w:bCs/>
          <w:sz w:val="28"/>
          <w:szCs w:val="28"/>
          <w:lang w:val="kk-KZ"/>
        </w:rPr>
        <w:t>2.</w:t>
      </w:r>
      <w:r w:rsidRPr="00313C36">
        <w:rPr>
          <w:rFonts w:ascii="Times New Roman" w:hAnsi="Times New Roman" w:cs="Times New Roman"/>
          <w:bCs/>
          <w:sz w:val="28"/>
          <w:szCs w:val="28"/>
          <w:lang w:val="kk-KZ"/>
        </w:rPr>
        <w:t>Метаболизм проце</w:t>
      </w:r>
      <w:r>
        <w:rPr>
          <w:rFonts w:ascii="Times New Roman" w:hAnsi="Times New Roman" w:cs="Times New Roman"/>
          <w:bCs/>
          <w:sz w:val="28"/>
          <w:szCs w:val="28"/>
          <w:lang w:val="kk-KZ"/>
        </w:rPr>
        <w:t>стерін реттеу жалпы принциптері</w:t>
      </w:r>
    </w:p>
    <w:p w:rsidR="00A23B52" w:rsidRPr="00AA0912" w:rsidRDefault="00A23B52" w:rsidP="00A23B52">
      <w:pPr>
        <w:shd w:val="clear" w:color="auto" w:fill="FFFFFF"/>
        <w:spacing w:after="0" w:line="240" w:lineRule="auto"/>
        <w:ind w:firstLine="426"/>
        <w:jc w:val="both"/>
        <w:rPr>
          <w:rFonts w:ascii="Times New Roman" w:hAnsi="Times New Roman" w:cs="Times New Roman"/>
          <w:b/>
          <w:bCs/>
          <w:sz w:val="28"/>
          <w:szCs w:val="28"/>
          <w:lang w:val="kk-KZ"/>
        </w:rPr>
      </w:pPr>
      <w:r w:rsidRPr="00AA0912">
        <w:rPr>
          <w:rFonts w:ascii="Times New Roman" w:hAnsi="Times New Roman" w:cs="Times New Roman"/>
          <w:b/>
          <w:bCs/>
          <w:sz w:val="28"/>
          <w:szCs w:val="28"/>
          <w:lang w:val="kk-KZ"/>
        </w:rPr>
        <w:t>Бақылау сұрақтары:</w:t>
      </w:r>
    </w:p>
    <w:p w:rsidR="00A23B52" w:rsidRPr="00313C36" w:rsidRDefault="00A23B52" w:rsidP="00C10EF6">
      <w:pPr>
        <w:pStyle w:val="a5"/>
        <w:numPr>
          <w:ilvl w:val="0"/>
          <w:numId w:val="15"/>
        </w:numPr>
        <w:shd w:val="clear" w:color="auto" w:fill="FFFFFF"/>
        <w:spacing w:after="0" w:line="240" w:lineRule="auto"/>
        <w:jc w:val="both"/>
        <w:rPr>
          <w:rFonts w:ascii="Times New Roman" w:hAnsi="Times New Roman" w:cs="Times New Roman"/>
          <w:sz w:val="28"/>
          <w:lang w:val="kk-KZ"/>
        </w:rPr>
      </w:pPr>
      <w:r w:rsidRPr="00313C36">
        <w:rPr>
          <w:rFonts w:ascii="Times New Roman" w:hAnsi="Times New Roman" w:cs="Times New Roman"/>
          <w:sz w:val="28"/>
          <w:lang w:val="kk-KZ"/>
        </w:rPr>
        <w:t xml:space="preserve">Зат алмасуының биохимиялық жұйелерінің өзара байланысы. </w:t>
      </w:r>
    </w:p>
    <w:p w:rsidR="00A23B52" w:rsidRPr="00AA0912" w:rsidRDefault="00A23B52" w:rsidP="00A23B52">
      <w:pPr>
        <w:shd w:val="clear" w:color="auto" w:fill="FFFFFF"/>
        <w:spacing w:after="0" w:line="240" w:lineRule="auto"/>
        <w:ind w:firstLine="426"/>
        <w:jc w:val="both"/>
        <w:rPr>
          <w:rFonts w:ascii="Times New Roman" w:hAnsi="Times New Roman" w:cs="Times New Roman"/>
          <w:b/>
          <w:bCs/>
          <w:sz w:val="28"/>
          <w:szCs w:val="28"/>
          <w:lang w:val="kk-KZ"/>
        </w:rPr>
      </w:pPr>
      <w:r w:rsidRPr="00AA0912">
        <w:rPr>
          <w:rFonts w:ascii="Times New Roman" w:hAnsi="Times New Roman" w:cs="Times New Roman"/>
          <w:b/>
          <w:bCs/>
          <w:sz w:val="28"/>
          <w:szCs w:val="28"/>
          <w:lang w:val="kk-KZ"/>
        </w:rPr>
        <w:t>СӨЖ-ге тапсырмалар:</w:t>
      </w:r>
    </w:p>
    <w:p w:rsidR="00A23B52" w:rsidRPr="00313C36" w:rsidRDefault="00A23B52" w:rsidP="00C10EF6">
      <w:pPr>
        <w:pStyle w:val="a5"/>
        <w:numPr>
          <w:ilvl w:val="0"/>
          <w:numId w:val="16"/>
        </w:numPr>
        <w:spacing w:after="0" w:line="240" w:lineRule="auto"/>
        <w:jc w:val="both"/>
        <w:rPr>
          <w:rFonts w:ascii="Times New Roman" w:eastAsia="Times New Roman" w:hAnsi="Times New Roman" w:cs="Times New Roman"/>
          <w:color w:val="000000"/>
          <w:sz w:val="28"/>
          <w:lang w:val="kk-KZ"/>
        </w:rPr>
      </w:pPr>
      <w:r w:rsidRPr="00313C36">
        <w:rPr>
          <w:rFonts w:ascii="Times New Roman" w:eastAsia="Times New Roman" w:hAnsi="Times New Roman" w:cs="Times New Roman"/>
          <w:color w:val="000000"/>
          <w:sz w:val="28"/>
          <w:lang w:val="kk-KZ"/>
        </w:rPr>
        <w:t>Клетканың биоэнергетикасы</w:t>
      </w:r>
    </w:p>
    <w:p w:rsidR="00A23B52" w:rsidRPr="00313C36" w:rsidRDefault="00A23B52" w:rsidP="00C10EF6">
      <w:pPr>
        <w:pStyle w:val="a5"/>
        <w:numPr>
          <w:ilvl w:val="0"/>
          <w:numId w:val="16"/>
        </w:numPr>
        <w:spacing w:after="0" w:line="240" w:lineRule="auto"/>
        <w:jc w:val="both"/>
        <w:rPr>
          <w:rFonts w:ascii="Times New Roman" w:hAnsi="Times New Roman" w:cs="Times New Roman"/>
          <w:b/>
          <w:bCs/>
          <w:sz w:val="28"/>
          <w:szCs w:val="28"/>
          <w:lang w:val="kk-KZ"/>
        </w:rPr>
      </w:pPr>
      <w:r w:rsidRPr="00313C36">
        <w:rPr>
          <w:rFonts w:ascii="Times New Roman" w:eastAsia="Times New Roman" w:hAnsi="Times New Roman" w:cs="Times New Roman"/>
          <w:color w:val="000000"/>
          <w:sz w:val="28"/>
          <w:lang w:val="kk-KZ"/>
        </w:rPr>
        <w:t>Митохондриялар мен хлоропластар, олардың құрылымы, қызметтері</w:t>
      </w:r>
    </w:p>
    <w:p w:rsidR="00A23B52" w:rsidRPr="00313C36" w:rsidRDefault="00A23B52" w:rsidP="00A23B52">
      <w:pPr>
        <w:spacing w:after="0" w:line="240" w:lineRule="auto"/>
        <w:ind w:left="426"/>
        <w:jc w:val="both"/>
        <w:rPr>
          <w:rFonts w:ascii="Times New Roman" w:hAnsi="Times New Roman" w:cs="Times New Roman"/>
          <w:b/>
          <w:bCs/>
          <w:sz w:val="28"/>
          <w:szCs w:val="28"/>
          <w:lang w:val="kk-KZ"/>
        </w:rPr>
      </w:pPr>
      <w:r w:rsidRPr="00313C36">
        <w:rPr>
          <w:rFonts w:ascii="Times New Roman" w:hAnsi="Times New Roman" w:cs="Times New Roman"/>
          <w:b/>
          <w:bCs/>
          <w:sz w:val="28"/>
          <w:szCs w:val="28"/>
          <w:lang w:val="kk-KZ"/>
        </w:rPr>
        <w:t>I. нұсқа( жай)</w:t>
      </w:r>
    </w:p>
    <w:p w:rsidR="00A23B52" w:rsidRDefault="00A23B52" w:rsidP="00C10EF6">
      <w:pPr>
        <w:pStyle w:val="a5"/>
        <w:numPr>
          <w:ilvl w:val="0"/>
          <w:numId w:val="17"/>
        </w:numPr>
        <w:spacing w:after="0" w:line="240" w:lineRule="auto"/>
        <w:jc w:val="both"/>
        <w:rPr>
          <w:rFonts w:ascii="Times New Roman" w:eastAsia="Times New Roman" w:hAnsi="Times New Roman" w:cs="Times New Roman"/>
          <w:color w:val="000000"/>
          <w:sz w:val="28"/>
          <w:lang w:val="kk-KZ"/>
        </w:rPr>
      </w:pPr>
      <w:r w:rsidRPr="00313C36">
        <w:rPr>
          <w:rFonts w:ascii="Times New Roman" w:eastAsia="Times New Roman" w:hAnsi="Times New Roman" w:cs="Times New Roman"/>
          <w:color w:val="000000"/>
          <w:sz w:val="28"/>
          <w:lang w:val="kk-KZ"/>
        </w:rPr>
        <w:t xml:space="preserve">АТФ, клеткадағы қызметі. </w:t>
      </w:r>
    </w:p>
    <w:p w:rsidR="00A23B52" w:rsidRPr="00313C36" w:rsidRDefault="00A23B52" w:rsidP="00C10EF6">
      <w:pPr>
        <w:pStyle w:val="a5"/>
        <w:numPr>
          <w:ilvl w:val="0"/>
          <w:numId w:val="17"/>
        </w:numPr>
        <w:spacing w:after="0" w:line="240" w:lineRule="auto"/>
        <w:jc w:val="both"/>
        <w:rPr>
          <w:rFonts w:ascii="Times New Roman" w:eastAsia="Times New Roman" w:hAnsi="Times New Roman" w:cs="Times New Roman"/>
          <w:color w:val="000000"/>
          <w:sz w:val="28"/>
          <w:lang w:val="kk-KZ"/>
        </w:rPr>
      </w:pPr>
      <w:r w:rsidRPr="00313C36">
        <w:rPr>
          <w:rFonts w:ascii="Times New Roman" w:eastAsia="Times New Roman" w:hAnsi="Times New Roman" w:cs="Times New Roman"/>
          <w:color w:val="000000"/>
          <w:sz w:val="28"/>
          <w:lang w:val="kk-KZ"/>
        </w:rPr>
        <w:t xml:space="preserve">Биологиялық тотығу. </w:t>
      </w:r>
    </w:p>
    <w:p w:rsidR="00A23B52" w:rsidRPr="00AA0912" w:rsidRDefault="00A23B52" w:rsidP="00A23B52">
      <w:pPr>
        <w:shd w:val="clear" w:color="auto" w:fill="FFFFFF"/>
        <w:spacing w:after="0" w:line="240" w:lineRule="auto"/>
        <w:ind w:firstLine="426"/>
        <w:jc w:val="both"/>
        <w:rPr>
          <w:rFonts w:ascii="Times New Roman" w:hAnsi="Times New Roman" w:cs="Times New Roman"/>
          <w:b/>
          <w:bCs/>
          <w:sz w:val="28"/>
          <w:szCs w:val="28"/>
          <w:lang w:val="kk-KZ"/>
        </w:rPr>
      </w:pPr>
      <w:r w:rsidRPr="00AA0912">
        <w:rPr>
          <w:rFonts w:ascii="Times New Roman" w:hAnsi="Times New Roman" w:cs="Times New Roman"/>
          <w:b/>
          <w:bCs/>
          <w:sz w:val="28"/>
          <w:szCs w:val="28"/>
          <w:lang w:val="kk-KZ"/>
        </w:rPr>
        <w:t>II. нұсқа (күрделі емес)</w:t>
      </w:r>
    </w:p>
    <w:p w:rsidR="00A23B52" w:rsidRDefault="00A23B52" w:rsidP="00C10EF6">
      <w:pPr>
        <w:pStyle w:val="a5"/>
        <w:numPr>
          <w:ilvl w:val="0"/>
          <w:numId w:val="18"/>
        </w:numPr>
        <w:spacing w:after="0" w:line="240" w:lineRule="auto"/>
        <w:jc w:val="both"/>
        <w:rPr>
          <w:rFonts w:ascii="Times New Roman" w:eastAsia="Times New Roman" w:hAnsi="Times New Roman" w:cs="Times New Roman"/>
          <w:color w:val="000000"/>
          <w:sz w:val="28"/>
          <w:lang w:val="kk-KZ"/>
        </w:rPr>
      </w:pPr>
      <w:r w:rsidRPr="00313C36">
        <w:rPr>
          <w:rFonts w:ascii="Times New Roman" w:eastAsia="Times New Roman" w:hAnsi="Times New Roman" w:cs="Times New Roman"/>
          <w:color w:val="000000"/>
          <w:sz w:val="28"/>
          <w:lang w:val="kk-KZ"/>
        </w:rPr>
        <w:t xml:space="preserve">Тыныстану тізбегі, оның қызметі. </w:t>
      </w:r>
    </w:p>
    <w:p w:rsidR="00A23B52" w:rsidRPr="00313C36" w:rsidRDefault="00A23B52" w:rsidP="00C10EF6">
      <w:pPr>
        <w:pStyle w:val="a5"/>
        <w:numPr>
          <w:ilvl w:val="0"/>
          <w:numId w:val="18"/>
        </w:numPr>
        <w:spacing w:after="0" w:line="240" w:lineRule="auto"/>
        <w:jc w:val="both"/>
        <w:rPr>
          <w:rFonts w:ascii="Times New Roman" w:eastAsia="Times New Roman" w:hAnsi="Times New Roman" w:cs="Times New Roman"/>
          <w:color w:val="000000"/>
          <w:sz w:val="28"/>
          <w:lang w:val="kk-KZ"/>
        </w:rPr>
      </w:pPr>
      <w:r w:rsidRPr="00313C36">
        <w:rPr>
          <w:rFonts w:ascii="Times New Roman" w:eastAsia="Times New Roman" w:hAnsi="Times New Roman" w:cs="Times New Roman"/>
          <w:color w:val="000000"/>
          <w:sz w:val="28"/>
          <w:lang w:val="kk-KZ"/>
        </w:rPr>
        <w:t>Тыныстану тізбегінің ферменттік жұйелері.</w:t>
      </w:r>
    </w:p>
    <w:p w:rsidR="00A23B52" w:rsidRPr="00AA0912" w:rsidRDefault="00A23B52" w:rsidP="00A23B52">
      <w:pPr>
        <w:shd w:val="clear" w:color="auto" w:fill="FFFFFF"/>
        <w:spacing w:after="0" w:line="240" w:lineRule="auto"/>
        <w:jc w:val="both"/>
        <w:rPr>
          <w:rFonts w:ascii="Times New Roman" w:hAnsi="Times New Roman" w:cs="Times New Roman"/>
          <w:b/>
          <w:bCs/>
          <w:sz w:val="28"/>
          <w:szCs w:val="28"/>
          <w:lang w:val="kk-KZ"/>
        </w:rPr>
      </w:pPr>
      <w:r>
        <w:rPr>
          <w:rFonts w:ascii="Times New Roman" w:hAnsi="Times New Roman" w:cs="Times New Roman"/>
          <w:b/>
          <w:bCs/>
          <w:sz w:val="28"/>
          <w:szCs w:val="28"/>
          <w:lang w:val="kk-KZ"/>
        </w:rPr>
        <w:t xml:space="preserve">     </w:t>
      </w:r>
      <w:r w:rsidRPr="00AA0912">
        <w:rPr>
          <w:rFonts w:ascii="Times New Roman" w:hAnsi="Times New Roman" w:cs="Times New Roman"/>
          <w:b/>
          <w:bCs/>
          <w:sz w:val="28"/>
          <w:szCs w:val="28"/>
          <w:lang w:val="kk-KZ"/>
        </w:rPr>
        <w:t>III. нұсқа (күрделі)</w:t>
      </w:r>
    </w:p>
    <w:p w:rsidR="00A23B52" w:rsidRPr="00490933" w:rsidRDefault="00A23B52" w:rsidP="00C10EF6">
      <w:pPr>
        <w:pStyle w:val="a5"/>
        <w:numPr>
          <w:ilvl w:val="0"/>
          <w:numId w:val="21"/>
        </w:numPr>
        <w:spacing w:after="0" w:line="240" w:lineRule="auto"/>
        <w:rPr>
          <w:rFonts w:ascii="Times New Roman" w:hAnsi="Times New Roman" w:cs="Times New Roman"/>
          <w:bCs/>
          <w:sz w:val="28"/>
          <w:szCs w:val="28"/>
          <w:lang w:val="kk-KZ"/>
        </w:rPr>
      </w:pPr>
      <w:r w:rsidRPr="00490933">
        <w:rPr>
          <w:rFonts w:ascii="Times New Roman" w:hAnsi="Times New Roman" w:cs="Times New Roman"/>
          <w:bCs/>
          <w:sz w:val="28"/>
          <w:szCs w:val="28"/>
          <w:lang w:val="kk-KZ"/>
        </w:rPr>
        <w:t xml:space="preserve"> Мыс алмасу</w:t>
      </w:r>
    </w:p>
    <w:p w:rsidR="00A23B52" w:rsidRPr="00313C36" w:rsidRDefault="00A23B52" w:rsidP="00C10EF6">
      <w:pPr>
        <w:pStyle w:val="a5"/>
        <w:numPr>
          <w:ilvl w:val="0"/>
          <w:numId w:val="21"/>
        </w:numPr>
        <w:spacing w:after="0" w:line="240" w:lineRule="auto"/>
        <w:rPr>
          <w:rFonts w:ascii="Times New Roman" w:hAnsi="Times New Roman" w:cs="Times New Roman"/>
          <w:bCs/>
          <w:sz w:val="28"/>
          <w:szCs w:val="28"/>
          <w:lang w:val="kk-KZ"/>
        </w:rPr>
      </w:pPr>
      <w:r w:rsidRPr="00313C36">
        <w:rPr>
          <w:rFonts w:ascii="Times New Roman" w:hAnsi="Times New Roman" w:cs="Times New Roman"/>
          <w:bCs/>
          <w:sz w:val="28"/>
          <w:szCs w:val="28"/>
          <w:lang w:val="kk-KZ"/>
        </w:rPr>
        <w:t>Натрий және калий алмасу</w:t>
      </w:r>
    </w:p>
    <w:p w:rsidR="00A23B52" w:rsidRPr="00313C36" w:rsidRDefault="00A23B52" w:rsidP="00C10EF6">
      <w:pPr>
        <w:pStyle w:val="a5"/>
        <w:numPr>
          <w:ilvl w:val="0"/>
          <w:numId w:val="21"/>
        </w:numPr>
        <w:spacing w:after="0" w:line="240" w:lineRule="auto"/>
        <w:rPr>
          <w:rFonts w:ascii="Times New Roman" w:hAnsi="Times New Roman" w:cs="Times New Roman"/>
          <w:bCs/>
          <w:sz w:val="28"/>
          <w:szCs w:val="28"/>
          <w:lang w:val="kk-KZ"/>
        </w:rPr>
      </w:pPr>
      <w:r>
        <w:rPr>
          <w:rFonts w:ascii="Times New Roman" w:hAnsi="Times New Roman" w:cs="Times New Roman"/>
          <w:bCs/>
          <w:sz w:val="28"/>
          <w:szCs w:val="28"/>
          <w:lang w:val="kk-KZ"/>
        </w:rPr>
        <w:t>Темір алмасу</w:t>
      </w:r>
    </w:p>
    <w:p w:rsidR="00A23B52" w:rsidRDefault="00A23B52" w:rsidP="00A23B52">
      <w:pPr>
        <w:pStyle w:val="Default"/>
        <w:ind w:firstLine="708"/>
        <w:jc w:val="both"/>
        <w:rPr>
          <w:sz w:val="28"/>
          <w:szCs w:val="28"/>
          <w:lang w:val="kk-KZ"/>
        </w:rPr>
      </w:pPr>
    </w:p>
    <w:p w:rsidR="00202355" w:rsidRDefault="00202355" w:rsidP="00A23B52">
      <w:pPr>
        <w:pStyle w:val="Default"/>
        <w:ind w:firstLine="708"/>
        <w:jc w:val="both"/>
        <w:rPr>
          <w:sz w:val="28"/>
          <w:szCs w:val="28"/>
          <w:lang w:val="kk-KZ"/>
        </w:rPr>
      </w:pPr>
    </w:p>
    <w:p w:rsidR="00A23B52" w:rsidRPr="004F1557" w:rsidRDefault="00A23B52" w:rsidP="00A23B52">
      <w:pPr>
        <w:spacing w:after="0" w:line="240" w:lineRule="auto"/>
        <w:jc w:val="center"/>
        <w:rPr>
          <w:rFonts w:ascii="Times New Roman" w:hAnsi="Times New Roman" w:cs="Times New Roman"/>
          <w:sz w:val="28"/>
          <w:szCs w:val="28"/>
          <w:lang w:val="kk-KZ"/>
        </w:rPr>
      </w:pPr>
      <w:r>
        <w:rPr>
          <w:rFonts w:ascii="Times New Roman" w:hAnsi="Times New Roman" w:cs="Times New Roman"/>
          <w:b/>
          <w:noProof/>
          <w:color w:val="000000"/>
          <w:sz w:val="28"/>
          <w:szCs w:val="28"/>
          <w:lang w:val="kk-KZ"/>
        </w:rPr>
        <w:t>№11</w:t>
      </w:r>
      <w:r w:rsidRPr="004F1557">
        <w:rPr>
          <w:rFonts w:ascii="Times New Roman" w:hAnsi="Times New Roman" w:cs="Times New Roman"/>
          <w:b/>
          <w:noProof/>
          <w:color w:val="000000"/>
          <w:sz w:val="28"/>
          <w:szCs w:val="28"/>
          <w:lang w:val="kk-KZ"/>
        </w:rPr>
        <w:t>. Тәжірибелік  сабақ</w:t>
      </w:r>
    </w:p>
    <w:p w:rsidR="00A23B52" w:rsidRPr="00A77D79" w:rsidRDefault="00A23B52" w:rsidP="00A23B52">
      <w:pPr>
        <w:spacing w:after="0"/>
        <w:jc w:val="center"/>
        <w:rPr>
          <w:rFonts w:ascii="Times New Roman" w:hAnsi="Times New Roman" w:cs="Times New Roman"/>
          <w:bCs/>
          <w:sz w:val="28"/>
          <w:szCs w:val="28"/>
          <w:lang w:val="kk-KZ"/>
        </w:rPr>
      </w:pPr>
      <w:r w:rsidRPr="00007543">
        <w:rPr>
          <w:rFonts w:ascii="Times New Roman" w:hAnsi="Times New Roman" w:cs="Times New Roman"/>
          <w:b/>
          <w:noProof/>
          <w:color w:val="000000"/>
          <w:sz w:val="28"/>
          <w:szCs w:val="28"/>
          <w:lang w:val="kk-KZ"/>
        </w:rPr>
        <w:t>Сабақтың тақырыбы</w:t>
      </w:r>
      <w:r w:rsidRPr="00007543">
        <w:rPr>
          <w:rFonts w:ascii="Times New Roman" w:hAnsi="Times New Roman" w:cs="Times New Roman"/>
          <w:noProof/>
          <w:color w:val="000000"/>
          <w:sz w:val="28"/>
          <w:szCs w:val="28"/>
          <w:lang w:val="kk-KZ"/>
        </w:rPr>
        <w:t>:</w:t>
      </w:r>
      <w:r w:rsidRPr="00007543">
        <w:rPr>
          <w:rFonts w:ascii="Times New Roman" w:hAnsi="Times New Roman" w:cs="Times New Roman"/>
          <w:sz w:val="28"/>
          <w:szCs w:val="28"/>
          <w:lang w:val="kk-KZ"/>
        </w:rPr>
        <w:t xml:space="preserve"> </w:t>
      </w:r>
      <w:r w:rsidRPr="00A23B52">
        <w:rPr>
          <w:rFonts w:ascii="Times New Roman" w:hAnsi="Times New Roman" w:cs="Times New Roman"/>
          <w:bCs/>
          <w:sz w:val="28"/>
          <w:szCs w:val="28"/>
          <w:lang w:val="kk-KZ"/>
        </w:rPr>
        <w:t>Нуклеопротеиндер алмасуы</w:t>
      </w:r>
    </w:p>
    <w:p w:rsidR="00A23B52" w:rsidRDefault="00A23B52" w:rsidP="00A23B52">
      <w:pPr>
        <w:spacing w:after="0"/>
        <w:rPr>
          <w:b/>
          <w:sz w:val="28"/>
          <w:szCs w:val="28"/>
          <w:lang w:val="kk-KZ"/>
        </w:rPr>
      </w:pPr>
      <w:r w:rsidRPr="00007543">
        <w:rPr>
          <w:rFonts w:ascii="Times New Roman" w:hAnsi="Times New Roman" w:cs="Times New Roman"/>
          <w:b/>
          <w:sz w:val="28"/>
          <w:szCs w:val="28"/>
          <w:lang w:val="kk-KZ"/>
        </w:rPr>
        <w:t>Сабақтың жоспары:</w:t>
      </w:r>
    </w:p>
    <w:p w:rsidR="00DE466D" w:rsidRPr="00DE466D" w:rsidRDefault="00DE466D" w:rsidP="00DE466D">
      <w:pPr>
        <w:spacing w:after="0" w:line="240" w:lineRule="auto"/>
        <w:ind w:firstLine="360"/>
        <w:rPr>
          <w:rFonts w:ascii="Times New Roman" w:eastAsia="Times New Roman" w:hAnsi="Times New Roman" w:cs="Times New Roman"/>
          <w:color w:val="000000"/>
          <w:sz w:val="28"/>
          <w:szCs w:val="20"/>
          <w:lang w:val="kk-KZ"/>
        </w:rPr>
      </w:pPr>
      <w:r w:rsidRPr="00DE466D">
        <w:rPr>
          <w:rFonts w:ascii="Times New Roman" w:eastAsia="Times New Roman" w:hAnsi="Times New Roman" w:cs="Times New Roman"/>
          <w:color w:val="000000"/>
          <w:sz w:val="28"/>
          <w:szCs w:val="20"/>
          <w:lang w:val="kk-KZ"/>
        </w:rPr>
        <w:t>1.Нуклеопротеиндер метаболизмі.</w:t>
      </w:r>
    </w:p>
    <w:p w:rsidR="00DE466D" w:rsidRPr="00DE466D" w:rsidRDefault="00DE466D" w:rsidP="00DE466D">
      <w:pPr>
        <w:spacing w:after="0" w:line="240" w:lineRule="auto"/>
        <w:ind w:firstLine="360"/>
        <w:rPr>
          <w:rFonts w:ascii="Times New Roman" w:eastAsia="Times New Roman" w:hAnsi="Times New Roman" w:cs="Times New Roman"/>
          <w:color w:val="000000"/>
          <w:sz w:val="28"/>
          <w:szCs w:val="20"/>
          <w:lang w:val="kk-KZ"/>
        </w:rPr>
      </w:pPr>
      <w:r w:rsidRPr="00DE466D">
        <w:rPr>
          <w:rFonts w:ascii="Times New Roman" w:eastAsia="Times New Roman" w:hAnsi="Times New Roman" w:cs="Times New Roman"/>
          <w:color w:val="000000"/>
          <w:sz w:val="28"/>
          <w:szCs w:val="20"/>
          <w:lang w:val="kk-KZ"/>
        </w:rPr>
        <w:t>2.Нуклеин қышқылдарының ыдырауы.</w:t>
      </w:r>
    </w:p>
    <w:p w:rsidR="00DE466D" w:rsidRPr="00DE466D" w:rsidRDefault="00DE466D" w:rsidP="00DE466D">
      <w:pPr>
        <w:spacing w:after="0" w:line="240" w:lineRule="auto"/>
        <w:ind w:firstLine="360"/>
        <w:rPr>
          <w:rFonts w:ascii="Times New Roman" w:eastAsia="Times New Roman" w:hAnsi="Times New Roman" w:cs="Times New Roman"/>
          <w:color w:val="000000"/>
          <w:sz w:val="28"/>
          <w:szCs w:val="20"/>
          <w:lang w:val="kk-KZ"/>
        </w:rPr>
      </w:pPr>
      <w:r w:rsidRPr="00DE466D">
        <w:rPr>
          <w:rFonts w:ascii="Times New Roman" w:eastAsia="Times New Roman" w:hAnsi="Times New Roman" w:cs="Times New Roman"/>
          <w:color w:val="000000"/>
          <w:sz w:val="28"/>
          <w:szCs w:val="20"/>
          <w:lang w:val="kk-KZ"/>
        </w:rPr>
        <w:t>3.Пуриндік және пиримидиндік негіздердің катоболизмі.</w:t>
      </w:r>
    </w:p>
    <w:p w:rsidR="00DE466D" w:rsidRPr="00DE466D" w:rsidRDefault="00DE466D" w:rsidP="00DE466D">
      <w:pPr>
        <w:spacing w:after="0" w:line="240" w:lineRule="auto"/>
        <w:ind w:firstLine="360"/>
        <w:rPr>
          <w:rFonts w:ascii="Times New Roman" w:eastAsia="Times New Roman" w:hAnsi="Times New Roman" w:cs="Times New Roman"/>
          <w:color w:val="000000"/>
          <w:sz w:val="28"/>
          <w:szCs w:val="20"/>
          <w:lang w:val="kk-KZ"/>
        </w:rPr>
      </w:pPr>
      <w:r w:rsidRPr="00DE466D">
        <w:rPr>
          <w:rFonts w:ascii="Times New Roman" w:eastAsia="Times New Roman" w:hAnsi="Times New Roman" w:cs="Times New Roman"/>
          <w:color w:val="000000"/>
          <w:sz w:val="28"/>
          <w:szCs w:val="20"/>
          <w:lang w:val="kk-KZ"/>
        </w:rPr>
        <w:t>4.Пуриндік және пиримидиндік негіздердің биосинтезі.</w:t>
      </w:r>
    </w:p>
    <w:p w:rsidR="00DE466D" w:rsidRDefault="00A23B52" w:rsidP="00DE466D">
      <w:pPr>
        <w:spacing w:after="0" w:line="240" w:lineRule="auto"/>
        <w:ind w:firstLine="360"/>
        <w:rPr>
          <w:rFonts w:ascii="Times New Roman" w:hAnsi="Times New Roman" w:cs="Times New Roman"/>
          <w:b/>
          <w:noProof/>
          <w:color w:val="000000"/>
          <w:sz w:val="28"/>
          <w:szCs w:val="28"/>
          <w:lang w:val="kk-KZ"/>
        </w:rPr>
      </w:pPr>
      <w:r w:rsidRPr="00AF76EB">
        <w:rPr>
          <w:rFonts w:ascii="Times New Roman" w:hAnsi="Times New Roman" w:cs="Times New Roman"/>
          <w:b/>
          <w:noProof/>
          <w:color w:val="000000"/>
          <w:sz w:val="28"/>
          <w:szCs w:val="28"/>
          <w:lang w:val="kk-KZ"/>
        </w:rPr>
        <w:t>Сабақтың мақсаты және міндеті, қабілеттілігі, бейімделуі, құзыреттілігі</w:t>
      </w:r>
      <w:r w:rsidRPr="00AF76EB">
        <w:rPr>
          <w:rFonts w:ascii="Times New Roman" w:hAnsi="Times New Roman" w:cs="Times New Roman"/>
          <w:noProof/>
          <w:color w:val="000000"/>
          <w:sz w:val="28"/>
          <w:szCs w:val="28"/>
          <w:lang w:val="kk-KZ"/>
        </w:rPr>
        <w:t xml:space="preserve">: </w:t>
      </w:r>
      <w:r w:rsidR="00DE466D" w:rsidRPr="00DE466D">
        <w:rPr>
          <w:rFonts w:ascii="Times New Roman" w:hAnsi="Times New Roman" w:cs="Times New Roman"/>
          <w:noProof/>
          <w:color w:val="000000"/>
          <w:sz w:val="28"/>
          <w:szCs w:val="28"/>
          <w:lang w:val="kk-KZ"/>
        </w:rPr>
        <w:t>Нуклеин қышқылдарының алмасуы жоғары дəрежелілігімен сипатталады, себебі олардың əрекетімен белоктік заттардың биологиялық түзілуі тығыз байланысқан.</w:t>
      </w:r>
      <w:r w:rsidR="00DE466D" w:rsidRPr="00DE466D">
        <w:rPr>
          <w:rFonts w:ascii="Times New Roman" w:hAnsi="Times New Roman" w:cs="Times New Roman"/>
          <w:b/>
          <w:noProof/>
          <w:color w:val="000000"/>
          <w:sz w:val="28"/>
          <w:szCs w:val="28"/>
          <w:lang w:val="kk-KZ"/>
        </w:rPr>
        <w:t xml:space="preserve"> </w:t>
      </w:r>
    </w:p>
    <w:p w:rsidR="00A23B52" w:rsidRPr="00AF76EB" w:rsidRDefault="00A23B52" w:rsidP="00DE466D">
      <w:pPr>
        <w:spacing w:after="0" w:line="240" w:lineRule="auto"/>
        <w:ind w:firstLine="360"/>
        <w:rPr>
          <w:rFonts w:ascii="Times New Roman" w:hAnsi="Times New Roman" w:cs="Times New Roman"/>
          <w:noProof/>
          <w:color w:val="000000"/>
          <w:sz w:val="28"/>
          <w:szCs w:val="28"/>
          <w:lang w:val="kk-KZ"/>
        </w:rPr>
      </w:pPr>
      <w:r w:rsidRPr="00AF76EB">
        <w:rPr>
          <w:rFonts w:ascii="Times New Roman" w:hAnsi="Times New Roman" w:cs="Times New Roman"/>
          <w:b/>
          <w:noProof/>
          <w:color w:val="000000"/>
          <w:sz w:val="28"/>
          <w:szCs w:val="28"/>
          <w:lang w:val="kk-KZ"/>
        </w:rPr>
        <w:t>Сабақтың қысқаша мазмұны</w:t>
      </w:r>
      <w:r w:rsidRPr="00AF76EB">
        <w:rPr>
          <w:rFonts w:ascii="Times New Roman" w:hAnsi="Times New Roman" w:cs="Times New Roman"/>
          <w:noProof/>
          <w:color w:val="000000"/>
          <w:sz w:val="28"/>
          <w:szCs w:val="28"/>
          <w:lang w:val="kk-KZ"/>
        </w:rPr>
        <w:t>:</w:t>
      </w:r>
    </w:p>
    <w:p w:rsidR="00A23B52" w:rsidRDefault="00DE466D" w:rsidP="00A23B52">
      <w:pPr>
        <w:pStyle w:val="Default"/>
        <w:ind w:firstLine="708"/>
        <w:jc w:val="both"/>
        <w:rPr>
          <w:sz w:val="28"/>
          <w:lang w:val="kk-KZ"/>
        </w:rPr>
      </w:pPr>
      <w:r w:rsidRPr="00DE466D">
        <w:rPr>
          <w:sz w:val="28"/>
          <w:lang w:val="kk-KZ"/>
        </w:rPr>
        <w:t xml:space="preserve">Құрамында нуклеопротеидтері бар азық ауыз қуысында механикалық тұрғыдан ұнтақталады, сілекеймен шыланады да, өңеш арқылы асқазанға түседі. т-РНҚ-ның бірен-сараны сілекей рибонуклеазасымен (РНК-азасымен) олиго- жəне мононуклеотидтерге ыдырайды. Асқазанда пепсин жəне тұз қышқылының əсерімен нуклеоп ротеидтердің көпшілігі нуклеин қышқылдарына жəне қарапайым белоктарға ыдырайды. Нуклеопротеидтердің алмасуы ащы ішекте аяқталады. Қалған нуклеопротеидтерді трипсин нуклеин қышқылдарына қарапайым белокпен ыдыратады. Қарапайым белоктар (протаминдер жəне гистондар, альбуминдер жəне глобулиндер) ұйқы безінің жəне ішек сөлі ферменттерінің </w:t>
      </w:r>
      <w:r w:rsidRPr="00DE466D">
        <w:rPr>
          <w:sz w:val="28"/>
          <w:lang w:val="kk-KZ"/>
        </w:rPr>
        <w:lastRenderedPageBreak/>
        <w:t>əсерімен амин қышқылдарына дейін ыдырайды да, ащы ішекте сіңіріледі. Нуклеин қышқылдарының ағзада алмасуы үлкен жылдамдықпен өтеді. Мысалы, тышқандар молекуласында ДНҚ молекуласының жарты өмірі 1 тəуліктен 5-тəулікке дейін, ал көптеген мРНҚ-ның жарты өмірі эукариоттарда бірнеше тəулікті құраса, прокариоттарда бірнеше секунд болуы мүмкін. Нуклеин қышқылдары ағзада нуклеаза ферменттердің əсерінен ыдырайды. Бұл ферменттер нуклеотид аралық фосфодиэфирлі байланыстарды үзеді. Полинуклеотидтердің ішкі байланыстарын – эндонуклеаза ферменттері ажыратады, нəтижесінде олигонуклеотидтер түзіледі. Нуклеин қышқылдары молекуласын тізбектің шетінен үзіп ажырататын нуклеазалар – экзонуклеазалар. Бұл кезде нуклеин қышқылдары мононуклеотидтерге дейін ыдырайды. 170 Нуклеаза ферменттерін субстраттың түріне қарай: рибонуклеаза жəне дезоксирибонуклеаза деп те бөледі. Рибонуклеазалар – РНҚ молекуласының ыдырауын, ал дезоксирибонуклеаза ДНҚ молекуласының ыдырауын тездетеді. Мұндай бөліну шартты түрде ғана жүреді, қазіргі заманда ДНҚ-ға да РНҚ-ға бірдей əсер ететін арнайы талғаушылық қасиет жоқ эндо- жəне экзонуклеазалар да бар. Нуклеин молекуласының фосфодиэфирлі байланыстарына əсер ететін нуклеазалардың сипаты екі түрлі болып келеді: бірінші түрі 3′-көміртек атомымен рибоза немесе дезоксирибоза арасындағы күрделі фосфодиэфирлік байланысты (р-3′С - байланыс) гидролиздейді, ал екінші түрі 5′-көміртек пен рибоза мен дезоксирибозаның фосфодиэфирлік байланысын ыдыратады. (Р-5′С - байланыс). Р-5′С байланысты үзетін нуклеазаны 3′-нуклеаза деп, ал Р-3′С байланысты үзетін нуклеазаны 5′ - нуклеаза деп атайды.</w:t>
      </w:r>
    </w:p>
    <w:p w:rsidR="00DE466D" w:rsidRDefault="00DE466D" w:rsidP="00A23B52">
      <w:pPr>
        <w:pStyle w:val="Default"/>
        <w:ind w:firstLine="708"/>
        <w:jc w:val="both"/>
        <w:rPr>
          <w:sz w:val="28"/>
          <w:lang w:val="kk-KZ"/>
        </w:rPr>
      </w:pPr>
      <w:r w:rsidRPr="00DE466D">
        <w:rPr>
          <w:sz w:val="32"/>
          <w:szCs w:val="28"/>
          <w:lang w:val="kk-KZ"/>
        </w:rPr>
        <w:t>Пурин жəне пиримидин негіздерінің ыдырауы. Амин топтары бар пурин жəне пиримидин негіздерінің ыдырауы дезаминдеу реакциясынан басталады. Бұл арнайы аминогидролаза ферменттер көмегімен өтеді. Нəтижесінде, мысалы, аденин → гипоксантинге, гуанин → ксантинге, цитозин → урацилге айналады.</w:t>
      </w:r>
      <w:r w:rsidRPr="00DE466D">
        <w:rPr>
          <w:lang w:val="kk-KZ"/>
        </w:rPr>
        <w:t xml:space="preserve"> </w:t>
      </w:r>
      <w:r w:rsidRPr="00DE466D">
        <w:rPr>
          <w:sz w:val="28"/>
          <w:lang w:val="kk-KZ"/>
        </w:rPr>
        <w:t>Дезаминдеу нуклеотид жəне нуклеозид деңгейінде де жүруі мүмкін. Аденазин, мысалы, инозинге айналады жəне бұл реакция  үлкен шапшаңдықпен өтеді, ал аденазинфосфат инозинфосфат түзеді. Дезаминдеу нəтижесінде пайда болған ксантин, гипоксантин несіп қышқылына дейін тотығады.</w:t>
      </w:r>
      <w:r w:rsidRPr="00DE466D">
        <w:rPr>
          <w:rFonts w:asciiTheme="minorHAnsi" w:eastAsiaTheme="minorEastAsia" w:hAnsiTheme="minorHAnsi" w:cstheme="minorBidi"/>
          <w:color w:val="auto"/>
          <w:sz w:val="22"/>
          <w:szCs w:val="22"/>
          <w:lang w:val="kk-KZ"/>
        </w:rPr>
        <w:t xml:space="preserve"> </w:t>
      </w:r>
      <w:r w:rsidRPr="00DE466D">
        <w:rPr>
          <w:sz w:val="28"/>
          <w:lang w:val="kk-KZ"/>
        </w:rPr>
        <w:t xml:space="preserve">Бұл реакцияны катализдейтін оксидоредуктаза класының ферменттері (ксантиноксидаза). Жануарлардың кейбір түрінде несеп қышқылы орнына аллантоин пайда болады. Пиримидин негіздері дезаминдеу реакциясынан кейін тотықсызданады, тотықсыздану процесіне қажетті сутекті беретін НАД·Н2 (донор), реакция нəтижесінде </w:t>
      </w:r>
      <w:r w:rsidRPr="00DE466D">
        <w:rPr>
          <w:sz w:val="28"/>
        </w:rPr>
        <w:t>β</w:t>
      </w:r>
      <w:r w:rsidRPr="00DE466D">
        <w:rPr>
          <w:sz w:val="28"/>
          <w:lang w:val="kk-KZ"/>
        </w:rPr>
        <w:t xml:space="preserve">-аланин жəне карбамин қышқылы пайда болады. Карбамин қышқылы ыдырап, СО2 жəне NH3 түзуі мүмкін. Карбамин қышқылы мен </w:t>
      </w:r>
      <w:r w:rsidRPr="00DE466D">
        <w:rPr>
          <w:sz w:val="28"/>
        </w:rPr>
        <w:t>β</w:t>
      </w:r>
      <w:r w:rsidRPr="00DE466D">
        <w:rPr>
          <w:sz w:val="28"/>
          <w:lang w:val="kk-KZ"/>
        </w:rPr>
        <w:t xml:space="preserve">-аланин урацил мен цитозин ыдырағанда пайда болады, тимин ыдырағанда </w:t>
      </w:r>
      <w:r w:rsidRPr="00DE466D">
        <w:rPr>
          <w:sz w:val="28"/>
        </w:rPr>
        <w:t>β</w:t>
      </w:r>
      <w:r w:rsidRPr="00DE466D">
        <w:rPr>
          <w:sz w:val="28"/>
          <w:lang w:val="kk-KZ"/>
        </w:rPr>
        <w:t xml:space="preserve">-аминомай қышқылы түзіледі. Нуклеозидфосфаттар синтезіне қажетті бөліктері (пурин, пи римидин негіздері, пентоза, фосфор қышқылы) жасушада кездеседі. Пурин жəне пиримидин негіздерінің пайда болуы əртүрлі жолдармен жүреді, бірақ ұқсастықтары да бар: 1) гетероциклді </w:t>
      </w:r>
      <w:r w:rsidRPr="00DE466D">
        <w:rPr>
          <w:sz w:val="28"/>
          <w:lang w:val="kk-KZ"/>
        </w:rPr>
        <w:lastRenderedPageBreak/>
        <w:t>сақина үшін гли, асн, глн амин қышқылдары қолданылады; 2) пурин, пиримидин сақиналарына СО2 мен формиаттан көміртек атомы қосылады; 3) пурин жəне пиримидин негіздерінің синтезі жəне оның аяқталуы рибоза-5-фосфатта жүреді, сондықтан синтездің соңғы өнімі бос күйіндегі пурин, пиримидин негіздері емес, нуклеозид-5′-фосфаттар болады; 4) барлық процесс фермент қатысында өтеді. Нуклеин қышқылдары нуклеазаның əсеріне ұшырайды. Ұйқы безінің дезоксирибонуклеазасы (ДНҚ-азасы) дезоксинуклеопротеидті (ДНП) протеиндермен ДНҚ-ға ыдыратады. Бұл процесс гистидин, аргинин жəне лизинмен активтендіріледі. Содан кейін фермент ДНҚ-ның қос оралымды молекуласына бірнеше сатыларымен тізбектің ең ұзын бойына ретсіз «шабуыл» жасайды.</w:t>
      </w:r>
    </w:p>
    <w:p w:rsidR="00DE466D" w:rsidRPr="00AA0912" w:rsidRDefault="00DE466D" w:rsidP="00DE466D">
      <w:pPr>
        <w:shd w:val="clear" w:color="auto" w:fill="FFFFFF"/>
        <w:spacing w:after="0" w:line="240" w:lineRule="auto"/>
        <w:ind w:firstLine="426"/>
        <w:jc w:val="both"/>
        <w:rPr>
          <w:rFonts w:ascii="Times New Roman" w:hAnsi="Times New Roman" w:cs="Times New Roman"/>
          <w:b/>
          <w:bCs/>
          <w:sz w:val="28"/>
          <w:szCs w:val="28"/>
          <w:lang w:val="kk-KZ"/>
        </w:rPr>
      </w:pPr>
      <w:r w:rsidRPr="00AA0912">
        <w:rPr>
          <w:rFonts w:ascii="Times New Roman" w:hAnsi="Times New Roman" w:cs="Times New Roman"/>
          <w:b/>
          <w:bCs/>
          <w:sz w:val="28"/>
          <w:szCs w:val="28"/>
          <w:lang w:val="kk-KZ"/>
        </w:rPr>
        <w:t xml:space="preserve">Тәжірибе сабағында студент: </w:t>
      </w:r>
    </w:p>
    <w:p w:rsidR="00DE466D" w:rsidRPr="00FA4E6F" w:rsidRDefault="00DE466D" w:rsidP="00DE466D">
      <w:pPr>
        <w:spacing w:after="0" w:line="240" w:lineRule="auto"/>
        <w:ind w:firstLine="426"/>
        <w:jc w:val="both"/>
        <w:rPr>
          <w:rFonts w:ascii="Times New Roman" w:hAnsi="Times New Roman" w:cs="Times New Roman"/>
          <w:bCs/>
          <w:sz w:val="28"/>
          <w:szCs w:val="28"/>
          <w:lang w:val="kk-KZ"/>
        </w:rPr>
      </w:pPr>
      <w:r>
        <w:rPr>
          <w:rFonts w:ascii="Times New Roman" w:hAnsi="Times New Roman" w:cs="Times New Roman"/>
          <w:bCs/>
          <w:sz w:val="28"/>
          <w:szCs w:val="28"/>
          <w:lang w:val="kk-KZ"/>
        </w:rPr>
        <w:t xml:space="preserve">Студенттер нуклейн кышкылының түрлерімен  таныса алады. </w:t>
      </w:r>
    </w:p>
    <w:p w:rsidR="00DE466D" w:rsidRPr="00AA0912" w:rsidRDefault="00DE466D" w:rsidP="00DE466D">
      <w:pPr>
        <w:shd w:val="clear" w:color="auto" w:fill="FFFFFF"/>
        <w:spacing w:after="0" w:line="240" w:lineRule="auto"/>
        <w:ind w:firstLine="426"/>
        <w:jc w:val="both"/>
        <w:rPr>
          <w:rFonts w:ascii="Times New Roman" w:hAnsi="Times New Roman" w:cs="Times New Roman"/>
          <w:bCs/>
          <w:sz w:val="28"/>
          <w:szCs w:val="28"/>
          <w:lang w:val="kk-KZ"/>
        </w:rPr>
      </w:pPr>
      <w:r w:rsidRPr="00AA0912">
        <w:rPr>
          <w:rFonts w:ascii="Times New Roman" w:hAnsi="Times New Roman" w:cs="Times New Roman"/>
          <w:bCs/>
          <w:sz w:val="28"/>
          <w:szCs w:val="28"/>
          <w:lang w:val="kk-KZ"/>
        </w:rPr>
        <w:t xml:space="preserve"> </w:t>
      </w:r>
      <w:r w:rsidRPr="00AA0912">
        <w:rPr>
          <w:rFonts w:ascii="Times New Roman" w:hAnsi="Times New Roman" w:cs="Times New Roman"/>
          <w:b/>
          <w:bCs/>
          <w:sz w:val="28"/>
          <w:szCs w:val="28"/>
          <w:lang w:val="kk-KZ"/>
        </w:rPr>
        <w:t>Керекті құрал жабдықтар:</w:t>
      </w:r>
      <w:r>
        <w:rPr>
          <w:rFonts w:ascii="Times New Roman" w:hAnsi="Times New Roman" w:cs="Times New Roman"/>
          <w:bCs/>
          <w:sz w:val="28"/>
          <w:szCs w:val="28"/>
          <w:lang w:val="kk-KZ"/>
        </w:rPr>
        <w:t xml:space="preserve"> плакаттар, суреттер</w:t>
      </w:r>
    </w:p>
    <w:p w:rsidR="00DE466D" w:rsidRPr="00AA0912" w:rsidRDefault="00DE466D" w:rsidP="00DE466D">
      <w:pPr>
        <w:shd w:val="clear" w:color="auto" w:fill="FFFFFF"/>
        <w:spacing w:after="0" w:line="240" w:lineRule="auto"/>
        <w:ind w:firstLine="426"/>
        <w:jc w:val="both"/>
        <w:rPr>
          <w:rFonts w:ascii="Times New Roman" w:hAnsi="Times New Roman" w:cs="Times New Roman"/>
          <w:b/>
          <w:bCs/>
          <w:sz w:val="28"/>
          <w:szCs w:val="28"/>
          <w:lang w:val="kk-KZ"/>
        </w:rPr>
      </w:pPr>
      <w:r w:rsidRPr="00AA0912">
        <w:rPr>
          <w:rFonts w:ascii="Times New Roman" w:hAnsi="Times New Roman" w:cs="Times New Roman"/>
          <w:b/>
          <w:bCs/>
          <w:sz w:val="28"/>
          <w:szCs w:val="28"/>
          <w:lang w:val="kk-KZ"/>
        </w:rPr>
        <w:t>Аудиторияда орындалатын тапсырмалардың тізімі мен түрлері:</w:t>
      </w:r>
    </w:p>
    <w:p w:rsidR="00DE466D" w:rsidRDefault="00DE466D" w:rsidP="00C10EF6">
      <w:pPr>
        <w:pStyle w:val="a5"/>
        <w:numPr>
          <w:ilvl w:val="0"/>
          <w:numId w:val="42"/>
        </w:numPr>
        <w:shd w:val="clear" w:color="auto" w:fill="FFFFFF"/>
        <w:spacing w:after="0" w:line="240" w:lineRule="auto"/>
        <w:jc w:val="both"/>
        <w:rPr>
          <w:rFonts w:ascii="Times New Roman" w:eastAsia="Times New Roman" w:hAnsi="Times New Roman" w:cs="Times New Roman"/>
          <w:color w:val="000000"/>
          <w:sz w:val="28"/>
          <w:szCs w:val="24"/>
          <w:lang w:val="kk-KZ"/>
        </w:rPr>
      </w:pPr>
      <w:r w:rsidRPr="00DE466D">
        <w:rPr>
          <w:rFonts w:ascii="Times New Roman" w:eastAsia="Times New Roman" w:hAnsi="Times New Roman" w:cs="Times New Roman"/>
          <w:color w:val="000000"/>
          <w:sz w:val="28"/>
          <w:szCs w:val="24"/>
          <w:lang w:val="kk-KZ"/>
        </w:rPr>
        <w:t xml:space="preserve">ДНҚ, РНҚ. </w:t>
      </w:r>
    </w:p>
    <w:p w:rsidR="00DE466D" w:rsidRDefault="00DE466D" w:rsidP="00C10EF6">
      <w:pPr>
        <w:pStyle w:val="a5"/>
        <w:numPr>
          <w:ilvl w:val="0"/>
          <w:numId w:val="42"/>
        </w:numPr>
        <w:shd w:val="clear" w:color="auto" w:fill="FFFFFF"/>
        <w:spacing w:after="0" w:line="240" w:lineRule="auto"/>
        <w:jc w:val="both"/>
        <w:rPr>
          <w:rFonts w:ascii="Times New Roman" w:eastAsia="Times New Roman" w:hAnsi="Times New Roman" w:cs="Times New Roman"/>
          <w:color w:val="000000"/>
          <w:sz w:val="28"/>
          <w:szCs w:val="24"/>
          <w:lang w:val="kk-KZ"/>
        </w:rPr>
      </w:pPr>
      <w:r w:rsidRPr="00DE466D">
        <w:rPr>
          <w:rFonts w:ascii="Times New Roman" w:eastAsia="Times New Roman" w:hAnsi="Times New Roman" w:cs="Times New Roman"/>
          <w:color w:val="000000"/>
          <w:sz w:val="28"/>
          <w:szCs w:val="24"/>
          <w:lang w:val="kk-KZ"/>
        </w:rPr>
        <w:t xml:space="preserve">Нуклеин қышқылдарының қасиетері, ерекшелігі. </w:t>
      </w:r>
    </w:p>
    <w:p w:rsidR="00DE466D" w:rsidRPr="00DE466D" w:rsidRDefault="00DE466D" w:rsidP="00C10EF6">
      <w:pPr>
        <w:pStyle w:val="a5"/>
        <w:numPr>
          <w:ilvl w:val="0"/>
          <w:numId w:val="42"/>
        </w:numPr>
        <w:shd w:val="clear" w:color="auto" w:fill="FFFFFF"/>
        <w:spacing w:after="0" w:line="240" w:lineRule="auto"/>
        <w:jc w:val="both"/>
        <w:rPr>
          <w:rFonts w:ascii="Times New Roman" w:eastAsia="Times New Roman" w:hAnsi="Times New Roman" w:cs="Times New Roman"/>
          <w:color w:val="000000"/>
          <w:sz w:val="28"/>
          <w:szCs w:val="24"/>
          <w:lang w:val="kk-KZ"/>
        </w:rPr>
      </w:pPr>
      <w:r w:rsidRPr="00DE466D">
        <w:rPr>
          <w:rFonts w:ascii="Times New Roman" w:eastAsia="Times New Roman" w:hAnsi="Times New Roman" w:cs="Times New Roman"/>
          <w:color w:val="000000"/>
          <w:sz w:val="28"/>
          <w:szCs w:val="24"/>
          <w:lang w:val="kk-KZ"/>
        </w:rPr>
        <w:t xml:space="preserve">ДНҚ молекуласының құрылысы: бірінші, екінші реттік құрылымы.  </w:t>
      </w:r>
    </w:p>
    <w:p w:rsidR="00DE466D" w:rsidRPr="00AA0912" w:rsidRDefault="00DE466D" w:rsidP="00DE466D">
      <w:pPr>
        <w:shd w:val="clear" w:color="auto" w:fill="FFFFFF"/>
        <w:spacing w:after="0" w:line="240" w:lineRule="auto"/>
        <w:ind w:firstLine="426"/>
        <w:jc w:val="both"/>
        <w:rPr>
          <w:rFonts w:ascii="Times New Roman" w:hAnsi="Times New Roman" w:cs="Times New Roman"/>
          <w:b/>
          <w:bCs/>
          <w:sz w:val="28"/>
          <w:szCs w:val="28"/>
          <w:lang w:val="kk-KZ"/>
        </w:rPr>
      </w:pPr>
      <w:r w:rsidRPr="00AA0912">
        <w:rPr>
          <w:rFonts w:ascii="Times New Roman" w:hAnsi="Times New Roman" w:cs="Times New Roman"/>
          <w:b/>
          <w:bCs/>
          <w:sz w:val="28"/>
          <w:szCs w:val="28"/>
          <w:lang w:val="kk-KZ"/>
        </w:rPr>
        <w:t>Үй жұмысының тізімі мен түрлері:</w:t>
      </w:r>
    </w:p>
    <w:p w:rsidR="00DE466D" w:rsidRPr="00DE466D" w:rsidRDefault="00DE466D" w:rsidP="00C10EF6">
      <w:pPr>
        <w:pStyle w:val="a5"/>
        <w:numPr>
          <w:ilvl w:val="0"/>
          <w:numId w:val="43"/>
        </w:numPr>
        <w:shd w:val="clear" w:color="auto" w:fill="FFFFFF"/>
        <w:spacing w:after="0" w:line="240" w:lineRule="auto"/>
        <w:jc w:val="both"/>
        <w:rPr>
          <w:rFonts w:ascii="Times New Roman" w:hAnsi="Times New Roman" w:cs="Times New Roman"/>
          <w:b/>
          <w:bCs/>
          <w:sz w:val="28"/>
          <w:szCs w:val="28"/>
          <w:lang w:val="kk-KZ"/>
        </w:rPr>
      </w:pPr>
      <w:r w:rsidRPr="00DE466D">
        <w:rPr>
          <w:rFonts w:ascii="Times New Roman" w:hAnsi="Times New Roman" w:cs="Times New Roman"/>
          <w:bCs/>
          <w:sz w:val="28"/>
          <w:szCs w:val="28"/>
          <w:lang w:val="kk-KZ"/>
        </w:rPr>
        <w:t xml:space="preserve">Чаргафф за”дылығы. </w:t>
      </w:r>
    </w:p>
    <w:p w:rsidR="00DE466D" w:rsidRPr="00DE466D" w:rsidRDefault="00DE466D" w:rsidP="00C10EF6">
      <w:pPr>
        <w:pStyle w:val="a5"/>
        <w:numPr>
          <w:ilvl w:val="0"/>
          <w:numId w:val="43"/>
        </w:numPr>
        <w:shd w:val="clear" w:color="auto" w:fill="FFFFFF"/>
        <w:spacing w:after="0" w:line="240" w:lineRule="auto"/>
        <w:jc w:val="both"/>
        <w:rPr>
          <w:rFonts w:ascii="Times New Roman" w:hAnsi="Times New Roman" w:cs="Times New Roman"/>
          <w:b/>
          <w:bCs/>
          <w:sz w:val="28"/>
          <w:szCs w:val="28"/>
          <w:lang w:val="kk-KZ"/>
        </w:rPr>
      </w:pPr>
      <w:r w:rsidRPr="00DE466D">
        <w:rPr>
          <w:rFonts w:ascii="Times New Roman" w:hAnsi="Times New Roman" w:cs="Times New Roman"/>
          <w:bCs/>
          <w:sz w:val="28"/>
          <w:szCs w:val="28"/>
          <w:lang w:val="kk-KZ"/>
        </w:rPr>
        <w:t>ДНҚ молекуласының қос қабат спираль құрылымының биологиялық мағынасы</w:t>
      </w:r>
    </w:p>
    <w:p w:rsidR="00DE466D" w:rsidRPr="00DE466D" w:rsidRDefault="00DE466D" w:rsidP="00DE466D">
      <w:pPr>
        <w:shd w:val="clear" w:color="auto" w:fill="FFFFFF"/>
        <w:spacing w:after="0" w:line="240" w:lineRule="auto"/>
        <w:ind w:left="426"/>
        <w:jc w:val="both"/>
        <w:rPr>
          <w:rFonts w:ascii="Times New Roman" w:hAnsi="Times New Roman" w:cs="Times New Roman"/>
          <w:b/>
          <w:bCs/>
          <w:sz w:val="28"/>
          <w:szCs w:val="28"/>
          <w:lang w:val="kk-KZ"/>
        </w:rPr>
      </w:pPr>
      <w:r w:rsidRPr="00DE466D">
        <w:rPr>
          <w:rFonts w:ascii="Times New Roman" w:hAnsi="Times New Roman" w:cs="Times New Roman"/>
          <w:b/>
          <w:bCs/>
          <w:sz w:val="28"/>
          <w:szCs w:val="28"/>
          <w:lang w:val="kk-KZ"/>
        </w:rPr>
        <w:t>Бақылау сұрақтары:</w:t>
      </w:r>
    </w:p>
    <w:p w:rsidR="00DE466D" w:rsidRPr="00DE466D" w:rsidRDefault="00DE466D" w:rsidP="00C10EF6">
      <w:pPr>
        <w:pStyle w:val="a5"/>
        <w:numPr>
          <w:ilvl w:val="0"/>
          <w:numId w:val="44"/>
        </w:numPr>
        <w:shd w:val="clear" w:color="auto" w:fill="FFFFFF"/>
        <w:spacing w:after="0" w:line="240" w:lineRule="auto"/>
        <w:jc w:val="both"/>
        <w:rPr>
          <w:rFonts w:ascii="Times New Roman" w:hAnsi="Times New Roman" w:cs="Times New Roman"/>
          <w:sz w:val="28"/>
          <w:lang w:val="kk-KZ"/>
        </w:rPr>
      </w:pPr>
      <w:r w:rsidRPr="00DE466D">
        <w:rPr>
          <w:rFonts w:ascii="Times New Roman" w:hAnsi="Times New Roman" w:cs="Times New Roman"/>
          <w:sz w:val="28"/>
        </w:rPr>
        <w:t>ДНҚ-ның репликация мен репарациясы</w:t>
      </w:r>
    </w:p>
    <w:p w:rsidR="00DE466D" w:rsidRPr="00AA0912" w:rsidRDefault="00DE466D" w:rsidP="00DE466D">
      <w:pPr>
        <w:shd w:val="clear" w:color="auto" w:fill="FFFFFF"/>
        <w:spacing w:after="0" w:line="240" w:lineRule="auto"/>
        <w:ind w:firstLine="426"/>
        <w:jc w:val="both"/>
        <w:rPr>
          <w:rFonts w:ascii="Times New Roman" w:hAnsi="Times New Roman" w:cs="Times New Roman"/>
          <w:b/>
          <w:bCs/>
          <w:sz w:val="28"/>
          <w:szCs w:val="28"/>
          <w:lang w:val="kk-KZ"/>
        </w:rPr>
      </w:pPr>
      <w:r w:rsidRPr="00AA0912">
        <w:rPr>
          <w:rFonts w:ascii="Times New Roman" w:hAnsi="Times New Roman" w:cs="Times New Roman"/>
          <w:b/>
          <w:bCs/>
          <w:sz w:val="28"/>
          <w:szCs w:val="28"/>
          <w:lang w:val="kk-KZ"/>
        </w:rPr>
        <w:t>СӨЖ-ге тапсырмалар:</w:t>
      </w:r>
    </w:p>
    <w:p w:rsidR="00DE466D" w:rsidRPr="00DE466D" w:rsidRDefault="00DE466D" w:rsidP="00C10EF6">
      <w:pPr>
        <w:pStyle w:val="a5"/>
        <w:numPr>
          <w:ilvl w:val="0"/>
          <w:numId w:val="45"/>
        </w:numPr>
        <w:spacing w:after="0" w:line="240" w:lineRule="auto"/>
        <w:jc w:val="both"/>
        <w:rPr>
          <w:rFonts w:ascii="Times New Roman" w:hAnsi="Times New Roman" w:cs="Times New Roman"/>
          <w:b/>
          <w:bCs/>
          <w:sz w:val="28"/>
          <w:szCs w:val="28"/>
          <w:lang w:val="kk-KZ"/>
        </w:rPr>
      </w:pPr>
      <w:r w:rsidRPr="00DE466D">
        <w:rPr>
          <w:rFonts w:ascii="Times New Roman" w:eastAsia="Times New Roman" w:hAnsi="Times New Roman" w:cs="Times New Roman"/>
          <w:color w:val="000000"/>
          <w:sz w:val="28"/>
          <w:lang w:val="kk-KZ"/>
        </w:rPr>
        <w:t xml:space="preserve">РНҚ. </w:t>
      </w:r>
    </w:p>
    <w:p w:rsidR="00DE466D" w:rsidRPr="00DE466D" w:rsidRDefault="00DE466D" w:rsidP="00C10EF6">
      <w:pPr>
        <w:pStyle w:val="a5"/>
        <w:numPr>
          <w:ilvl w:val="0"/>
          <w:numId w:val="45"/>
        </w:numPr>
        <w:spacing w:after="0" w:line="240" w:lineRule="auto"/>
        <w:jc w:val="both"/>
        <w:rPr>
          <w:rFonts w:ascii="Times New Roman" w:hAnsi="Times New Roman" w:cs="Times New Roman"/>
          <w:b/>
          <w:bCs/>
          <w:sz w:val="28"/>
          <w:szCs w:val="28"/>
          <w:lang w:val="kk-KZ"/>
        </w:rPr>
      </w:pPr>
      <w:r w:rsidRPr="00DE466D">
        <w:rPr>
          <w:rFonts w:ascii="Times New Roman" w:eastAsia="Times New Roman" w:hAnsi="Times New Roman" w:cs="Times New Roman"/>
          <w:color w:val="000000"/>
          <w:sz w:val="28"/>
          <w:lang w:val="kk-KZ"/>
        </w:rPr>
        <w:t xml:space="preserve">РНҚ-ның тұрлері: иРНҚ, тРНҚ, рРНҚ. РНҚ молекуласының құрылысы: бірінші, екінші, үшінші реттік құрылымы. </w:t>
      </w:r>
    </w:p>
    <w:p w:rsidR="00DE466D" w:rsidRPr="00DE466D" w:rsidRDefault="00DE466D" w:rsidP="00C10EF6">
      <w:pPr>
        <w:pStyle w:val="a5"/>
        <w:numPr>
          <w:ilvl w:val="0"/>
          <w:numId w:val="45"/>
        </w:numPr>
        <w:spacing w:after="0" w:line="240" w:lineRule="auto"/>
        <w:jc w:val="both"/>
        <w:rPr>
          <w:rFonts w:ascii="Times New Roman" w:hAnsi="Times New Roman" w:cs="Times New Roman"/>
          <w:b/>
          <w:bCs/>
          <w:sz w:val="28"/>
          <w:szCs w:val="28"/>
          <w:lang w:val="kk-KZ"/>
        </w:rPr>
      </w:pPr>
      <w:r w:rsidRPr="00DE466D">
        <w:rPr>
          <w:rFonts w:ascii="Times New Roman" w:eastAsia="Times New Roman" w:hAnsi="Times New Roman" w:cs="Times New Roman"/>
          <w:color w:val="000000"/>
          <w:sz w:val="28"/>
          <w:lang w:val="kk-KZ"/>
        </w:rPr>
        <w:t>РНҚ-ның қасиетері, биологиялық қызметті</w:t>
      </w:r>
    </w:p>
    <w:p w:rsidR="00DE466D" w:rsidRPr="00313C36" w:rsidRDefault="00DE466D" w:rsidP="00DE466D">
      <w:pPr>
        <w:spacing w:after="0" w:line="240" w:lineRule="auto"/>
        <w:ind w:left="426"/>
        <w:jc w:val="both"/>
        <w:rPr>
          <w:rFonts w:ascii="Times New Roman" w:hAnsi="Times New Roman" w:cs="Times New Roman"/>
          <w:b/>
          <w:bCs/>
          <w:sz w:val="28"/>
          <w:szCs w:val="28"/>
          <w:lang w:val="kk-KZ"/>
        </w:rPr>
      </w:pPr>
      <w:r w:rsidRPr="00313C36">
        <w:rPr>
          <w:rFonts w:ascii="Times New Roman" w:hAnsi="Times New Roman" w:cs="Times New Roman"/>
          <w:b/>
          <w:bCs/>
          <w:sz w:val="28"/>
          <w:szCs w:val="28"/>
          <w:lang w:val="kk-KZ"/>
        </w:rPr>
        <w:t>I. нұсқа( жай)</w:t>
      </w:r>
    </w:p>
    <w:p w:rsidR="003D14E1" w:rsidRDefault="003D14E1" w:rsidP="00DE466D">
      <w:pPr>
        <w:shd w:val="clear" w:color="auto" w:fill="FFFFFF"/>
        <w:spacing w:after="0" w:line="240" w:lineRule="auto"/>
        <w:ind w:firstLine="426"/>
        <w:jc w:val="both"/>
        <w:rPr>
          <w:rFonts w:ascii="Times New Roman" w:eastAsia="Times New Roman" w:hAnsi="Times New Roman" w:cs="Times New Roman"/>
          <w:color w:val="000000"/>
          <w:sz w:val="28"/>
          <w:lang w:val="kk-KZ"/>
        </w:rPr>
      </w:pPr>
      <w:r>
        <w:rPr>
          <w:rFonts w:ascii="Times New Roman" w:eastAsia="Times New Roman" w:hAnsi="Times New Roman" w:cs="Times New Roman"/>
          <w:color w:val="000000"/>
          <w:sz w:val="28"/>
          <w:lang w:val="kk-KZ"/>
        </w:rPr>
        <w:t xml:space="preserve">1. </w:t>
      </w:r>
      <w:r w:rsidRPr="003D14E1">
        <w:rPr>
          <w:rFonts w:ascii="Times New Roman" w:eastAsia="Times New Roman" w:hAnsi="Times New Roman" w:cs="Times New Roman"/>
          <w:color w:val="000000"/>
          <w:sz w:val="28"/>
          <w:lang w:val="kk-KZ"/>
        </w:rPr>
        <w:t xml:space="preserve">Белок биосинтезі, негізгі кезеңдері. </w:t>
      </w:r>
    </w:p>
    <w:p w:rsidR="003D14E1" w:rsidRDefault="003D14E1" w:rsidP="00DE466D">
      <w:pPr>
        <w:shd w:val="clear" w:color="auto" w:fill="FFFFFF"/>
        <w:spacing w:after="0" w:line="240" w:lineRule="auto"/>
        <w:ind w:firstLine="426"/>
        <w:jc w:val="both"/>
        <w:rPr>
          <w:rFonts w:ascii="Times New Roman" w:eastAsia="Times New Roman" w:hAnsi="Times New Roman" w:cs="Times New Roman"/>
          <w:color w:val="000000"/>
          <w:sz w:val="28"/>
          <w:lang w:val="kk-KZ"/>
        </w:rPr>
      </w:pPr>
      <w:r>
        <w:rPr>
          <w:rFonts w:ascii="Times New Roman" w:eastAsia="Times New Roman" w:hAnsi="Times New Roman" w:cs="Times New Roman"/>
          <w:color w:val="000000"/>
          <w:sz w:val="28"/>
          <w:lang w:val="kk-KZ"/>
        </w:rPr>
        <w:t xml:space="preserve">2. </w:t>
      </w:r>
      <w:r w:rsidRPr="003D14E1">
        <w:rPr>
          <w:rFonts w:ascii="Times New Roman" w:eastAsia="Times New Roman" w:hAnsi="Times New Roman" w:cs="Times New Roman"/>
          <w:color w:val="000000"/>
          <w:sz w:val="28"/>
          <w:lang w:val="kk-KZ"/>
        </w:rPr>
        <w:t>Белок биосинтезіндегі ДНҚ және РНҚ қызметі</w:t>
      </w:r>
    </w:p>
    <w:p w:rsidR="003D14E1" w:rsidRDefault="00DE466D" w:rsidP="003D14E1">
      <w:pPr>
        <w:shd w:val="clear" w:color="auto" w:fill="FFFFFF"/>
        <w:spacing w:after="0" w:line="240" w:lineRule="auto"/>
        <w:ind w:firstLine="426"/>
        <w:jc w:val="both"/>
        <w:rPr>
          <w:rFonts w:ascii="Times New Roman" w:hAnsi="Times New Roman" w:cs="Times New Roman"/>
          <w:b/>
          <w:bCs/>
          <w:sz w:val="28"/>
          <w:szCs w:val="28"/>
          <w:lang w:val="kk-KZ"/>
        </w:rPr>
      </w:pPr>
      <w:r w:rsidRPr="00AA0912">
        <w:rPr>
          <w:rFonts w:ascii="Times New Roman" w:hAnsi="Times New Roman" w:cs="Times New Roman"/>
          <w:b/>
          <w:bCs/>
          <w:sz w:val="28"/>
          <w:szCs w:val="28"/>
          <w:lang w:val="kk-KZ"/>
        </w:rPr>
        <w:t>II. нұсқа (күрделі емес)</w:t>
      </w:r>
    </w:p>
    <w:p w:rsidR="003D14E1" w:rsidRPr="003D14E1" w:rsidRDefault="003D14E1" w:rsidP="00C10EF6">
      <w:pPr>
        <w:pStyle w:val="a5"/>
        <w:numPr>
          <w:ilvl w:val="0"/>
          <w:numId w:val="46"/>
        </w:numPr>
        <w:shd w:val="clear" w:color="auto" w:fill="FFFFFF"/>
        <w:spacing w:after="0" w:line="240" w:lineRule="auto"/>
        <w:jc w:val="both"/>
        <w:rPr>
          <w:rFonts w:ascii="Times New Roman" w:hAnsi="Times New Roman" w:cs="Times New Roman"/>
          <w:b/>
          <w:bCs/>
          <w:sz w:val="28"/>
          <w:szCs w:val="28"/>
          <w:lang w:val="kk-KZ"/>
        </w:rPr>
      </w:pPr>
      <w:r w:rsidRPr="003D14E1">
        <w:rPr>
          <w:rFonts w:ascii="Times New Roman" w:eastAsia="Times New Roman" w:hAnsi="Times New Roman" w:cs="Times New Roman"/>
          <w:color w:val="000000"/>
          <w:sz w:val="28"/>
          <w:lang w:val="kk-KZ"/>
        </w:rPr>
        <w:t>Рибосома, құрылымы, клеткадағы қызметі</w:t>
      </w:r>
    </w:p>
    <w:p w:rsidR="003D14E1" w:rsidRPr="003D14E1" w:rsidRDefault="003D14E1" w:rsidP="00C10EF6">
      <w:pPr>
        <w:pStyle w:val="a5"/>
        <w:numPr>
          <w:ilvl w:val="0"/>
          <w:numId w:val="46"/>
        </w:numPr>
        <w:shd w:val="clear" w:color="auto" w:fill="FFFFFF"/>
        <w:spacing w:after="0" w:line="240" w:lineRule="auto"/>
        <w:jc w:val="both"/>
        <w:rPr>
          <w:rFonts w:ascii="Times New Roman" w:hAnsi="Times New Roman" w:cs="Times New Roman"/>
          <w:b/>
          <w:bCs/>
          <w:sz w:val="28"/>
          <w:szCs w:val="28"/>
          <w:lang w:val="kk-KZ"/>
        </w:rPr>
      </w:pPr>
      <w:r w:rsidRPr="003D14E1">
        <w:rPr>
          <w:rFonts w:ascii="Times New Roman" w:eastAsia="Times New Roman" w:hAnsi="Times New Roman" w:cs="Times New Roman"/>
          <w:color w:val="000000"/>
          <w:sz w:val="28"/>
          <w:lang w:val="kk-KZ"/>
        </w:rPr>
        <w:t xml:space="preserve">. Генетиқалық код. </w:t>
      </w:r>
      <w:r w:rsidRPr="003D14E1">
        <w:rPr>
          <w:rFonts w:ascii="Times New Roman" w:eastAsia="Times New Roman" w:hAnsi="Times New Roman" w:cs="Times New Roman"/>
          <w:color w:val="000000"/>
          <w:sz w:val="28"/>
        </w:rPr>
        <w:t>Геном, ген, кодон.</w:t>
      </w:r>
    </w:p>
    <w:p w:rsidR="00DE466D" w:rsidRPr="003D14E1" w:rsidRDefault="00DE466D" w:rsidP="003D14E1">
      <w:pPr>
        <w:shd w:val="clear" w:color="auto" w:fill="FFFFFF"/>
        <w:spacing w:after="0" w:line="240" w:lineRule="auto"/>
        <w:jc w:val="both"/>
        <w:rPr>
          <w:rFonts w:ascii="Times New Roman" w:hAnsi="Times New Roman" w:cs="Times New Roman"/>
          <w:b/>
          <w:bCs/>
          <w:sz w:val="28"/>
          <w:szCs w:val="28"/>
          <w:lang w:val="kk-KZ"/>
        </w:rPr>
      </w:pPr>
      <w:r w:rsidRPr="003D14E1">
        <w:rPr>
          <w:rFonts w:ascii="Times New Roman" w:eastAsia="Times New Roman" w:hAnsi="Times New Roman" w:cs="Times New Roman"/>
          <w:b/>
          <w:bCs/>
          <w:color w:val="000000"/>
          <w:sz w:val="28"/>
          <w:szCs w:val="28"/>
          <w:lang w:val="kk-KZ"/>
        </w:rPr>
        <w:t xml:space="preserve"> </w:t>
      </w:r>
      <w:r w:rsidRPr="003D14E1">
        <w:rPr>
          <w:rFonts w:ascii="Times New Roman" w:hAnsi="Times New Roman" w:cs="Times New Roman"/>
          <w:b/>
          <w:bCs/>
          <w:sz w:val="28"/>
          <w:szCs w:val="28"/>
          <w:lang w:val="kk-KZ"/>
        </w:rPr>
        <w:t xml:space="preserve">    III. нұсқа (күрделі)</w:t>
      </w:r>
    </w:p>
    <w:p w:rsidR="003D14E1" w:rsidRPr="003D14E1" w:rsidRDefault="003D14E1" w:rsidP="00C10EF6">
      <w:pPr>
        <w:pStyle w:val="a5"/>
        <w:numPr>
          <w:ilvl w:val="0"/>
          <w:numId w:val="47"/>
        </w:numPr>
        <w:shd w:val="clear" w:color="auto" w:fill="FFFFFF"/>
        <w:spacing w:after="0" w:line="240" w:lineRule="auto"/>
        <w:jc w:val="both"/>
        <w:rPr>
          <w:rFonts w:ascii="Times New Roman" w:hAnsi="Times New Roman" w:cs="Times New Roman"/>
          <w:b/>
          <w:bCs/>
          <w:sz w:val="28"/>
          <w:szCs w:val="28"/>
          <w:lang w:val="kk-KZ"/>
        </w:rPr>
      </w:pPr>
      <w:r w:rsidRPr="003D14E1">
        <w:rPr>
          <w:rFonts w:ascii="Times New Roman" w:eastAsia="Times New Roman" w:hAnsi="Times New Roman" w:cs="Times New Roman"/>
          <w:color w:val="000000"/>
          <w:sz w:val="28"/>
        </w:rPr>
        <w:t xml:space="preserve">Транскрипция, трансляция. </w:t>
      </w:r>
    </w:p>
    <w:p w:rsidR="003D14E1" w:rsidRPr="003D14E1" w:rsidRDefault="003D14E1" w:rsidP="00C10EF6">
      <w:pPr>
        <w:pStyle w:val="a5"/>
        <w:numPr>
          <w:ilvl w:val="0"/>
          <w:numId w:val="47"/>
        </w:numPr>
        <w:shd w:val="clear" w:color="auto" w:fill="FFFFFF"/>
        <w:spacing w:after="0" w:line="240" w:lineRule="auto"/>
        <w:jc w:val="both"/>
        <w:rPr>
          <w:rFonts w:ascii="Times New Roman" w:hAnsi="Times New Roman" w:cs="Times New Roman"/>
          <w:b/>
          <w:bCs/>
          <w:sz w:val="28"/>
          <w:szCs w:val="28"/>
          <w:lang w:val="kk-KZ"/>
        </w:rPr>
      </w:pPr>
      <w:r w:rsidRPr="003D14E1">
        <w:rPr>
          <w:rFonts w:ascii="Times New Roman" w:eastAsia="Times New Roman" w:hAnsi="Times New Roman" w:cs="Times New Roman"/>
          <w:color w:val="000000"/>
          <w:sz w:val="28"/>
        </w:rPr>
        <w:t>Белоктық инженерияның негізгі принциптері.</w:t>
      </w:r>
      <w:r w:rsidRPr="003D14E1">
        <w:rPr>
          <w:rFonts w:ascii="Times New Roman" w:eastAsia="Times New Roman" w:hAnsi="Times New Roman" w:cs="Times New Roman"/>
          <w:color w:val="000000"/>
          <w:sz w:val="28"/>
          <w:lang w:val="kk-KZ"/>
        </w:rPr>
        <w:t>.</w:t>
      </w:r>
    </w:p>
    <w:p w:rsidR="00DE466D" w:rsidRDefault="00DE466D" w:rsidP="003D14E1">
      <w:pPr>
        <w:spacing w:after="0" w:line="240" w:lineRule="auto"/>
        <w:ind w:left="710"/>
        <w:rPr>
          <w:rFonts w:ascii="Times New Roman" w:hAnsi="Times New Roman" w:cs="Times New Roman"/>
          <w:sz w:val="32"/>
          <w:szCs w:val="28"/>
          <w:lang w:val="kk-KZ"/>
        </w:rPr>
      </w:pPr>
    </w:p>
    <w:p w:rsidR="003D14E1" w:rsidRPr="004F1557" w:rsidRDefault="003D14E1" w:rsidP="003D14E1">
      <w:pPr>
        <w:spacing w:after="0" w:line="240" w:lineRule="auto"/>
        <w:jc w:val="center"/>
        <w:rPr>
          <w:rFonts w:ascii="Times New Roman" w:hAnsi="Times New Roman" w:cs="Times New Roman"/>
          <w:sz w:val="28"/>
          <w:szCs w:val="28"/>
          <w:lang w:val="kk-KZ"/>
        </w:rPr>
      </w:pPr>
      <w:r>
        <w:rPr>
          <w:rFonts w:ascii="Times New Roman" w:hAnsi="Times New Roman" w:cs="Times New Roman"/>
          <w:b/>
          <w:noProof/>
          <w:color w:val="000000"/>
          <w:sz w:val="28"/>
          <w:szCs w:val="28"/>
          <w:lang w:val="kk-KZ"/>
        </w:rPr>
        <w:t>№12</w:t>
      </w:r>
      <w:r w:rsidRPr="004F1557">
        <w:rPr>
          <w:rFonts w:ascii="Times New Roman" w:hAnsi="Times New Roman" w:cs="Times New Roman"/>
          <w:b/>
          <w:noProof/>
          <w:color w:val="000000"/>
          <w:sz w:val="28"/>
          <w:szCs w:val="28"/>
          <w:lang w:val="kk-KZ"/>
        </w:rPr>
        <w:t>. Тәжірибелік  сабақ</w:t>
      </w:r>
    </w:p>
    <w:p w:rsidR="003D14E1" w:rsidRPr="00A77D79" w:rsidRDefault="003D14E1" w:rsidP="003D14E1">
      <w:pPr>
        <w:spacing w:after="0"/>
        <w:jc w:val="center"/>
        <w:rPr>
          <w:rFonts w:ascii="Times New Roman" w:hAnsi="Times New Roman" w:cs="Times New Roman"/>
          <w:bCs/>
          <w:sz w:val="28"/>
          <w:szCs w:val="28"/>
          <w:lang w:val="kk-KZ"/>
        </w:rPr>
      </w:pPr>
      <w:r w:rsidRPr="00007543">
        <w:rPr>
          <w:rFonts w:ascii="Times New Roman" w:hAnsi="Times New Roman" w:cs="Times New Roman"/>
          <w:b/>
          <w:noProof/>
          <w:color w:val="000000"/>
          <w:sz w:val="28"/>
          <w:szCs w:val="28"/>
          <w:lang w:val="kk-KZ"/>
        </w:rPr>
        <w:t>Сабақтың тақырыбы</w:t>
      </w:r>
      <w:r w:rsidRPr="00007543">
        <w:rPr>
          <w:rFonts w:ascii="Times New Roman" w:hAnsi="Times New Roman" w:cs="Times New Roman"/>
          <w:noProof/>
          <w:color w:val="000000"/>
          <w:sz w:val="28"/>
          <w:szCs w:val="28"/>
          <w:lang w:val="kk-KZ"/>
        </w:rPr>
        <w:t>:</w:t>
      </w:r>
      <w:r w:rsidRPr="00007543">
        <w:rPr>
          <w:rFonts w:ascii="Times New Roman" w:hAnsi="Times New Roman" w:cs="Times New Roman"/>
          <w:sz w:val="28"/>
          <w:szCs w:val="28"/>
          <w:lang w:val="kk-KZ"/>
        </w:rPr>
        <w:t xml:space="preserve"> </w:t>
      </w:r>
      <w:r w:rsidRPr="003D14E1">
        <w:rPr>
          <w:rFonts w:ascii="Times New Roman" w:hAnsi="Times New Roman" w:cs="Times New Roman"/>
          <w:bCs/>
          <w:sz w:val="28"/>
          <w:szCs w:val="28"/>
          <w:lang w:val="kk-KZ"/>
        </w:rPr>
        <w:t>Амин қышқылдарының</w:t>
      </w:r>
      <w:r>
        <w:rPr>
          <w:rFonts w:ascii="Times New Roman" w:hAnsi="Times New Roman" w:cs="Times New Roman"/>
          <w:bCs/>
          <w:sz w:val="28"/>
          <w:szCs w:val="28"/>
          <w:lang w:val="kk-KZ"/>
        </w:rPr>
        <w:t xml:space="preserve"> және күрделі белоктар</w:t>
      </w:r>
      <w:r w:rsidRPr="003D14E1">
        <w:rPr>
          <w:rFonts w:ascii="Times New Roman" w:hAnsi="Times New Roman" w:cs="Times New Roman"/>
          <w:bCs/>
          <w:sz w:val="28"/>
          <w:szCs w:val="28"/>
          <w:lang w:val="kk-KZ"/>
        </w:rPr>
        <w:t>дың алмасуы</w:t>
      </w:r>
    </w:p>
    <w:p w:rsidR="003D14E1" w:rsidRDefault="003D14E1" w:rsidP="003D14E1">
      <w:pPr>
        <w:spacing w:after="0"/>
        <w:rPr>
          <w:b/>
          <w:sz w:val="28"/>
          <w:szCs w:val="28"/>
          <w:lang w:val="kk-KZ"/>
        </w:rPr>
      </w:pPr>
      <w:r w:rsidRPr="00007543">
        <w:rPr>
          <w:rFonts w:ascii="Times New Roman" w:hAnsi="Times New Roman" w:cs="Times New Roman"/>
          <w:b/>
          <w:sz w:val="28"/>
          <w:szCs w:val="28"/>
          <w:lang w:val="kk-KZ"/>
        </w:rPr>
        <w:t>Сабақтың жоспары:</w:t>
      </w:r>
    </w:p>
    <w:p w:rsidR="003D14E1" w:rsidRPr="003D14E1" w:rsidRDefault="003D14E1" w:rsidP="003D14E1">
      <w:pPr>
        <w:spacing w:after="0" w:line="240" w:lineRule="auto"/>
        <w:ind w:firstLine="360"/>
        <w:rPr>
          <w:rFonts w:ascii="Times New Roman" w:eastAsia="Times New Roman" w:hAnsi="Times New Roman" w:cs="Times New Roman"/>
          <w:color w:val="000000"/>
          <w:sz w:val="28"/>
          <w:szCs w:val="20"/>
          <w:lang w:val="kk-KZ"/>
        </w:rPr>
      </w:pPr>
      <w:r w:rsidRPr="003D14E1">
        <w:rPr>
          <w:rFonts w:ascii="Times New Roman" w:eastAsia="Times New Roman" w:hAnsi="Times New Roman" w:cs="Times New Roman"/>
          <w:color w:val="000000"/>
          <w:sz w:val="28"/>
          <w:szCs w:val="20"/>
          <w:lang w:val="kk-KZ"/>
        </w:rPr>
        <w:t>1.Цистеиннін, цистиннің және метиониннің;</w:t>
      </w:r>
    </w:p>
    <w:p w:rsidR="003D14E1" w:rsidRPr="003D14E1" w:rsidRDefault="003D14E1" w:rsidP="003D14E1">
      <w:pPr>
        <w:spacing w:after="0" w:line="240" w:lineRule="auto"/>
        <w:ind w:firstLine="360"/>
        <w:rPr>
          <w:rFonts w:ascii="Times New Roman" w:eastAsia="Times New Roman" w:hAnsi="Times New Roman" w:cs="Times New Roman"/>
          <w:color w:val="000000"/>
          <w:sz w:val="28"/>
          <w:szCs w:val="20"/>
          <w:lang w:val="kk-KZ"/>
        </w:rPr>
      </w:pPr>
      <w:r w:rsidRPr="003D14E1">
        <w:rPr>
          <w:rFonts w:ascii="Times New Roman" w:eastAsia="Times New Roman" w:hAnsi="Times New Roman" w:cs="Times New Roman"/>
          <w:color w:val="000000"/>
          <w:sz w:val="28"/>
          <w:szCs w:val="20"/>
          <w:lang w:val="kk-KZ"/>
        </w:rPr>
        <w:lastRenderedPageBreak/>
        <w:t>2.Аспарагии және глутамин қышқылдарының;</w:t>
      </w:r>
    </w:p>
    <w:p w:rsidR="003D14E1" w:rsidRDefault="003D14E1" w:rsidP="003D14E1">
      <w:pPr>
        <w:spacing w:after="0" w:line="240" w:lineRule="auto"/>
        <w:ind w:firstLine="360"/>
        <w:rPr>
          <w:rFonts w:ascii="Times New Roman" w:eastAsia="Times New Roman" w:hAnsi="Times New Roman" w:cs="Times New Roman"/>
          <w:color w:val="000000"/>
          <w:sz w:val="28"/>
          <w:szCs w:val="20"/>
          <w:lang w:val="kk-KZ"/>
        </w:rPr>
      </w:pPr>
      <w:r w:rsidRPr="003D14E1">
        <w:rPr>
          <w:rFonts w:ascii="Times New Roman" w:eastAsia="Times New Roman" w:hAnsi="Times New Roman" w:cs="Times New Roman"/>
          <w:color w:val="000000"/>
          <w:sz w:val="28"/>
          <w:szCs w:val="20"/>
          <w:lang w:val="kk-KZ"/>
        </w:rPr>
        <w:t>3.Лизиннің;</w:t>
      </w:r>
    </w:p>
    <w:p w:rsidR="003D14E1" w:rsidRDefault="003D14E1" w:rsidP="003D14E1">
      <w:pPr>
        <w:spacing w:after="0" w:line="240" w:lineRule="auto"/>
        <w:rPr>
          <w:rFonts w:ascii="Times New Roman" w:hAnsi="Times New Roman" w:cs="Times New Roman"/>
          <w:noProof/>
          <w:color w:val="000000"/>
          <w:sz w:val="28"/>
          <w:szCs w:val="28"/>
          <w:lang w:val="kk-KZ"/>
        </w:rPr>
      </w:pPr>
      <w:r w:rsidRPr="00AF76EB">
        <w:rPr>
          <w:rFonts w:ascii="Times New Roman" w:hAnsi="Times New Roman" w:cs="Times New Roman"/>
          <w:b/>
          <w:noProof/>
          <w:color w:val="000000"/>
          <w:sz w:val="28"/>
          <w:szCs w:val="28"/>
          <w:lang w:val="kk-KZ"/>
        </w:rPr>
        <w:t>Сабақтың мақсаты және міндеті, қабілеттілігі, бейімделуі, құзыреттілігі</w:t>
      </w:r>
      <w:r w:rsidRPr="00AF76EB">
        <w:rPr>
          <w:rFonts w:ascii="Times New Roman" w:hAnsi="Times New Roman" w:cs="Times New Roman"/>
          <w:noProof/>
          <w:color w:val="000000"/>
          <w:sz w:val="28"/>
          <w:szCs w:val="28"/>
          <w:lang w:val="kk-KZ"/>
        </w:rPr>
        <w:t>:</w:t>
      </w:r>
    </w:p>
    <w:p w:rsidR="003D14E1" w:rsidRDefault="003D14E1" w:rsidP="003D14E1">
      <w:pPr>
        <w:spacing w:after="0" w:line="240" w:lineRule="auto"/>
        <w:rPr>
          <w:rFonts w:ascii="Times New Roman" w:hAnsi="Times New Roman" w:cs="Times New Roman"/>
          <w:b/>
          <w:noProof/>
          <w:color w:val="000000"/>
          <w:sz w:val="28"/>
          <w:szCs w:val="28"/>
          <w:lang w:val="kk-KZ"/>
        </w:rPr>
      </w:pPr>
      <w:r>
        <w:rPr>
          <w:rFonts w:ascii="Times New Roman" w:hAnsi="Times New Roman" w:cs="Times New Roman"/>
          <w:noProof/>
          <w:color w:val="000000"/>
          <w:sz w:val="28"/>
          <w:szCs w:val="28"/>
          <w:lang w:val="kk-KZ"/>
        </w:rPr>
        <w:t>Белок молекуласының құрамын анықтауды.</w:t>
      </w:r>
      <w:r w:rsidRPr="003D14E1">
        <w:rPr>
          <w:rFonts w:ascii="Times New Roman" w:hAnsi="Times New Roman" w:cs="Times New Roman"/>
          <w:noProof/>
          <w:color w:val="000000"/>
          <w:sz w:val="28"/>
          <w:szCs w:val="28"/>
          <w:lang w:val="kk-KZ"/>
        </w:rPr>
        <w:t xml:space="preserve"> Аминқышқылдар, олардың құрылымы</w:t>
      </w:r>
      <w:r>
        <w:rPr>
          <w:rFonts w:ascii="Times New Roman" w:hAnsi="Times New Roman" w:cs="Times New Roman"/>
          <w:noProof/>
          <w:color w:val="000000"/>
          <w:sz w:val="28"/>
          <w:szCs w:val="28"/>
          <w:lang w:val="kk-KZ"/>
        </w:rPr>
        <w:t>н түсіндіріледі.</w:t>
      </w:r>
    </w:p>
    <w:p w:rsidR="003D14E1" w:rsidRPr="00AF76EB" w:rsidRDefault="003D14E1" w:rsidP="003D14E1">
      <w:pPr>
        <w:spacing w:after="0" w:line="240" w:lineRule="auto"/>
        <w:ind w:firstLine="360"/>
        <w:rPr>
          <w:rFonts w:ascii="Times New Roman" w:hAnsi="Times New Roman" w:cs="Times New Roman"/>
          <w:noProof/>
          <w:color w:val="000000"/>
          <w:sz w:val="28"/>
          <w:szCs w:val="28"/>
          <w:lang w:val="kk-KZ"/>
        </w:rPr>
      </w:pPr>
      <w:r w:rsidRPr="00AF76EB">
        <w:rPr>
          <w:rFonts w:ascii="Times New Roman" w:hAnsi="Times New Roman" w:cs="Times New Roman"/>
          <w:b/>
          <w:noProof/>
          <w:color w:val="000000"/>
          <w:sz w:val="28"/>
          <w:szCs w:val="28"/>
          <w:lang w:val="kk-KZ"/>
        </w:rPr>
        <w:t>Сабақтың қысқаша мазмұны</w:t>
      </w:r>
      <w:r w:rsidRPr="00AF76EB">
        <w:rPr>
          <w:rFonts w:ascii="Times New Roman" w:hAnsi="Times New Roman" w:cs="Times New Roman"/>
          <w:noProof/>
          <w:color w:val="000000"/>
          <w:sz w:val="28"/>
          <w:szCs w:val="28"/>
          <w:lang w:val="kk-KZ"/>
        </w:rPr>
        <w:t>:</w:t>
      </w:r>
    </w:p>
    <w:p w:rsidR="003D14E1" w:rsidRDefault="003D14E1" w:rsidP="00062455">
      <w:pPr>
        <w:spacing w:after="0" w:line="240" w:lineRule="auto"/>
        <w:ind w:firstLine="360"/>
        <w:jc w:val="both"/>
        <w:rPr>
          <w:rFonts w:ascii="Times New Roman" w:hAnsi="Times New Roman" w:cs="Times New Roman"/>
          <w:sz w:val="28"/>
          <w:lang w:val="kk-KZ"/>
        </w:rPr>
      </w:pPr>
      <w:r w:rsidRPr="003D14E1">
        <w:rPr>
          <w:rFonts w:ascii="Times New Roman" w:hAnsi="Times New Roman" w:cs="Times New Roman"/>
          <w:sz w:val="28"/>
          <w:lang w:val="kk-KZ"/>
        </w:rPr>
        <w:t>Азық белоктары биологиялық жағынан құнарлы жəне толық құнарлы емес болып екіге бөлінеді. Белоктардың биологиялық бағалылығы амин қышқылдарының құрамына байланысты. Ал амин қышқылдары биологиялық бағалылығы жағынан алмастырылатын жəне алмастырылмайтын болып бөлінеді</w:t>
      </w:r>
      <w:r>
        <w:rPr>
          <w:rFonts w:ascii="Times New Roman" w:hAnsi="Times New Roman" w:cs="Times New Roman"/>
          <w:sz w:val="28"/>
          <w:lang w:val="kk-KZ"/>
        </w:rPr>
        <w:t xml:space="preserve">. </w:t>
      </w:r>
      <w:r w:rsidRPr="003D14E1">
        <w:rPr>
          <w:rFonts w:ascii="Times New Roman" w:hAnsi="Times New Roman" w:cs="Times New Roman"/>
          <w:sz w:val="28"/>
          <w:lang w:val="kk-KZ"/>
        </w:rPr>
        <w:t>Алмастырылатын амин қышқылдары жануарлар ағзасына қоректік заттармен түсуі керек.</w:t>
      </w:r>
    </w:p>
    <w:p w:rsidR="003D14E1" w:rsidRDefault="003D14E1" w:rsidP="00062455">
      <w:pPr>
        <w:spacing w:after="0" w:line="240" w:lineRule="auto"/>
        <w:ind w:firstLine="360"/>
        <w:jc w:val="both"/>
        <w:rPr>
          <w:rFonts w:ascii="Times New Roman" w:hAnsi="Times New Roman" w:cs="Times New Roman"/>
          <w:sz w:val="28"/>
          <w:lang w:val="kk-KZ"/>
        </w:rPr>
      </w:pPr>
      <w:r w:rsidRPr="003D14E1">
        <w:rPr>
          <w:rFonts w:ascii="Times New Roman" w:hAnsi="Times New Roman" w:cs="Times New Roman"/>
          <w:sz w:val="28"/>
          <w:lang w:val="kk-KZ"/>
        </w:rPr>
        <w:t xml:space="preserve"> Алмастырылмайтын амин қышқылдарына жататындар: валин, изолейцин, лейцин, лизин, метионин, треонин, триптофан жəне фенилаланин. Алмастырылмайтын амин қышқылдары құнарлы азықтың құрамында болады. Шартты түрде алмастырылмайтын амин қышқылына гистидин жатады, себебі оның азықтағы шамалы жетіспеушілігі асқорыту жолындағы микробтардың синтезделуімен толықтырылады. Алмастырылатын амин қышқылдарына мыналар жатады: 187 аланин, аспарагин жəне глутамин қышқылдары, серин. Олар жануарлар ағзасында түзіледі. Құрамына алмастырылатын амин қышқылдары кіретін белоктардың биологиялық бағалылығы біршама төмендеу болады. Жарым-жарты алмастырылатын амин қышқылдарына жататындар: аргинин, глицин, тирозин, цистидин жəне цистеин. Пролин жəне оксипролин имин қышқылдары мал ағзасында түзіле алады. Белок прблемасын шешуде мал азығы дақылдары егісінің құрылымын дамыту, өсімдік протеинін өндіруді молайту, бұршақ тұқымдас дақылдардың (бұршақ, сиыр жоңышқа, соя, үрме бұршақ) егісін кеңейту маңызды рөл атқарады. Мал азығына баратын дəнді дақылдарда белок 12-14%, ал бұршақ тұқымдастарда оның мөлшері үш есе көп. Белоктің қоры микробиологиялық жəне химиялық синтез жолымен өндіру арқылы молайтылады. Микробиологиялық əдіспен алынған белоктің биологиялық құндылығы өсімдік тектес белоктан əлдеқайда жоғары, оның құрамында барлық керекті заттар бар. Асқорыту жолында белоктар амин қышқылдарына дейін фер ментативті гидролиз жолымен ыдырайды. Ферментативті гидролизді протеолиз деп те атайды. Белоктар протеолизі ағзаның кез келген жасушасында протеолиттік ферменттер тобының əсерінен жүреді. Протеолиттік ферменттерді қазіргі номенклатура бойынша пептидгидролаза деп, ал ескіден қалыптасқан атаулары бойынша протеаза немесе протеиназа деп атайды. Бұл ферменттер белок молекуласының пептидтік байланыстарының гидролиттік ыдырауын катализдейді. Белоктардың молекуласын ыдырататын ферменттердің субстраттық арнайы талғаушылық қасиеттері бар, ол төмендегі факторларға тəуелді: - полипептидтік тізбектің ұзындығына; - полипептидтік тізбекті құрайтын амин қышқылдарының радикалдар құрылымына; - полипептидтегі байланыстың орнына; Ішкі </w:t>
      </w:r>
      <w:r w:rsidRPr="003D14E1">
        <w:rPr>
          <w:rFonts w:ascii="Times New Roman" w:hAnsi="Times New Roman" w:cs="Times New Roman"/>
          <w:sz w:val="28"/>
          <w:lang w:val="kk-KZ"/>
        </w:rPr>
        <w:lastRenderedPageBreak/>
        <w:t>пептидті байланыстар эндопептидаза, ал шеткі (соңғы) пептидтік байланыстар экзопептидаза ферменттерімен ыдыратылады.</w:t>
      </w:r>
      <w:r w:rsidRPr="003D14E1">
        <w:rPr>
          <w:lang w:val="kk-KZ"/>
        </w:rPr>
        <w:t xml:space="preserve"> </w:t>
      </w:r>
      <w:r w:rsidRPr="003D14E1">
        <w:rPr>
          <w:rFonts w:ascii="Times New Roman" w:hAnsi="Times New Roman" w:cs="Times New Roman"/>
          <w:sz w:val="28"/>
          <w:lang w:val="kk-KZ"/>
        </w:rPr>
        <w:t xml:space="preserve">Белоктар мен жоғары молекулалы пептидтердің ыдырауын пепсиннен кейін үш эндопептидазалар жалғастырады, бұл ұйқы безінің сөлінде болатын трипсин (активті емес түрі – трипсиноген), химотрипсин (проферменті химотрипсиноген) жəне эластаза (проэластаза) ферменттері. Трипсиногеннің трипсинге айналуы энтеропептидаза ферментінің əсерінен трипсиногеннің N – соңынан 6 амин қалдығы үзілгеннен кейін болады. Трипсин лизин мен аргинин түзген пептидтік байланыстарды ғана үзеді. Химотрипсиннің </w:t>
      </w:r>
      <w:r w:rsidRPr="003D14E1">
        <w:rPr>
          <w:rFonts w:ascii="Times New Roman" w:hAnsi="Times New Roman" w:cs="Times New Roman"/>
          <w:sz w:val="28"/>
        </w:rPr>
        <w:t>α</w:t>
      </w:r>
      <w:r w:rsidRPr="003D14E1">
        <w:rPr>
          <w:rFonts w:ascii="Times New Roman" w:hAnsi="Times New Roman" w:cs="Times New Roman"/>
          <w:sz w:val="28"/>
          <w:lang w:val="kk-KZ"/>
        </w:rPr>
        <w:t xml:space="preserve">, </w:t>
      </w:r>
      <w:r w:rsidRPr="003D14E1">
        <w:rPr>
          <w:rFonts w:ascii="Times New Roman" w:hAnsi="Times New Roman" w:cs="Times New Roman"/>
          <w:sz w:val="28"/>
        </w:rPr>
        <w:t>β</w:t>
      </w:r>
      <w:r w:rsidRPr="003D14E1">
        <w:rPr>
          <w:rFonts w:ascii="Times New Roman" w:hAnsi="Times New Roman" w:cs="Times New Roman"/>
          <w:sz w:val="28"/>
          <w:lang w:val="kk-KZ"/>
        </w:rPr>
        <w:t xml:space="preserve">, </w:t>
      </w:r>
      <w:r w:rsidRPr="003D14E1">
        <w:rPr>
          <w:rFonts w:ascii="Times New Roman" w:hAnsi="Times New Roman" w:cs="Times New Roman"/>
          <w:sz w:val="28"/>
        </w:rPr>
        <w:t>γ</w:t>
      </w:r>
      <w:r w:rsidRPr="003D14E1">
        <w:rPr>
          <w:rFonts w:ascii="Times New Roman" w:hAnsi="Times New Roman" w:cs="Times New Roman"/>
          <w:sz w:val="28"/>
          <w:lang w:val="kk-KZ"/>
        </w:rPr>
        <w:t xml:space="preserve"> деген түрлері бар, олардың проферменттері: химотрипсиноген А жəне химотрипсиноген В. Трипсинге қарағанда химотрипсиннің субстраттық əсері кең, ол пептидтермен қатар эфирлерді, амидтерді т.б. катализдейді. Ұйқы безінің сөлінде кездесетін тағы бір фермент - эластаза, аты эластин деген субстраттан алынған. Эластаза құрамында глицин мен аланин амин қышқылдары көп мөлшерде кездеседі, əсер ету спектрі кең, трипсин мен химотрипсиннен ыдырамай қалған субстраттарды гидролиздейді. Табиғи белоктардың гидролизін катализдейтін басқа да ферменттер бар: экзопептидазалар (аминопептидаз</w:t>
      </w:r>
      <w:r>
        <w:rPr>
          <w:rFonts w:ascii="Times New Roman" w:hAnsi="Times New Roman" w:cs="Times New Roman"/>
          <w:sz w:val="28"/>
          <w:lang w:val="kk-KZ"/>
        </w:rPr>
        <w:t xml:space="preserve">а, карбоксипептидаза) </w:t>
      </w:r>
      <w:r w:rsidRPr="003D14E1">
        <w:rPr>
          <w:rFonts w:ascii="Times New Roman" w:hAnsi="Times New Roman" w:cs="Times New Roman"/>
          <w:sz w:val="28"/>
          <w:lang w:val="kk-KZ"/>
        </w:rPr>
        <w:t>. Пептидтер гидролизі, олардың амин қышқылдарына дейін ыдырауы аш ішекте аяқталады.</w:t>
      </w:r>
    </w:p>
    <w:p w:rsidR="00062455" w:rsidRPr="00AA0912" w:rsidRDefault="00062455" w:rsidP="00062455">
      <w:pPr>
        <w:shd w:val="clear" w:color="auto" w:fill="FFFFFF"/>
        <w:spacing w:after="0" w:line="240" w:lineRule="auto"/>
        <w:ind w:firstLine="426"/>
        <w:jc w:val="both"/>
        <w:rPr>
          <w:rFonts w:ascii="Times New Roman" w:hAnsi="Times New Roman" w:cs="Times New Roman"/>
          <w:b/>
          <w:bCs/>
          <w:sz w:val="28"/>
          <w:szCs w:val="28"/>
          <w:lang w:val="kk-KZ"/>
        </w:rPr>
      </w:pPr>
      <w:r w:rsidRPr="00AA0912">
        <w:rPr>
          <w:rFonts w:ascii="Times New Roman" w:hAnsi="Times New Roman" w:cs="Times New Roman"/>
          <w:b/>
          <w:bCs/>
          <w:sz w:val="28"/>
          <w:szCs w:val="28"/>
          <w:lang w:val="kk-KZ"/>
        </w:rPr>
        <w:t xml:space="preserve">Тәжірибе сабағында студент: </w:t>
      </w:r>
    </w:p>
    <w:p w:rsidR="00062455" w:rsidRPr="00FA4E6F" w:rsidRDefault="00062455" w:rsidP="00062455">
      <w:pPr>
        <w:spacing w:after="0" w:line="240" w:lineRule="auto"/>
        <w:ind w:firstLine="426"/>
        <w:jc w:val="both"/>
        <w:rPr>
          <w:rFonts w:ascii="Times New Roman" w:hAnsi="Times New Roman" w:cs="Times New Roman"/>
          <w:bCs/>
          <w:sz w:val="28"/>
          <w:szCs w:val="28"/>
          <w:lang w:val="kk-KZ"/>
        </w:rPr>
      </w:pPr>
      <w:r>
        <w:rPr>
          <w:rFonts w:ascii="Times New Roman" w:hAnsi="Times New Roman" w:cs="Times New Roman"/>
          <w:bCs/>
          <w:sz w:val="28"/>
          <w:szCs w:val="28"/>
          <w:lang w:val="kk-KZ"/>
        </w:rPr>
        <w:t xml:space="preserve">Студенттер нуклейн кышкылының түрлерімен  таныса алады. </w:t>
      </w:r>
    </w:p>
    <w:p w:rsidR="00062455" w:rsidRPr="00AA0912" w:rsidRDefault="00062455" w:rsidP="00062455">
      <w:pPr>
        <w:shd w:val="clear" w:color="auto" w:fill="FFFFFF"/>
        <w:spacing w:after="0" w:line="240" w:lineRule="auto"/>
        <w:ind w:firstLine="426"/>
        <w:jc w:val="both"/>
        <w:rPr>
          <w:rFonts w:ascii="Times New Roman" w:hAnsi="Times New Roman" w:cs="Times New Roman"/>
          <w:bCs/>
          <w:sz w:val="28"/>
          <w:szCs w:val="28"/>
          <w:lang w:val="kk-KZ"/>
        </w:rPr>
      </w:pPr>
      <w:r w:rsidRPr="00AA0912">
        <w:rPr>
          <w:rFonts w:ascii="Times New Roman" w:hAnsi="Times New Roman" w:cs="Times New Roman"/>
          <w:bCs/>
          <w:sz w:val="28"/>
          <w:szCs w:val="28"/>
          <w:lang w:val="kk-KZ"/>
        </w:rPr>
        <w:t xml:space="preserve"> </w:t>
      </w:r>
      <w:r w:rsidRPr="00AA0912">
        <w:rPr>
          <w:rFonts w:ascii="Times New Roman" w:hAnsi="Times New Roman" w:cs="Times New Roman"/>
          <w:b/>
          <w:bCs/>
          <w:sz w:val="28"/>
          <w:szCs w:val="28"/>
          <w:lang w:val="kk-KZ"/>
        </w:rPr>
        <w:t>Керекті құрал жабдықтар:</w:t>
      </w:r>
      <w:r>
        <w:rPr>
          <w:rFonts w:ascii="Times New Roman" w:hAnsi="Times New Roman" w:cs="Times New Roman"/>
          <w:bCs/>
          <w:sz w:val="28"/>
          <w:szCs w:val="28"/>
          <w:lang w:val="kk-KZ"/>
        </w:rPr>
        <w:t xml:space="preserve"> плакаттар, суреттер</w:t>
      </w:r>
    </w:p>
    <w:p w:rsidR="00062455" w:rsidRPr="00AA0912" w:rsidRDefault="00062455" w:rsidP="00062455">
      <w:pPr>
        <w:shd w:val="clear" w:color="auto" w:fill="FFFFFF"/>
        <w:spacing w:after="0" w:line="240" w:lineRule="auto"/>
        <w:ind w:firstLine="426"/>
        <w:jc w:val="both"/>
        <w:rPr>
          <w:rFonts w:ascii="Times New Roman" w:hAnsi="Times New Roman" w:cs="Times New Roman"/>
          <w:b/>
          <w:bCs/>
          <w:sz w:val="28"/>
          <w:szCs w:val="28"/>
          <w:lang w:val="kk-KZ"/>
        </w:rPr>
      </w:pPr>
      <w:r w:rsidRPr="00AA0912">
        <w:rPr>
          <w:rFonts w:ascii="Times New Roman" w:hAnsi="Times New Roman" w:cs="Times New Roman"/>
          <w:b/>
          <w:bCs/>
          <w:sz w:val="28"/>
          <w:szCs w:val="28"/>
          <w:lang w:val="kk-KZ"/>
        </w:rPr>
        <w:t>Аудиторияда орындалатын тапсырмалардың тізімі мен түрлері:</w:t>
      </w:r>
    </w:p>
    <w:p w:rsidR="00062455" w:rsidRPr="00062455" w:rsidRDefault="00062455" w:rsidP="00C10EF6">
      <w:pPr>
        <w:pStyle w:val="a5"/>
        <w:numPr>
          <w:ilvl w:val="0"/>
          <w:numId w:val="48"/>
        </w:numPr>
        <w:shd w:val="clear" w:color="auto" w:fill="FFFFFF"/>
        <w:spacing w:after="0" w:line="240" w:lineRule="auto"/>
        <w:jc w:val="both"/>
        <w:rPr>
          <w:rFonts w:ascii="Times New Roman" w:hAnsi="Times New Roman" w:cs="Times New Roman"/>
          <w:b/>
          <w:bCs/>
          <w:sz w:val="28"/>
          <w:szCs w:val="28"/>
          <w:lang w:val="kk-KZ"/>
        </w:rPr>
      </w:pPr>
      <w:r w:rsidRPr="00062455">
        <w:rPr>
          <w:rFonts w:ascii="Times New Roman" w:eastAsia="Times New Roman" w:hAnsi="Times New Roman" w:cs="Times New Roman"/>
          <w:color w:val="000000"/>
          <w:sz w:val="28"/>
          <w:szCs w:val="24"/>
          <w:lang w:val="kk-KZ"/>
        </w:rPr>
        <w:t xml:space="preserve">Аминқышқылдар, олардың құрылымы. </w:t>
      </w:r>
    </w:p>
    <w:p w:rsidR="00062455" w:rsidRPr="00062455" w:rsidRDefault="00062455" w:rsidP="00C10EF6">
      <w:pPr>
        <w:pStyle w:val="a5"/>
        <w:numPr>
          <w:ilvl w:val="0"/>
          <w:numId w:val="48"/>
        </w:numPr>
        <w:shd w:val="clear" w:color="auto" w:fill="FFFFFF"/>
        <w:spacing w:after="0" w:line="240" w:lineRule="auto"/>
        <w:jc w:val="both"/>
        <w:rPr>
          <w:rFonts w:ascii="Times New Roman" w:hAnsi="Times New Roman" w:cs="Times New Roman"/>
          <w:b/>
          <w:bCs/>
          <w:sz w:val="28"/>
          <w:szCs w:val="28"/>
          <w:lang w:val="kk-KZ"/>
        </w:rPr>
      </w:pPr>
      <w:r w:rsidRPr="00062455">
        <w:rPr>
          <w:rFonts w:ascii="Times New Roman" w:eastAsia="Times New Roman" w:hAnsi="Times New Roman" w:cs="Times New Roman"/>
          <w:color w:val="000000"/>
          <w:sz w:val="28"/>
          <w:szCs w:val="24"/>
          <w:lang w:val="kk-KZ"/>
        </w:rPr>
        <w:t xml:space="preserve">Аминқышқылдарды топтастыру. </w:t>
      </w:r>
    </w:p>
    <w:p w:rsidR="00062455" w:rsidRPr="00062455" w:rsidRDefault="00062455" w:rsidP="00062455">
      <w:pPr>
        <w:shd w:val="clear" w:color="auto" w:fill="FFFFFF"/>
        <w:spacing w:after="0" w:line="240" w:lineRule="auto"/>
        <w:ind w:left="426"/>
        <w:jc w:val="both"/>
        <w:rPr>
          <w:rFonts w:ascii="Times New Roman" w:hAnsi="Times New Roman" w:cs="Times New Roman"/>
          <w:b/>
          <w:bCs/>
          <w:sz w:val="28"/>
          <w:szCs w:val="28"/>
          <w:lang w:val="kk-KZ"/>
        </w:rPr>
      </w:pPr>
      <w:r w:rsidRPr="00062455">
        <w:rPr>
          <w:rFonts w:ascii="Times New Roman" w:hAnsi="Times New Roman" w:cs="Times New Roman"/>
          <w:b/>
          <w:bCs/>
          <w:sz w:val="28"/>
          <w:szCs w:val="28"/>
          <w:lang w:val="kk-KZ"/>
        </w:rPr>
        <w:t>Үй жұмысының тізімі мен түрлері:</w:t>
      </w:r>
    </w:p>
    <w:p w:rsidR="00062455" w:rsidRDefault="00062455" w:rsidP="00062455">
      <w:pPr>
        <w:shd w:val="clear" w:color="auto" w:fill="FFFFFF"/>
        <w:spacing w:after="0" w:line="240" w:lineRule="auto"/>
        <w:ind w:left="426"/>
        <w:jc w:val="both"/>
        <w:rPr>
          <w:rFonts w:ascii="Times New Roman" w:hAnsi="Times New Roman" w:cs="Times New Roman"/>
          <w:sz w:val="28"/>
          <w:lang w:val="kk-KZ"/>
        </w:rPr>
      </w:pPr>
      <w:r>
        <w:rPr>
          <w:rFonts w:ascii="Times New Roman" w:hAnsi="Times New Roman" w:cs="Times New Roman"/>
          <w:sz w:val="28"/>
          <w:lang w:val="kk-KZ"/>
        </w:rPr>
        <w:t>1.</w:t>
      </w:r>
      <w:r w:rsidRPr="00062455">
        <w:rPr>
          <w:rFonts w:ascii="Times New Roman" w:hAnsi="Times New Roman" w:cs="Times New Roman"/>
          <w:sz w:val="28"/>
          <w:lang w:val="kk-KZ"/>
        </w:rPr>
        <w:t xml:space="preserve">Аминқышқылдардың физико-химиялық, химиялық, қышқылдық-негіздік (амфотерлік) қасиетері. </w:t>
      </w:r>
    </w:p>
    <w:p w:rsidR="00062455" w:rsidRPr="00062455" w:rsidRDefault="00062455" w:rsidP="00062455">
      <w:pPr>
        <w:shd w:val="clear" w:color="auto" w:fill="FFFFFF"/>
        <w:spacing w:after="0" w:line="240" w:lineRule="auto"/>
        <w:ind w:left="426"/>
        <w:jc w:val="both"/>
        <w:rPr>
          <w:rFonts w:ascii="Times New Roman" w:hAnsi="Times New Roman" w:cs="Times New Roman"/>
          <w:sz w:val="28"/>
          <w:lang w:val="kk-KZ"/>
        </w:rPr>
      </w:pPr>
      <w:r>
        <w:rPr>
          <w:rFonts w:ascii="Times New Roman" w:hAnsi="Times New Roman" w:cs="Times New Roman"/>
          <w:sz w:val="28"/>
          <w:lang w:val="kk-KZ"/>
        </w:rPr>
        <w:t>2.</w:t>
      </w:r>
      <w:r w:rsidRPr="00062455">
        <w:rPr>
          <w:rFonts w:ascii="Times New Roman" w:hAnsi="Times New Roman" w:cs="Times New Roman"/>
          <w:sz w:val="28"/>
          <w:lang w:val="kk-KZ"/>
        </w:rPr>
        <w:t>Амин қышқылдарының биологиялық қызметі.</w:t>
      </w:r>
    </w:p>
    <w:p w:rsidR="00062455" w:rsidRPr="00DE466D" w:rsidRDefault="00062455" w:rsidP="00062455">
      <w:pPr>
        <w:shd w:val="clear" w:color="auto" w:fill="FFFFFF"/>
        <w:spacing w:after="0" w:line="240" w:lineRule="auto"/>
        <w:ind w:left="426"/>
        <w:jc w:val="both"/>
        <w:rPr>
          <w:rFonts w:ascii="Times New Roman" w:hAnsi="Times New Roman" w:cs="Times New Roman"/>
          <w:b/>
          <w:bCs/>
          <w:sz w:val="28"/>
          <w:szCs w:val="28"/>
          <w:lang w:val="kk-KZ"/>
        </w:rPr>
      </w:pPr>
      <w:r w:rsidRPr="00DE466D">
        <w:rPr>
          <w:rFonts w:ascii="Times New Roman" w:hAnsi="Times New Roman" w:cs="Times New Roman"/>
          <w:b/>
          <w:bCs/>
          <w:sz w:val="28"/>
          <w:szCs w:val="28"/>
          <w:lang w:val="kk-KZ"/>
        </w:rPr>
        <w:t>Бақылау сұрақтары:</w:t>
      </w:r>
    </w:p>
    <w:p w:rsidR="00062455" w:rsidRPr="00062455" w:rsidRDefault="00062455" w:rsidP="00062455">
      <w:pPr>
        <w:shd w:val="clear" w:color="auto" w:fill="FFFFFF"/>
        <w:spacing w:after="0" w:line="240" w:lineRule="auto"/>
        <w:ind w:firstLine="426"/>
        <w:jc w:val="both"/>
        <w:rPr>
          <w:rFonts w:ascii="Times New Roman" w:hAnsi="Times New Roman" w:cs="Times New Roman"/>
          <w:sz w:val="28"/>
          <w:lang w:val="kk-KZ"/>
        </w:rPr>
      </w:pPr>
      <w:r>
        <w:rPr>
          <w:rFonts w:ascii="Times New Roman" w:hAnsi="Times New Roman" w:cs="Times New Roman"/>
          <w:sz w:val="28"/>
          <w:lang w:val="kk-KZ"/>
        </w:rPr>
        <w:t>1.</w:t>
      </w:r>
      <w:r w:rsidRPr="00062455">
        <w:rPr>
          <w:rFonts w:ascii="Times New Roman" w:hAnsi="Times New Roman" w:cs="Times New Roman"/>
          <w:sz w:val="28"/>
          <w:lang w:val="kk-KZ"/>
        </w:rPr>
        <w:t>Ауыстырылатын және ауыстырылмайтын амин қышқылдары.</w:t>
      </w:r>
    </w:p>
    <w:p w:rsidR="00062455" w:rsidRPr="00AA0912" w:rsidRDefault="00062455" w:rsidP="00062455">
      <w:pPr>
        <w:shd w:val="clear" w:color="auto" w:fill="FFFFFF"/>
        <w:spacing w:after="0" w:line="240" w:lineRule="auto"/>
        <w:ind w:firstLine="426"/>
        <w:jc w:val="both"/>
        <w:rPr>
          <w:rFonts w:ascii="Times New Roman" w:hAnsi="Times New Roman" w:cs="Times New Roman"/>
          <w:b/>
          <w:bCs/>
          <w:sz w:val="28"/>
          <w:szCs w:val="28"/>
          <w:lang w:val="kk-KZ"/>
        </w:rPr>
      </w:pPr>
      <w:r w:rsidRPr="00AA0912">
        <w:rPr>
          <w:rFonts w:ascii="Times New Roman" w:hAnsi="Times New Roman" w:cs="Times New Roman"/>
          <w:b/>
          <w:bCs/>
          <w:sz w:val="28"/>
          <w:szCs w:val="28"/>
          <w:lang w:val="kk-KZ"/>
        </w:rPr>
        <w:t>СӨЖ-ге тапсырмалар:</w:t>
      </w:r>
    </w:p>
    <w:p w:rsidR="00062455" w:rsidRPr="00062455" w:rsidRDefault="00062455" w:rsidP="00C10EF6">
      <w:pPr>
        <w:pStyle w:val="a5"/>
        <w:numPr>
          <w:ilvl w:val="0"/>
          <w:numId w:val="49"/>
        </w:numPr>
        <w:spacing w:after="0" w:line="240" w:lineRule="auto"/>
        <w:jc w:val="both"/>
        <w:rPr>
          <w:rFonts w:ascii="Times New Roman" w:hAnsi="Times New Roman" w:cs="Times New Roman"/>
          <w:sz w:val="28"/>
          <w:lang w:val="kk-KZ"/>
        </w:rPr>
      </w:pPr>
      <w:r w:rsidRPr="00062455">
        <w:rPr>
          <w:rFonts w:ascii="Times New Roman" w:hAnsi="Times New Roman" w:cs="Times New Roman"/>
          <w:sz w:val="28"/>
        </w:rPr>
        <w:t xml:space="preserve">Белок молекуласының құрылысы. </w:t>
      </w:r>
    </w:p>
    <w:p w:rsidR="00062455" w:rsidRPr="00062455" w:rsidRDefault="00062455" w:rsidP="00C10EF6">
      <w:pPr>
        <w:pStyle w:val="a5"/>
        <w:numPr>
          <w:ilvl w:val="0"/>
          <w:numId w:val="49"/>
        </w:numPr>
        <w:spacing w:after="0" w:line="240" w:lineRule="auto"/>
        <w:jc w:val="both"/>
        <w:rPr>
          <w:rFonts w:ascii="Times New Roman" w:hAnsi="Times New Roman" w:cs="Times New Roman"/>
          <w:lang w:val="kk-KZ"/>
        </w:rPr>
      </w:pPr>
      <w:r w:rsidRPr="00062455">
        <w:rPr>
          <w:rFonts w:ascii="Times New Roman" w:hAnsi="Times New Roman" w:cs="Times New Roman"/>
          <w:sz w:val="28"/>
        </w:rPr>
        <w:t xml:space="preserve">Пептидтік байланыс, оның сипаттамалары. </w:t>
      </w:r>
    </w:p>
    <w:p w:rsidR="00062455" w:rsidRPr="00313C36" w:rsidRDefault="00062455" w:rsidP="00062455">
      <w:pPr>
        <w:spacing w:after="0" w:line="240" w:lineRule="auto"/>
        <w:ind w:left="426"/>
        <w:jc w:val="both"/>
        <w:rPr>
          <w:rFonts w:ascii="Times New Roman" w:hAnsi="Times New Roman" w:cs="Times New Roman"/>
          <w:b/>
          <w:bCs/>
          <w:sz w:val="28"/>
          <w:szCs w:val="28"/>
          <w:lang w:val="kk-KZ"/>
        </w:rPr>
      </w:pPr>
      <w:r w:rsidRPr="00313C36">
        <w:rPr>
          <w:rFonts w:ascii="Times New Roman" w:hAnsi="Times New Roman" w:cs="Times New Roman"/>
          <w:b/>
          <w:bCs/>
          <w:sz w:val="28"/>
          <w:szCs w:val="28"/>
          <w:lang w:val="kk-KZ"/>
        </w:rPr>
        <w:t>I. нұсқа( жай)</w:t>
      </w:r>
    </w:p>
    <w:p w:rsidR="00062455" w:rsidRPr="00062455" w:rsidRDefault="00062455" w:rsidP="00062455">
      <w:pPr>
        <w:shd w:val="clear" w:color="auto" w:fill="FFFFFF"/>
        <w:spacing w:after="0" w:line="240" w:lineRule="auto"/>
        <w:ind w:left="426"/>
        <w:jc w:val="both"/>
        <w:rPr>
          <w:rFonts w:ascii="Times New Roman" w:hAnsi="Times New Roman" w:cs="Times New Roman"/>
          <w:sz w:val="28"/>
          <w:lang w:val="kk-KZ"/>
        </w:rPr>
      </w:pPr>
      <w:r>
        <w:rPr>
          <w:rFonts w:ascii="Times New Roman" w:hAnsi="Times New Roman" w:cs="Times New Roman"/>
          <w:sz w:val="28"/>
          <w:lang w:val="kk-KZ"/>
        </w:rPr>
        <w:t xml:space="preserve">1. </w:t>
      </w:r>
      <w:r w:rsidRPr="00062455">
        <w:rPr>
          <w:rFonts w:ascii="Times New Roman" w:hAnsi="Times New Roman" w:cs="Times New Roman"/>
          <w:sz w:val="28"/>
          <w:lang w:val="kk-KZ"/>
        </w:rPr>
        <w:t>Белок молекуласының құрылысының денгейлері: бірінші, екінші, үшінші және төртінші реттік құрылымы.</w:t>
      </w:r>
    </w:p>
    <w:p w:rsidR="00062455" w:rsidRDefault="00062455" w:rsidP="00062455">
      <w:pPr>
        <w:shd w:val="clear" w:color="auto" w:fill="FFFFFF"/>
        <w:spacing w:after="0" w:line="240" w:lineRule="auto"/>
        <w:ind w:firstLine="426"/>
        <w:jc w:val="both"/>
        <w:rPr>
          <w:rFonts w:ascii="Times New Roman" w:hAnsi="Times New Roman" w:cs="Times New Roman"/>
          <w:b/>
          <w:bCs/>
          <w:sz w:val="28"/>
          <w:szCs w:val="28"/>
          <w:lang w:val="kk-KZ"/>
        </w:rPr>
      </w:pPr>
      <w:r w:rsidRPr="00AA0912">
        <w:rPr>
          <w:rFonts w:ascii="Times New Roman" w:hAnsi="Times New Roman" w:cs="Times New Roman"/>
          <w:b/>
          <w:bCs/>
          <w:sz w:val="28"/>
          <w:szCs w:val="28"/>
          <w:lang w:val="kk-KZ"/>
        </w:rPr>
        <w:t>II. нұсқа (күрделі емес)</w:t>
      </w:r>
    </w:p>
    <w:p w:rsidR="00062455" w:rsidRDefault="00062455" w:rsidP="00C10EF6">
      <w:pPr>
        <w:pStyle w:val="a5"/>
        <w:numPr>
          <w:ilvl w:val="0"/>
          <w:numId w:val="50"/>
        </w:numPr>
        <w:shd w:val="clear" w:color="auto" w:fill="FFFFFF"/>
        <w:spacing w:after="0" w:line="240" w:lineRule="auto"/>
        <w:jc w:val="both"/>
        <w:rPr>
          <w:rFonts w:ascii="Times New Roman" w:hAnsi="Times New Roman" w:cs="Times New Roman"/>
          <w:sz w:val="28"/>
          <w:lang w:val="kk-KZ"/>
        </w:rPr>
      </w:pPr>
      <w:r w:rsidRPr="00062455">
        <w:rPr>
          <w:rFonts w:ascii="Times New Roman" w:hAnsi="Times New Roman" w:cs="Times New Roman"/>
          <w:sz w:val="28"/>
          <w:lang w:val="kk-KZ"/>
        </w:rPr>
        <w:t xml:space="preserve">Әр топқа кіретін белоктар құрылымының ерекшелігі, мысалдар. </w:t>
      </w:r>
    </w:p>
    <w:p w:rsidR="00062455" w:rsidRPr="00062455" w:rsidRDefault="00062455" w:rsidP="00C10EF6">
      <w:pPr>
        <w:pStyle w:val="a5"/>
        <w:numPr>
          <w:ilvl w:val="0"/>
          <w:numId w:val="50"/>
        </w:numPr>
        <w:shd w:val="clear" w:color="auto" w:fill="FFFFFF"/>
        <w:spacing w:after="0" w:line="240" w:lineRule="auto"/>
        <w:jc w:val="both"/>
        <w:rPr>
          <w:rFonts w:ascii="Times New Roman" w:hAnsi="Times New Roman" w:cs="Times New Roman"/>
          <w:sz w:val="28"/>
          <w:lang w:val="kk-KZ"/>
        </w:rPr>
      </w:pPr>
      <w:r w:rsidRPr="00062455">
        <w:rPr>
          <w:rFonts w:ascii="Times New Roman" w:hAnsi="Times New Roman" w:cs="Times New Roman"/>
          <w:sz w:val="28"/>
          <w:lang w:val="kk-KZ"/>
        </w:rPr>
        <w:t>Белоктардың қышқылдық-негіздік қасиетері.</w:t>
      </w:r>
    </w:p>
    <w:p w:rsidR="00062455" w:rsidRPr="003D14E1" w:rsidRDefault="00062455" w:rsidP="00062455">
      <w:pPr>
        <w:shd w:val="clear" w:color="auto" w:fill="FFFFFF"/>
        <w:spacing w:after="0" w:line="240" w:lineRule="auto"/>
        <w:jc w:val="both"/>
        <w:rPr>
          <w:rFonts w:ascii="Times New Roman" w:hAnsi="Times New Roman" w:cs="Times New Roman"/>
          <w:b/>
          <w:bCs/>
          <w:sz w:val="28"/>
          <w:szCs w:val="28"/>
          <w:lang w:val="kk-KZ"/>
        </w:rPr>
      </w:pPr>
      <w:r w:rsidRPr="003D14E1">
        <w:rPr>
          <w:rFonts w:ascii="Times New Roman" w:eastAsia="Times New Roman" w:hAnsi="Times New Roman" w:cs="Times New Roman"/>
          <w:b/>
          <w:bCs/>
          <w:color w:val="000000"/>
          <w:sz w:val="28"/>
          <w:szCs w:val="28"/>
          <w:lang w:val="kk-KZ"/>
        </w:rPr>
        <w:t xml:space="preserve"> </w:t>
      </w:r>
      <w:r w:rsidRPr="003D14E1">
        <w:rPr>
          <w:rFonts w:ascii="Times New Roman" w:hAnsi="Times New Roman" w:cs="Times New Roman"/>
          <w:b/>
          <w:bCs/>
          <w:sz w:val="28"/>
          <w:szCs w:val="28"/>
          <w:lang w:val="kk-KZ"/>
        </w:rPr>
        <w:t xml:space="preserve">    III. нұсқа (күрделі)</w:t>
      </w:r>
    </w:p>
    <w:p w:rsidR="00062455" w:rsidRPr="00062455" w:rsidRDefault="00062455" w:rsidP="00C10EF6">
      <w:pPr>
        <w:pStyle w:val="a5"/>
        <w:numPr>
          <w:ilvl w:val="0"/>
          <w:numId w:val="51"/>
        </w:numPr>
        <w:shd w:val="clear" w:color="auto" w:fill="FFFFFF"/>
        <w:spacing w:after="0" w:line="240" w:lineRule="auto"/>
        <w:jc w:val="both"/>
        <w:rPr>
          <w:rFonts w:ascii="Times New Roman" w:hAnsi="Times New Roman" w:cs="Times New Roman"/>
          <w:sz w:val="48"/>
          <w:szCs w:val="28"/>
          <w:lang w:val="kk-KZ"/>
        </w:rPr>
      </w:pPr>
      <w:r w:rsidRPr="00062455">
        <w:rPr>
          <w:rFonts w:ascii="Times New Roman" w:hAnsi="Times New Roman" w:cs="Times New Roman"/>
          <w:sz w:val="28"/>
          <w:lang w:val="kk-KZ"/>
        </w:rPr>
        <w:t xml:space="preserve">Альбуминдер: құрылымы, қасиеттері, қызметі. </w:t>
      </w:r>
    </w:p>
    <w:p w:rsidR="00062455" w:rsidRPr="00062455" w:rsidRDefault="00062455" w:rsidP="00C10EF6">
      <w:pPr>
        <w:pStyle w:val="a5"/>
        <w:numPr>
          <w:ilvl w:val="0"/>
          <w:numId w:val="51"/>
        </w:numPr>
        <w:shd w:val="clear" w:color="auto" w:fill="FFFFFF"/>
        <w:spacing w:after="0" w:line="240" w:lineRule="auto"/>
        <w:jc w:val="both"/>
        <w:rPr>
          <w:rFonts w:ascii="Times New Roman" w:hAnsi="Times New Roman" w:cs="Times New Roman"/>
          <w:sz w:val="48"/>
          <w:szCs w:val="28"/>
          <w:lang w:val="kk-KZ"/>
        </w:rPr>
      </w:pPr>
      <w:r w:rsidRPr="00062455">
        <w:rPr>
          <w:rFonts w:ascii="Times New Roman" w:hAnsi="Times New Roman" w:cs="Times New Roman"/>
          <w:sz w:val="28"/>
          <w:lang w:val="kk-KZ"/>
        </w:rPr>
        <w:t>Амин қышқылы мен белоктардың катаболизмі мен биосинтезі.</w:t>
      </w:r>
    </w:p>
    <w:p w:rsidR="00062455" w:rsidRDefault="00062455" w:rsidP="00062455">
      <w:pPr>
        <w:shd w:val="clear" w:color="auto" w:fill="FFFFFF"/>
        <w:spacing w:after="0" w:line="240" w:lineRule="auto"/>
        <w:jc w:val="both"/>
        <w:rPr>
          <w:rFonts w:ascii="Times New Roman" w:hAnsi="Times New Roman" w:cs="Times New Roman"/>
          <w:sz w:val="48"/>
          <w:szCs w:val="28"/>
          <w:lang w:val="kk-KZ"/>
        </w:rPr>
      </w:pPr>
    </w:p>
    <w:p w:rsidR="00062455" w:rsidRPr="004F1557" w:rsidRDefault="00062455" w:rsidP="00062455">
      <w:pPr>
        <w:spacing w:after="0" w:line="240" w:lineRule="auto"/>
        <w:jc w:val="center"/>
        <w:rPr>
          <w:rFonts w:ascii="Times New Roman" w:hAnsi="Times New Roman" w:cs="Times New Roman"/>
          <w:sz w:val="28"/>
          <w:szCs w:val="28"/>
          <w:lang w:val="kk-KZ"/>
        </w:rPr>
      </w:pPr>
      <w:r>
        <w:rPr>
          <w:rFonts w:ascii="Times New Roman" w:hAnsi="Times New Roman" w:cs="Times New Roman"/>
          <w:b/>
          <w:noProof/>
          <w:color w:val="000000"/>
          <w:sz w:val="28"/>
          <w:szCs w:val="28"/>
          <w:lang w:val="kk-KZ"/>
        </w:rPr>
        <w:t>№13</w:t>
      </w:r>
      <w:r w:rsidRPr="004F1557">
        <w:rPr>
          <w:rFonts w:ascii="Times New Roman" w:hAnsi="Times New Roman" w:cs="Times New Roman"/>
          <w:b/>
          <w:noProof/>
          <w:color w:val="000000"/>
          <w:sz w:val="28"/>
          <w:szCs w:val="28"/>
          <w:lang w:val="kk-KZ"/>
        </w:rPr>
        <w:t>. Тәжірибелік  сабақ</w:t>
      </w:r>
    </w:p>
    <w:p w:rsidR="00F521F0" w:rsidRPr="00F521F0" w:rsidRDefault="00062455" w:rsidP="00F521F0">
      <w:pPr>
        <w:spacing w:after="0"/>
        <w:jc w:val="center"/>
        <w:rPr>
          <w:rFonts w:ascii="Times New Roman" w:hAnsi="Times New Roman" w:cs="Times New Roman"/>
          <w:bCs/>
          <w:sz w:val="28"/>
          <w:szCs w:val="28"/>
          <w:lang w:val="kk-KZ"/>
        </w:rPr>
      </w:pPr>
      <w:r w:rsidRPr="00007543">
        <w:rPr>
          <w:rFonts w:ascii="Times New Roman" w:hAnsi="Times New Roman" w:cs="Times New Roman"/>
          <w:b/>
          <w:noProof/>
          <w:color w:val="000000"/>
          <w:sz w:val="28"/>
          <w:szCs w:val="28"/>
          <w:lang w:val="kk-KZ"/>
        </w:rPr>
        <w:t>Сабақтың тақырыбы</w:t>
      </w:r>
      <w:r w:rsidRPr="00007543">
        <w:rPr>
          <w:rFonts w:ascii="Times New Roman" w:hAnsi="Times New Roman" w:cs="Times New Roman"/>
          <w:noProof/>
          <w:color w:val="000000"/>
          <w:sz w:val="28"/>
          <w:szCs w:val="28"/>
          <w:lang w:val="kk-KZ"/>
        </w:rPr>
        <w:t>:</w:t>
      </w:r>
      <w:r w:rsidRPr="00007543">
        <w:rPr>
          <w:rFonts w:ascii="Times New Roman" w:hAnsi="Times New Roman" w:cs="Times New Roman"/>
          <w:sz w:val="28"/>
          <w:szCs w:val="28"/>
          <w:lang w:val="kk-KZ"/>
        </w:rPr>
        <w:t xml:space="preserve"> </w:t>
      </w:r>
      <w:r w:rsidR="00F521F0" w:rsidRPr="00F521F0">
        <w:rPr>
          <w:rFonts w:ascii="Times New Roman" w:hAnsi="Times New Roman" w:cs="Times New Roman"/>
          <w:bCs/>
          <w:sz w:val="28"/>
          <w:szCs w:val="28"/>
          <w:lang w:val="kk-KZ"/>
        </w:rPr>
        <w:t xml:space="preserve">Натрий,калий,кальций және басқа да макро-микроэлементтердің биологиялық маңызы </w:t>
      </w:r>
    </w:p>
    <w:p w:rsidR="00062455" w:rsidRDefault="00062455" w:rsidP="00F521F0">
      <w:pPr>
        <w:spacing w:after="0"/>
        <w:rPr>
          <w:b/>
          <w:sz w:val="28"/>
          <w:szCs w:val="28"/>
          <w:lang w:val="kk-KZ"/>
        </w:rPr>
      </w:pPr>
      <w:r w:rsidRPr="00007543">
        <w:rPr>
          <w:rFonts w:ascii="Times New Roman" w:hAnsi="Times New Roman" w:cs="Times New Roman"/>
          <w:b/>
          <w:sz w:val="28"/>
          <w:szCs w:val="28"/>
          <w:lang w:val="kk-KZ"/>
        </w:rPr>
        <w:t>Сабақтың жоспары:</w:t>
      </w:r>
    </w:p>
    <w:p w:rsidR="00F521F0" w:rsidRPr="00F521F0" w:rsidRDefault="00F521F0" w:rsidP="00C10EF6">
      <w:pPr>
        <w:numPr>
          <w:ilvl w:val="0"/>
          <w:numId w:val="52"/>
        </w:numPr>
        <w:tabs>
          <w:tab w:val="num" w:pos="502"/>
        </w:tabs>
        <w:spacing w:after="0" w:line="240" w:lineRule="auto"/>
        <w:rPr>
          <w:rFonts w:ascii="Times New Roman" w:eastAsia="Times New Roman" w:hAnsi="Times New Roman" w:cs="Times New Roman"/>
          <w:color w:val="000000"/>
          <w:sz w:val="28"/>
          <w:szCs w:val="20"/>
          <w:lang w:val="kk-KZ"/>
        </w:rPr>
      </w:pPr>
      <w:r w:rsidRPr="00F521F0">
        <w:rPr>
          <w:rFonts w:ascii="Times New Roman" w:eastAsia="Times New Roman" w:hAnsi="Times New Roman" w:cs="Times New Roman"/>
          <w:color w:val="000000"/>
          <w:sz w:val="28"/>
          <w:szCs w:val="20"/>
          <w:lang w:val="kk-KZ"/>
        </w:rPr>
        <w:t>Минералды элементтер метаболизмі.</w:t>
      </w:r>
    </w:p>
    <w:p w:rsidR="00F521F0" w:rsidRPr="00F521F0" w:rsidRDefault="00F521F0" w:rsidP="00C10EF6">
      <w:pPr>
        <w:numPr>
          <w:ilvl w:val="0"/>
          <w:numId w:val="52"/>
        </w:numPr>
        <w:tabs>
          <w:tab w:val="num" w:pos="502"/>
        </w:tabs>
        <w:spacing w:after="0" w:line="240" w:lineRule="auto"/>
        <w:rPr>
          <w:rFonts w:ascii="Times New Roman" w:eastAsia="Times New Roman" w:hAnsi="Times New Roman" w:cs="Times New Roman"/>
          <w:color w:val="000000"/>
          <w:sz w:val="28"/>
          <w:szCs w:val="20"/>
          <w:lang w:val="kk-KZ"/>
        </w:rPr>
      </w:pPr>
      <w:r w:rsidRPr="00F521F0">
        <w:rPr>
          <w:rFonts w:ascii="Times New Roman" w:eastAsia="Times New Roman" w:hAnsi="Times New Roman" w:cs="Times New Roman"/>
          <w:color w:val="000000"/>
          <w:sz w:val="28"/>
          <w:szCs w:val="20"/>
          <w:lang w:val="kk-KZ"/>
        </w:rPr>
        <w:t>Макроэлементтер .</w:t>
      </w:r>
    </w:p>
    <w:p w:rsidR="00F521F0" w:rsidRPr="00F521F0" w:rsidRDefault="00F521F0" w:rsidP="00C10EF6">
      <w:pPr>
        <w:pStyle w:val="a5"/>
        <w:numPr>
          <w:ilvl w:val="0"/>
          <w:numId w:val="52"/>
        </w:numPr>
        <w:spacing w:after="0" w:line="240" w:lineRule="auto"/>
        <w:rPr>
          <w:rFonts w:ascii="Times New Roman" w:hAnsi="Times New Roman" w:cs="Times New Roman"/>
          <w:noProof/>
          <w:color w:val="000000"/>
          <w:sz w:val="28"/>
          <w:szCs w:val="28"/>
          <w:lang w:val="kk-KZ"/>
        </w:rPr>
      </w:pPr>
      <w:r w:rsidRPr="00F521F0">
        <w:rPr>
          <w:rFonts w:ascii="Times New Roman" w:eastAsia="Times New Roman" w:hAnsi="Times New Roman" w:cs="Times New Roman"/>
          <w:color w:val="000000"/>
          <w:sz w:val="28"/>
          <w:szCs w:val="20"/>
          <w:lang w:val="kk-KZ"/>
        </w:rPr>
        <w:t xml:space="preserve">Микроэлементтер </w:t>
      </w:r>
    </w:p>
    <w:p w:rsidR="00062455" w:rsidRPr="00F521F0" w:rsidRDefault="00062455" w:rsidP="00F521F0">
      <w:pPr>
        <w:spacing w:after="0" w:line="240" w:lineRule="auto"/>
        <w:rPr>
          <w:rFonts w:ascii="Times New Roman" w:hAnsi="Times New Roman" w:cs="Times New Roman"/>
          <w:noProof/>
          <w:color w:val="000000"/>
          <w:sz w:val="28"/>
          <w:szCs w:val="28"/>
          <w:lang w:val="kk-KZ"/>
        </w:rPr>
      </w:pPr>
      <w:r w:rsidRPr="00F521F0">
        <w:rPr>
          <w:rFonts w:ascii="Times New Roman" w:hAnsi="Times New Roman" w:cs="Times New Roman"/>
          <w:b/>
          <w:noProof/>
          <w:color w:val="000000"/>
          <w:sz w:val="28"/>
          <w:szCs w:val="28"/>
          <w:lang w:val="kk-KZ"/>
        </w:rPr>
        <w:t>Сабақтың мақсаты және міндеті, қабілеттілігі, бейімделуі, құзыреттілігі</w:t>
      </w:r>
      <w:r w:rsidRPr="00F521F0">
        <w:rPr>
          <w:rFonts w:ascii="Times New Roman" w:hAnsi="Times New Roman" w:cs="Times New Roman"/>
          <w:noProof/>
          <w:color w:val="000000"/>
          <w:sz w:val="28"/>
          <w:szCs w:val="28"/>
          <w:lang w:val="kk-KZ"/>
        </w:rPr>
        <w:t>:</w:t>
      </w:r>
    </w:p>
    <w:p w:rsidR="00F521F0" w:rsidRDefault="00F521F0" w:rsidP="00F521F0">
      <w:pPr>
        <w:spacing w:after="0" w:line="240" w:lineRule="auto"/>
        <w:rPr>
          <w:rFonts w:ascii="Times New Roman" w:hAnsi="Times New Roman" w:cs="Times New Roman"/>
          <w:b/>
          <w:noProof/>
          <w:color w:val="000000"/>
          <w:sz w:val="28"/>
          <w:szCs w:val="28"/>
          <w:lang w:val="kk-KZ"/>
        </w:rPr>
      </w:pPr>
      <w:r w:rsidRPr="00F521F0">
        <w:rPr>
          <w:rFonts w:ascii="Times New Roman" w:hAnsi="Times New Roman" w:cs="Times New Roman"/>
          <w:noProof/>
          <w:color w:val="000000"/>
          <w:sz w:val="28"/>
          <w:szCs w:val="28"/>
          <w:lang w:val="kk-KZ"/>
        </w:rPr>
        <w:t>Қан, зəр, лимфа, ішек-қарын сөлдері, жасуша жəне жасушааралық сұйықтықтар ағзаның ішкі ортасын</w:t>
      </w:r>
      <w:r>
        <w:rPr>
          <w:rFonts w:ascii="Times New Roman" w:hAnsi="Times New Roman" w:cs="Times New Roman"/>
          <w:noProof/>
          <w:color w:val="000000"/>
          <w:sz w:val="28"/>
          <w:szCs w:val="28"/>
          <w:lang w:val="kk-KZ"/>
        </w:rPr>
        <w:t>дағы микроэлеметтердің маңызы.</w:t>
      </w:r>
      <w:r w:rsidRPr="00F521F0">
        <w:rPr>
          <w:rFonts w:ascii="Times New Roman" w:hAnsi="Times New Roman" w:cs="Times New Roman"/>
          <w:b/>
          <w:noProof/>
          <w:color w:val="000000"/>
          <w:sz w:val="28"/>
          <w:szCs w:val="28"/>
          <w:lang w:val="kk-KZ"/>
        </w:rPr>
        <w:t xml:space="preserve"> </w:t>
      </w:r>
    </w:p>
    <w:p w:rsidR="00062455" w:rsidRPr="00AF76EB" w:rsidRDefault="00062455" w:rsidP="00F521F0">
      <w:pPr>
        <w:spacing w:after="0" w:line="240" w:lineRule="auto"/>
        <w:rPr>
          <w:rFonts w:ascii="Times New Roman" w:hAnsi="Times New Roman" w:cs="Times New Roman"/>
          <w:noProof/>
          <w:color w:val="000000"/>
          <w:sz w:val="28"/>
          <w:szCs w:val="28"/>
          <w:lang w:val="kk-KZ"/>
        </w:rPr>
      </w:pPr>
      <w:r w:rsidRPr="00AF76EB">
        <w:rPr>
          <w:rFonts w:ascii="Times New Roman" w:hAnsi="Times New Roman" w:cs="Times New Roman"/>
          <w:b/>
          <w:noProof/>
          <w:color w:val="000000"/>
          <w:sz w:val="28"/>
          <w:szCs w:val="28"/>
          <w:lang w:val="kk-KZ"/>
        </w:rPr>
        <w:t>Сабақтың қысқаша мазмұны</w:t>
      </w:r>
      <w:r w:rsidRPr="00AF76EB">
        <w:rPr>
          <w:rFonts w:ascii="Times New Roman" w:hAnsi="Times New Roman" w:cs="Times New Roman"/>
          <w:noProof/>
          <w:color w:val="000000"/>
          <w:sz w:val="28"/>
          <w:szCs w:val="28"/>
          <w:lang w:val="kk-KZ"/>
        </w:rPr>
        <w:t>:</w:t>
      </w:r>
    </w:p>
    <w:p w:rsidR="00F521F0" w:rsidRDefault="00F521F0" w:rsidP="00062455">
      <w:pPr>
        <w:shd w:val="clear" w:color="auto" w:fill="FFFFFF"/>
        <w:spacing w:after="0" w:line="240" w:lineRule="auto"/>
        <w:jc w:val="both"/>
        <w:rPr>
          <w:rFonts w:ascii="Times New Roman" w:hAnsi="Times New Roman" w:cs="Times New Roman"/>
          <w:sz w:val="28"/>
          <w:szCs w:val="28"/>
          <w:lang w:val="kk-KZ"/>
        </w:rPr>
      </w:pPr>
      <w:r w:rsidRPr="00F521F0">
        <w:rPr>
          <w:rFonts w:ascii="Times New Roman" w:hAnsi="Times New Roman" w:cs="Times New Roman"/>
          <w:sz w:val="28"/>
          <w:szCs w:val="28"/>
          <w:lang w:val="kk-KZ"/>
        </w:rPr>
        <w:t>Минералды заттар алмасуы дегеніміз – заттардың сыртқы ортадан ас қорыту жолдары арқылы ағзаға еніп, сіңуі, мүшелер мен ұлпаларда жиналып, алмасуы, содан кейін қайта сыртқа шығарылуы. Ағзадағы су алмасуы минералды тұздардың алмасуымен тығыз байланысты. Олардың биологиялық маңызы алуан түр лі. Минералды тұздар жасуша, ұлпалардың құрамына кіреді. Минералдық заттар ағзада бос жəне байланысқан күйінде болады. Мысалы, сүйектің, шеміршектің құрамында олар көмір, фосфор жəне т.б. қышқылдардың бейорганикалық тұздары түрінде кездеседі. Көптеген элементтер биоорганикалық қосылыстардың құрамына кіреді. Мысалы, темір - гемоглобиннің, миоглобиннің, каталазаның, трансфериннің құрамды бөлігі болса, ал фосфор - нуклеин қышқылдарының, көптеген белоктардың, фосфатидтердің, АТФ, АДФ жəне т.б. құрамына енеді. Күкірт - КоА-ның, глутатионның, амин қышқылдары – цистеин мен цистиннің молекуласына кірсе, йод қалқанша безінің гормонының құрамын құрайды. Ағзада минералдық заттар маңызды қызмет атқарады. Бұл олардың ағзадағы зат алмасу процестеріндегі орындарын айқындай түсуде. Мысалы, сүйек ұлпасы, жасуша мембранасы құралады. Олар жасушадағы осмос құбылысы мен қысымын реттеуге қатысады. Фосфор жəне қышқылының натрий жəне калий тұздары буферлік қасиет көрсетуінің нəтижесінде жасушаларда, ұлпаларда қышқылдық-сілтілік тепе-теңдік тұрақталады, сутек иондарының концентрация</w:t>
      </w:r>
      <w:r>
        <w:rPr>
          <w:rFonts w:ascii="Times New Roman" w:hAnsi="Times New Roman" w:cs="Times New Roman"/>
          <w:sz w:val="28"/>
          <w:szCs w:val="28"/>
          <w:lang w:val="kk-KZ"/>
        </w:rPr>
        <w:t xml:space="preserve">сы өзгермейтін күйге келеді. </w:t>
      </w:r>
      <w:r w:rsidRPr="00F521F0">
        <w:rPr>
          <w:rFonts w:ascii="Times New Roman" w:hAnsi="Times New Roman" w:cs="Times New Roman"/>
          <w:sz w:val="28"/>
          <w:szCs w:val="28"/>
          <w:lang w:val="kk-KZ"/>
        </w:rPr>
        <w:t xml:space="preserve"> Жекелеген катиондар (Са, Mn, Mg,Zn) ферменттердің активаторлары жəне ингибиторлары болып келеді. Кейбір металдар витаминдердің, гормондардың жəне т.б. органикалық қосы лыстардың құрамына енеді. Мысалы: Кальций сүйек ұлпасының құрамында 98%-ға дейін фосфор жəне көмір қышқылды қосылыс түрінде сүйекте, қанда, лимфада кездеседі. Ағзада кальци</w:t>
      </w:r>
      <w:r>
        <w:rPr>
          <w:rFonts w:ascii="Times New Roman" w:hAnsi="Times New Roman" w:cs="Times New Roman"/>
          <w:sz w:val="28"/>
          <w:szCs w:val="28"/>
          <w:lang w:val="kk-KZ"/>
        </w:rPr>
        <w:t>й</w:t>
      </w:r>
      <w:r w:rsidRPr="00F521F0">
        <w:rPr>
          <w:rFonts w:ascii="Times New Roman" w:hAnsi="Times New Roman" w:cs="Times New Roman"/>
          <w:sz w:val="28"/>
          <w:szCs w:val="28"/>
          <w:lang w:val="kk-KZ"/>
        </w:rPr>
        <w:t xml:space="preserve">дің 1%-ға жуығы ион түрінде кездеседі. Кальцийге ми мен бездердің жүйке жасушалары бай келеді. Кальций ағзада əртүрлі қызмет атқарады. Ол жарақаттанған жерде жарылған тромбоциттен бөлініп шыққан фермент тромбокиназаның қызметін жетілдіріп, протромбиннің тромбинге айналуын жеделдетеді. Ал тромбин қан сарысуындағы фибриногенді фибринге өзгертеді, ақыры фибрин шөгіп </w:t>
      </w:r>
      <w:r w:rsidRPr="00F521F0">
        <w:rPr>
          <w:rFonts w:ascii="Times New Roman" w:hAnsi="Times New Roman" w:cs="Times New Roman"/>
          <w:sz w:val="28"/>
          <w:szCs w:val="28"/>
          <w:lang w:val="kk-KZ"/>
        </w:rPr>
        <w:lastRenderedPageBreak/>
        <w:t xml:space="preserve">ұйиды. Оның қан ның ұюына, бұлшық еттердің жиырылуы мен босаңсуына, көмірсулардың анаэробты жолмен ыдырауын жүргізетін жəне креатинфосфатты ыдырататын ферменттердің белсенділігін үдетуге активатор ретінде маңызы зор. Кальцидің ағзадағы алмасуы паратгормон жəне кальцитонинмен реттеледі. Натрий мен калий ағзада хлорид, қос көмір қышқылы жəне фосфор қышқылы тұздары ретінде кездеседі. Бұл иондар сұйық ортаның осмостық қысым мөлшерін сақтауға қатысады. Ағзаға натрий негізінен ас тұзы арқылы енеді. Натрий алмасуы өте қарқынды жүреді. Мəселен, бір тəуліктің ішінде сүйек пен қанда 30-40% алмасады. Калийдің асқорыту жолдарының барлық бөліктерінде сіңірілуі диффузия жолымен өтеді деген болжам бар. Іс жүзінде азықтағы калийдің барлық көлемі сіңіріледі, сөйтіп жалпы қанға араласып, бүкіл ағзаға тарайды. </w:t>
      </w:r>
    </w:p>
    <w:p w:rsidR="00F521F0" w:rsidRDefault="00F521F0" w:rsidP="00062455">
      <w:pPr>
        <w:shd w:val="clear" w:color="auto" w:fill="FFFFFF"/>
        <w:spacing w:after="0" w:line="240" w:lineRule="auto"/>
        <w:jc w:val="both"/>
        <w:rPr>
          <w:rFonts w:ascii="Times New Roman" w:hAnsi="Times New Roman" w:cs="Times New Roman"/>
          <w:sz w:val="28"/>
          <w:szCs w:val="28"/>
          <w:lang w:val="kk-KZ"/>
        </w:rPr>
      </w:pPr>
      <w:r w:rsidRPr="00F521F0">
        <w:rPr>
          <w:rFonts w:ascii="Times New Roman" w:hAnsi="Times New Roman" w:cs="Times New Roman"/>
          <w:sz w:val="28"/>
          <w:szCs w:val="28"/>
          <w:lang w:val="kk-KZ"/>
        </w:rPr>
        <w:t>Натрий мен калий ағзадан бүйрек арқылы шығарылады. Темір ағзада органикалық емес жəне органикалық қосылыстар құрамында кездеседі, ол қандағы гемоглобин мен бұлшық еттердегі миоглобиннің құрамына кіреді. Темір ағзадағы зат алмасу процестеріне маңызы зор, тотығутотықсыздану реакцияларына қатысады. Бұл реакцияларда темір жасушалар тіршілігіне əсері мол хроматиндер құрамына, гемоглобиннің гем</w:t>
      </w:r>
      <w:r>
        <w:rPr>
          <w:rFonts w:ascii="Times New Roman" w:hAnsi="Times New Roman" w:cs="Times New Roman"/>
          <w:sz w:val="28"/>
          <w:szCs w:val="28"/>
          <w:lang w:val="kk-KZ"/>
        </w:rPr>
        <w:t xml:space="preserve"> құрамында қызмет атқарады. </w:t>
      </w:r>
      <w:r w:rsidRPr="00F521F0">
        <w:rPr>
          <w:rFonts w:ascii="Times New Roman" w:hAnsi="Times New Roman" w:cs="Times New Roman"/>
          <w:sz w:val="28"/>
          <w:szCs w:val="28"/>
          <w:lang w:val="kk-KZ"/>
        </w:rPr>
        <w:t xml:space="preserve">Асқорыту барысында темір негізінен ащы ішекте сіңіріледі. </w:t>
      </w:r>
    </w:p>
    <w:p w:rsidR="00062455" w:rsidRDefault="00F521F0" w:rsidP="00062455">
      <w:pPr>
        <w:shd w:val="clear" w:color="auto" w:fill="FFFFFF"/>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Ағ</w:t>
      </w:r>
      <w:r w:rsidRPr="00F521F0">
        <w:rPr>
          <w:rFonts w:ascii="Times New Roman" w:hAnsi="Times New Roman" w:cs="Times New Roman"/>
          <w:sz w:val="28"/>
          <w:szCs w:val="28"/>
          <w:lang w:val="kk-KZ"/>
        </w:rPr>
        <w:t>зада темірдің алмасуы гипоталамустың орталығымен реттеледі. Темір азайғанда қанның қызыл түйіршіктері – эритроциттердің түзілуі əлсіреп, жасушалық метаболизмге қажетті оттегі жетіспейді. Бұл ауру, əсіресе, мыс жетіспесе, өрши түседі. Мыс қанда, бауырда, мида, аз мөлшерде бұлшық еттерде болады. Ол тотықтырушы каталаза, цитохром, аскорбиноксидаза жəне лактаза ферменттерінің құрамына кіреді. Ол гемоглобинді түзуге қатысады. Ағзадағы сұйық орталардың реакциясын бірқалыпты ұстап тұруда ондағы буфер жүйелерінің маңызы зор. Ағзаның сұйық ор тасында кездесетін буфер жүйелерді түзуге əртүрлі минералды заттар: бикарбонаттар, фосфорлы тұздар, аммоний тұздары, органикалық қышқылдардың натрий нем</w:t>
      </w:r>
      <w:r>
        <w:rPr>
          <w:rFonts w:ascii="Times New Roman" w:hAnsi="Times New Roman" w:cs="Times New Roman"/>
          <w:sz w:val="28"/>
          <w:szCs w:val="28"/>
          <w:lang w:val="kk-KZ"/>
        </w:rPr>
        <w:t>есе калий тұздары қатысады. Жануарлар</w:t>
      </w:r>
      <w:r w:rsidRPr="00F521F0">
        <w:rPr>
          <w:rFonts w:ascii="Times New Roman" w:hAnsi="Times New Roman" w:cs="Times New Roman"/>
          <w:sz w:val="28"/>
          <w:szCs w:val="28"/>
          <w:lang w:val="kk-KZ"/>
        </w:rPr>
        <w:t xml:space="preserve"> денесіндегі минерал тұздарының жалпы мөлшері салмағының 3 пайызына тең. Тəулігіне </w:t>
      </w:r>
      <w:r>
        <w:rPr>
          <w:rFonts w:ascii="Times New Roman" w:hAnsi="Times New Roman" w:cs="Times New Roman"/>
          <w:sz w:val="28"/>
          <w:szCs w:val="28"/>
          <w:lang w:val="kk-KZ"/>
        </w:rPr>
        <w:t>жануарлар</w:t>
      </w:r>
      <w:r w:rsidRPr="00F521F0">
        <w:rPr>
          <w:rFonts w:ascii="Times New Roman" w:hAnsi="Times New Roman" w:cs="Times New Roman"/>
          <w:sz w:val="28"/>
          <w:szCs w:val="28"/>
          <w:lang w:val="kk-KZ"/>
        </w:rPr>
        <w:t xml:space="preserve"> ағзасына қажет минералды тұздардың мөлшері оның жасына, жынысына, сыртқы ортаның жағдайына, қозғалыс əрекетіне сəйкес өзгеріп тұрады. </w:t>
      </w:r>
      <w:r w:rsidRPr="00F521F0">
        <w:rPr>
          <w:rFonts w:ascii="Times New Roman" w:hAnsi="Times New Roman" w:cs="Times New Roman"/>
          <w:sz w:val="28"/>
          <w:szCs w:val="28"/>
        </w:rPr>
        <w:t xml:space="preserve">Ересек адамға тəулігіне орта есеппен 8 г - Na+ ; 3-5г - К+ ; 0,8 г - Са2+; 0,5г - Mg2+; 13-15 г - Ғе3+; 1,0 г - Р; 4 г - Cl иондары қажет. Ағзадағы тұздардың алмасуын реттеуге орталық жүйке жүйесімен қоса, бүйрек үсті, қалқанша бездері маңындағы бездердің гормондары қатысады. Мырыш инсулин гормоны мен көптеген ферменттердің белсенділігін арттырып, өсіп жетілу, көбею процестеріне жан-жақты ықпал жасайды. Пролактин гормоны арқылы сүттілікке, фолликулин арқылы жыныстық қабілеттерге əсер етеді. Ағзадағы тыныс алу процесінің маңызды бөлшегі – көмірқышқыл газын шығаруды да құрамында мырышы бар карбоангидраза ферменті қамтамасыз етеді. Кобальттің активтілігі оның В12 витаминінің құрамына енуіне байланысты. Оның құрамында 4,5% үш валентті кобальт болады. Кобальт гидролитикалық </w:t>
      </w:r>
      <w:r w:rsidRPr="00F521F0">
        <w:rPr>
          <w:rFonts w:ascii="Times New Roman" w:hAnsi="Times New Roman" w:cs="Times New Roman"/>
          <w:sz w:val="28"/>
          <w:szCs w:val="28"/>
        </w:rPr>
        <w:lastRenderedPageBreak/>
        <w:t>ферменттердің активтігін арттырып, нуклеин қышқылдары мен қанның түзілуін жылдамдатады. Оның тікелей əсерінен сүйек кемігінің қан түзетін қабілеті күшейіп, эритроциттер гемоглобиндерінд</w:t>
      </w:r>
      <w:r>
        <w:rPr>
          <w:rFonts w:ascii="Times New Roman" w:hAnsi="Times New Roman" w:cs="Times New Roman"/>
          <w:sz w:val="28"/>
          <w:szCs w:val="28"/>
        </w:rPr>
        <w:t xml:space="preserve">е темір сіңімділігі артады. </w:t>
      </w:r>
      <w:r w:rsidRPr="00F521F0">
        <w:rPr>
          <w:rFonts w:ascii="Times New Roman" w:hAnsi="Times New Roman" w:cs="Times New Roman"/>
          <w:sz w:val="28"/>
          <w:szCs w:val="28"/>
        </w:rPr>
        <w:t>Марганец – ағзаға өте қажет микроэлементтің бірі. Ол тотығу процестерін жылдамдатып, ұлпаның тыныс алуына, сүйек құрылысына, қан түзілуіне, ішкі секрецияға ықпалын тигізеді. Марганец оксиді фосфорлану реакцияларына қатысады. Молибден ксантиноксидаза ферменті құрамында пурин алмасуына қатысады. Ағзаға азықпен енген молибденнің 20-30%-ы сіңіріліледі. Молибденнің ағзаға сіңіріліп, ұлпаларға жиналуына сондай-ақ сыртқа шығуына мыс – молибден – бейорганикалық сульфат жинағы күрделі əсер етеді. Йод қалқанша бездерінің гормондары құрамында ағзадағы белок, май, көмірсулар, минералды заттар жəне су алмасуына əсер етеді. Сыртқы ортадан азық, су құрамымен иод жеткілікті түсіп тұрған жағдайда ғана, тиреоидтық гормондардың физиологиялық активтігі артып, олар тыныс алу жəне басқа да ферменттер арқылы жасушадағы тотығу, тотықтыра фосфорландыру реакцияларына, белоктың түзілуіне дұрыс əсерін тигізеді.</w:t>
      </w:r>
    </w:p>
    <w:p w:rsidR="00F521F0" w:rsidRPr="00AA0912" w:rsidRDefault="00F521F0" w:rsidP="00F521F0">
      <w:pPr>
        <w:shd w:val="clear" w:color="auto" w:fill="FFFFFF"/>
        <w:spacing w:after="0" w:line="240" w:lineRule="auto"/>
        <w:ind w:firstLine="426"/>
        <w:jc w:val="both"/>
        <w:rPr>
          <w:rFonts w:ascii="Times New Roman" w:hAnsi="Times New Roman" w:cs="Times New Roman"/>
          <w:b/>
          <w:bCs/>
          <w:sz w:val="28"/>
          <w:szCs w:val="28"/>
          <w:lang w:val="kk-KZ"/>
        </w:rPr>
      </w:pPr>
      <w:r w:rsidRPr="00AA0912">
        <w:rPr>
          <w:rFonts w:ascii="Times New Roman" w:hAnsi="Times New Roman" w:cs="Times New Roman"/>
          <w:b/>
          <w:bCs/>
          <w:sz w:val="28"/>
          <w:szCs w:val="28"/>
          <w:lang w:val="kk-KZ"/>
        </w:rPr>
        <w:t xml:space="preserve">Тәжірибе сабағында студент: </w:t>
      </w:r>
    </w:p>
    <w:p w:rsidR="00F521F0" w:rsidRPr="00FA4E6F" w:rsidRDefault="00F521F0" w:rsidP="00F521F0">
      <w:pPr>
        <w:spacing w:after="0" w:line="240" w:lineRule="auto"/>
        <w:ind w:firstLine="426"/>
        <w:jc w:val="both"/>
        <w:rPr>
          <w:rFonts w:ascii="Times New Roman" w:hAnsi="Times New Roman" w:cs="Times New Roman"/>
          <w:bCs/>
          <w:sz w:val="28"/>
          <w:szCs w:val="28"/>
          <w:lang w:val="kk-KZ"/>
        </w:rPr>
      </w:pPr>
      <w:r>
        <w:rPr>
          <w:rFonts w:ascii="Times New Roman" w:hAnsi="Times New Roman" w:cs="Times New Roman"/>
          <w:bCs/>
          <w:sz w:val="28"/>
          <w:szCs w:val="28"/>
          <w:lang w:val="kk-KZ"/>
        </w:rPr>
        <w:t xml:space="preserve">Студенттер минералдық заттарды түрлерімен  таныса алады. </w:t>
      </w:r>
    </w:p>
    <w:p w:rsidR="00F521F0" w:rsidRPr="00AA0912" w:rsidRDefault="00F521F0" w:rsidP="00F521F0">
      <w:pPr>
        <w:shd w:val="clear" w:color="auto" w:fill="FFFFFF"/>
        <w:spacing w:after="0" w:line="240" w:lineRule="auto"/>
        <w:ind w:firstLine="426"/>
        <w:jc w:val="both"/>
        <w:rPr>
          <w:rFonts w:ascii="Times New Roman" w:hAnsi="Times New Roman" w:cs="Times New Roman"/>
          <w:bCs/>
          <w:sz w:val="28"/>
          <w:szCs w:val="28"/>
          <w:lang w:val="kk-KZ"/>
        </w:rPr>
      </w:pPr>
      <w:r w:rsidRPr="00AA0912">
        <w:rPr>
          <w:rFonts w:ascii="Times New Roman" w:hAnsi="Times New Roman" w:cs="Times New Roman"/>
          <w:bCs/>
          <w:sz w:val="28"/>
          <w:szCs w:val="28"/>
          <w:lang w:val="kk-KZ"/>
        </w:rPr>
        <w:t xml:space="preserve"> </w:t>
      </w:r>
      <w:r w:rsidRPr="00AA0912">
        <w:rPr>
          <w:rFonts w:ascii="Times New Roman" w:hAnsi="Times New Roman" w:cs="Times New Roman"/>
          <w:b/>
          <w:bCs/>
          <w:sz w:val="28"/>
          <w:szCs w:val="28"/>
          <w:lang w:val="kk-KZ"/>
        </w:rPr>
        <w:t>Керекті құрал жабдықтар:</w:t>
      </w:r>
      <w:r>
        <w:rPr>
          <w:rFonts w:ascii="Times New Roman" w:hAnsi="Times New Roman" w:cs="Times New Roman"/>
          <w:bCs/>
          <w:sz w:val="28"/>
          <w:szCs w:val="28"/>
          <w:lang w:val="kk-KZ"/>
        </w:rPr>
        <w:t xml:space="preserve"> плакаттар, суреттер</w:t>
      </w:r>
    </w:p>
    <w:p w:rsidR="00F521F0" w:rsidRPr="00AA0912" w:rsidRDefault="00F521F0" w:rsidP="00F521F0">
      <w:pPr>
        <w:shd w:val="clear" w:color="auto" w:fill="FFFFFF"/>
        <w:spacing w:after="0" w:line="240" w:lineRule="auto"/>
        <w:ind w:firstLine="426"/>
        <w:jc w:val="both"/>
        <w:rPr>
          <w:rFonts w:ascii="Times New Roman" w:hAnsi="Times New Roman" w:cs="Times New Roman"/>
          <w:b/>
          <w:bCs/>
          <w:sz w:val="28"/>
          <w:szCs w:val="28"/>
          <w:lang w:val="kk-KZ"/>
        </w:rPr>
      </w:pPr>
      <w:r w:rsidRPr="00AA0912">
        <w:rPr>
          <w:rFonts w:ascii="Times New Roman" w:hAnsi="Times New Roman" w:cs="Times New Roman"/>
          <w:b/>
          <w:bCs/>
          <w:sz w:val="28"/>
          <w:szCs w:val="28"/>
          <w:lang w:val="kk-KZ"/>
        </w:rPr>
        <w:t>Аудиторияда орындалатын тапсырмалардың тізімі мен түрлері:</w:t>
      </w:r>
    </w:p>
    <w:p w:rsidR="00F521F0" w:rsidRDefault="00F521F0" w:rsidP="00F521F0">
      <w:pPr>
        <w:shd w:val="clear" w:color="auto" w:fill="FFFFFF"/>
        <w:spacing w:after="0" w:line="240" w:lineRule="auto"/>
        <w:ind w:firstLine="426"/>
        <w:jc w:val="both"/>
        <w:rPr>
          <w:rFonts w:ascii="Times New Roman" w:eastAsia="Times New Roman" w:hAnsi="Times New Roman" w:cs="Times New Roman"/>
          <w:color w:val="000000"/>
          <w:sz w:val="28"/>
          <w:szCs w:val="24"/>
          <w:lang w:val="kk-KZ"/>
        </w:rPr>
      </w:pPr>
      <w:r>
        <w:rPr>
          <w:rFonts w:ascii="Times New Roman" w:eastAsia="Times New Roman" w:hAnsi="Times New Roman" w:cs="Times New Roman"/>
          <w:color w:val="000000"/>
          <w:sz w:val="28"/>
          <w:szCs w:val="24"/>
          <w:lang w:val="kk-KZ"/>
        </w:rPr>
        <w:t>1.</w:t>
      </w:r>
      <w:r w:rsidRPr="00313C36">
        <w:rPr>
          <w:lang w:val="kk-KZ"/>
        </w:rPr>
        <w:t xml:space="preserve"> </w:t>
      </w:r>
      <w:r>
        <w:rPr>
          <w:rFonts w:ascii="Times New Roman" w:eastAsia="Times New Roman" w:hAnsi="Times New Roman" w:cs="Times New Roman"/>
          <w:color w:val="000000"/>
          <w:sz w:val="28"/>
          <w:szCs w:val="24"/>
          <w:lang w:val="kk-KZ"/>
        </w:rPr>
        <w:t>Гликолиз</w:t>
      </w:r>
      <w:r w:rsidRPr="00313C36">
        <w:rPr>
          <w:rFonts w:ascii="Times New Roman" w:eastAsia="Times New Roman" w:hAnsi="Times New Roman" w:cs="Times New Roman"/>
          <w:color w:val="000000"/>
          <w:sz w:val="28"/>
          <w:szCs w:val="24"/>
          <w:lang w:val="kk-KZ"/>
        </w:rPr>
        <w:t xml:space="preserve"> </w:t>
      </w:r>
    </w:p>
    <w:p w:rsidR="00F521F0" w:rsidRDefault="00F521F0" w:rsidP="00F521F0">
      <w:pPr>
        <w:shd w:val="clear" w:color="auto" w:fill="FFFFFF"/>
        <w:spacing w:after="0" w:line="240" w:lineRule="auto"/>
        <w:ind w:firstLine="426"/>
        <w:jc w:val="both"/>
        <w:rPr>
          <w:rFonts w:ascii="Times New Roman" w:eastAsia="Times New Roman" w:hAnsi="Times New Roman" w:cs="Times New Roman"/>
          <w:color w:val="000000"/>
          <w:sz w:val="28"/>
          <w:szCs w:val="24"/>
          <w:lang w:val="kk-KZ"/>
        </w:rPr>
      </w:pPr>
      <w:r>
        <w:rPr>
          <w:rFonts w:ascii="Times New Roman" w:eastAsia="Times New Roman" w:hAnsi="Times New Roman" w:cs="Times New Roman"/>
          <w:color w:val="000000"/>
          <w:sz w:val="28"/>
          <w:szCs w:val="24"/>
          <w:lang w:val="kk-KZ"/>
        </w:rPr>
        <w:t>2</w:t>
      </w:r>
      <w:r w:rsidRPr="00313C36">
        <w:rPr>
          <w:rFonts w:ascii="Times New Roman" w:eastAsia="Times New Roman" w:hAnsi="Times New Roman" w:cs="Times New Roman"/>
          <w:color w:val="000000"/>
          <w:sz w:val="28"/>
          <w:szCs w:val="24"/>
          <w:lang w:val="kk-KZ"/>
        </w:rPr>
        <w:t xml:space="preserve">.Лимон қышқылының циклы, оның биологиялық мағынасы, аминқышқылдардың биосинтезімен байланысы. </w:t>
      </w:r>
    </w:p>
    <w:p w:rsidR="00F521F0" w:rsidRPr="00AA0912" w:rsidRDefault="00F521F0" w:rsidP="00F521F0">
      <w:pPr>
        <w:shd w:val="clear" w:color="auto" w:fill="FFFFFF"/>
        <w:spacing w:after="0" w:line="240" w:lineRule="auto"/>
        <w:ind w:firstLine="426"/>
        <w:jc w:val="both"/>
        <w:rPr>
          <w:rFonts w:ascii="Times New Roman" w:hAnsi="Times New Roman" w:cs="Times New Roman"/>
          <w:b/>
          <w:bCs/>
          <w:sz w:val="28"/>
          <w:szCs w:val="28"/>
          <w:lang w:val="kk-KZ"/>
        </w:rPr>
      </w:pPr>
      <w:r w:rsidRPr="00AA0912">
        <w:rPr>
          <w:rFonts w:ascii="Times New Roman" w:hAnsi="Times New Roman" w:cs="Times New Roman"/>
          <w:b/>
          <w:bCs/>
          <w:sz w:val="28"/>
          <w:szCs w:val="28"/>
          <w:lang w:val="kk-KZ"/>
        </w:rPr>
        <w:t>Үй жұмысының тізімі мен түрлері:</w:t>
      </w:r>
    </w:p>
    <w:p w:rsidR="00F521F0" w:rsidRDefault="00F521F0" w:rsidP="00F521F0">
      <w:pPr>
        <w:shd w:val="clear" w:color="auto" w:fill="FFFFFF"/>
        <w:spacing w:after="0" w:line="240" w:lineRule="auto"/>
        <w:ind w:firstLine="426"/>
        <w:jc w:val="both"/>
        <w:rPr>
          <w:rFonts w:ascii="Times New Roman" w:hAnsi="Times New Roman" w:cs="Times New Roman"/>
          <w:bCs/>
          <w:sz w:val="28"/>
          <w:szCs w:val="28"/>
          <w:lang w:val="kk-KZ"/>
        </w:rPr>
      </w:pPr>
      <w:r>
        <w:rPr>
          <w:rFonts w:ascii="Times New Roman" w:hAnsi="Times New Roman" w:cs="Times New Roman"/>
          <w:bCs/>
          <w:sz w:val="28"/>
          <w:szCs w:val="28"/>
          <w:lang w:val="kk-KZ"/>
        </w:rPr>
        <w:t>1.</w:t>
      </w:r>
      <w:r w:rsidRPr="00313C36">
        <w:rPr>
          <w:rFonts w:ascii="Times New Roman" w:hAnsi="Times New Roman" w:cs="Times New Roman"/>
          <w:bCs/>
          <w:sz w:val="28"/>
          <w:szCs w:val="28"/>
          <w:lang w:val="kk-KZ"/>
        </w:rPr>
        <w:t xml:space="preserve">Тотыға фосфорлану. </w:t>
      </w:r>
    </w:p>
    <w:p w:rsidR="00F521F0" w:rsidRDefault="00F521F0" w:rsidP="00F521F0">
      <w:pPr>
        <w:shd w:val="clear" w:color="auto" w:fill="FFFFFF"/>
        <w:spacing w:after="0" w:line="240" w:lineRule="auto"/>
        <w:ind w:firstLine="426"/>
        <w:jc w:val="both"/>
        <w:rPr>
          <w:rFonts w:ascii="Times New Roman" w:hAnsi="Times New Roman" w:cs="Times New Roman"/>
          <w:bCs/>
          <w:sz w:val="28"/>
          <w:szCs w:val="28"/>
          <w:lang w:val="kk-KZ"/>
        </w:rPr>
      </w:pPr>
      <w:r>
        <w:rPr>
          <w:rFonts w:ascii="Times New Roman" w:hAnsi="Times New Roman" w:cs="Times New Roman"/>
          <w:bCs/>
          <w:sz w:val="28"/>
          <w:szCs w:val="28"/>
          <w:lang w:val="kk-KZ"/>
        </w:rPr>
        <w:t>2.</w:t>
      </w:r>
      <w:r w:rsidRPr="00313C36">
        <w:rPr>
          <w:rFonts w:ascii="Times New Roman" w:hAnsi="Times New Roman" w:cs="Times New Roman"/>
          <w:bCs/>
          <w:sz w:val="28"/>
          <w:szCs w:val="28"/>
          <w:lang w:val="kk-KZ"/>
        </w:rPr>
        <w:t>Метаболизм проце</w:t>
      </w:r>
      <w:r>
        <w:rPr>
          <w:rFonts w:ascii="Times New Roman" w:hAnsi="Times New Roman" w:cs="Times New Roman"/>
          <w:bCs/>
          <w:sz w:val="28"/>
          <w:szCs w:val="28"/>
          <w:lang w:val="kk-KZ"/>
        </w:rPr>
        <w:t>стерін реттеу жалпы принциптері</w:t>
      </w:r>
    </w:p>
    <w:p w:rsidR="00F521F0" w:rsidRPr="00AA0912" w:rsidRDefault="00F521F0" w:rsidP="00F521F0">
      <w:pPr>
        <w:shd w:val="clear" w:color="auto" w:fill="FFFFFF"/>
        <w:spacing w:after="0" w:line="240" w:lineRule="auto"/>
        <w:ind w:firstLine="426"/>
        <w:jc w:val="both"/>
        <w:rPr>
          <w:rFonts w:ascii="Times New Roman" w:hAnsi="Times New Roman" w:cs="Times New Roman"/>
          <w:b/>
          <w:bCs/>
          <w:sz w:val="28"/>
          <w:szCs w:val="28"/>
          <w:lang w:val="kk-KZ"/>
        </w:rPr>
      </w:pPr>
      <w:r w:rsidRPr="00AA0912">
        <w:rPr>
          <w:rFonts w:ascii="Times New Roman" w:hAnsi="Times New Roman" w:cs="Times New Roman"/>
          <w:b/>
          <w:bCs/>
          <w:sz w:val="28"/>
          <w:szCs w:val="28"/>
          <w:lang w:val="kk-KZ"/>
        </w:rPr>
        <w:t>Бақылау сұрақтары:</w:t>
      </w:r>
    </w:p>
    <w:p w:rsidR="00F521F0" w:rsidRPr="00F521F0" w:rsidRDefault="00F521F0" w:rsidP="00C10EF6">
      <w:pPr>
        <w:pStyle w:val="a5"/>
        <w:numPr>
          <w:ilvl w:val="0"/>
          <w:numId w:val="53"/>
        </w:numPr>
        <w:shd w:val="clear" w:color="auto" w:fill="FFFFFF"/>
        <w:spacing w:after="0" w:line="240" w:lineRule="auto"/>
        <w:jc w:val="both"/>
        <w:rPr>
          <w:rFonts w:ascii="Times New Roman" w:hAnsi="Times New Roman" w:cs="Times New Roman"/>
          <w:sz w:val="28"/>
          <w:lang w:val="kk-KZ"/>
        </w:rPr>
      </w:pPr>
      <w:r w:rsidRPr="00F521F0">
        <w:rPr>
          <w:rFonts w:ascii="Times New Roman" w:hAnsi="Times New Roman" w:cs="Times New Roman"/>
          <w:sz w:val="28"/>
          <w:lang w:val="kk-KZ"/>
        </w:rPr>
        <w:t xml:space="preserve">Зат алмасуының биохимиялық жұйелерінің өзара байланысы. </w:t>
      </w:r>
    </w:p>
    <w:p w:rsidR="00F521F0" w:rsidRPr="00AA0912" w:rsidRDefault="00F521F0" w:rsidP="00F521F0">
      <w:pPr>
        <w:shd w:val="clear" w:color="auto" w:fill="FFFFFF"/>
        <w:spacing w:after="0" w:line="240" w:lineRule="auto"/>
        <w:ind w:firstLine="426"/>
        <w:jc w:val="both"/>
        <w:rPr>
          <w:rFonts w:ascii="Times New Roman" w:hAnsi="Times New Roman" w:cs="Times New Roman"/>
          <w:b/>
          <w:bCs/>
          <w:sz w:val="28"/>
          <w:szCs w:val="28"/>
          <w:lang w:val="kk-KZ"/>
        </w:rPr>
      </w:pPr>
      <w:r w:rsidRPr="00AA0912">
        <w:rPr>
          <w:rFonts w:ascii="Times New Roman" w:hAnsi="Times New Roman" w:cs="Times New Roman"/>
          <w:b/>
          <w:bCs/>
          <w:sz w:val="28"/>
          <w:szCs w:val="28"/>
          <w:lang w:val="kk-KZ"/>
        </w:rPr>
        <w:t>СӨЖ-ге тапсырмалар:</w:t>
      </w:r>
    </w:p>
    <w:p w:rsidR="00F521F0" w:rsidRPr="00F521F0" w:rsidRDefault="00F521F0" w:rsidP="00C10EF6">
      <w:pPr>
        <w:pStyle w:val="a5"/>
        <w:numPr>
          <w:ilvl w:val="0"/>
          <w:numId w:val="54"/>
        </w:numPr>
        <w:spacing w:after="0" w:line="240" w:lineRule="auto"/>
        <w:jc w:val="both"/>
        <w:rPr>
          <w:rFonts w:ascii="Times New Roman" w:eastAsia="Times New Roman" w:hAnsi="Times New Roman" w:cs="Times New Roman"/>
          <w:color w:val="000000"/>
          <w:sz w:val="28"/>
          <w:lang w:val="kk-KZ"/>
        </w:rPr>
      </w:pPr>
      <w:r w:rsidRPr="00F521F0">
        <w:rPr>
          <w:rFonts w:ascii="Times New Roman" w:eastAsia="Times New Roman" w:hAnsi="Times New Roman" w:cs="Times New Roman"/>
          <w:color w:val="000000"/>
          <w:sz w:val="28"/>
          <w:lang w:val="kk-KZ"/>
        </w:rPr>
        <w:t>Клетканың биоэнергетикасы</w:t>
      </w:r>
    </w:p>
    <w:p w:rsidR="00F521F0" w:rsidRPr="00F521F0" w:rsidRDefault="00F521F0" w:rsidP="00C10EF6">
      <w:pPr>
        <w:pStyle w:val="a5"/>
        <w:numPr>
          <w:ilvl w:val="0"/>
          <w:numId w:val="54"/>
        </w:numPr>
        <w:spacing w:after="0" w:line="240" w:lineRule="auto"/>
        <w:jc w:val="both"/>
        <w:rPr>
          <w:rFonts w:ascii="Times New Roman" w:hAnsi="Times New Roman" w:cs="Times New Roman"/>
          <w:b/>
          <w:bCs/>
          <w:sz w:val="28"/>
          <w:szCs w:val="28"/>
          <w:lang w:val="kk-KZ"/>
        </w:rPr>
      </w:pPr>
      <w:r w:rsidRPr="00F521F0">
        <w:rPr>
          <w:rFonts w:ascii="Times New Roman" w:eastAsia="Times New Roman" w:hAnsi="Times New Roman" w:cs="Times New Roman"/>
          <w:color w:val="000000"/>
          <w:sz w:val="28"/>
          <w:lang w:val="kk-KZ"/>
        </w:rPr>
        <w:t>Митохондриялар мен хлоропластар, олардың құрылымы, қызметтері</w:t>
      </w:r>
    </w:p>
    <w:p w:rsidR="00F521F0" w:rsidRPr="00313C36" w:rsidRDefault="00F521F0" w:rsidP="00F521F0">
      <w:pPr>
        <w:spacing w:after="0" w:line="240" w:lineRule="auto"/>
        <w:ind w:left="426"/>
        <w:jc w:val="both"/>
        <w:rPr>
          <w:rFonts w:ascii="Times New Roman" w:hAnsi="Times New Roman" w:cs="Times New Roman"/>
          <w:b/>
          <w:bCs/>
          <w:sz w:val="28"/>
          <w:szCs w:val="28"/>
          <w:lang w:val="kk-KZ"/>
        </w:rPr>
      </w:pPr>
      <w:r w:rsidRPr="00313C36">
        <w:rPr>
          <w:rFonts w:ascii="Times New Roman" w:hAnsi="Times New Roman" w:cs="Times New Roman"/>
          <w:b/>
          <w:bCs/>
          <w:sz w:val="28"/>
          <w:szCs w:val="28"/>
          <w:lang w:val="kk-KZ"/>
        </w:rPr>
        <w:t>I. нұсқа( жай)</w:t>
      </w:r>
    </w:p>
    <w:p w:rsidR="00F521F0" w:rsidRPr="00F521F0" w:rsidRDefault="00F521F0" w:rsidP="00C10EF6">
      <w:pPr>
        <w:pStyle w:val="a5"/>
        <w:numPr>
          <w:ilvl w:val="0"/>
          <w:numId w:val="55"/>
        </w:numPr>
        <w:spacing w:after="0" w:line="240" w:lineRule="auto"/>
        <w:jc w:val="both"/>
        <w:rPr>
          <w:rFonts w:ascii="Times New Roman" w:eastAsia="Times New Roman" w:hAnsi="Times New Roman" w:cs="Times New Roman"/>
          <w:color w:val="000000"/>
          <w:sz w:val="28"/>
          <w:lang w:val="kk-KZ"/>
        </w:rPr>
      </w:pPr>
      <w:r w:rsidRPr="00F521F0">
        <w:rPr>
          <w:rFonts w:ascii="Times New Roman" w:eastAsia="Times New Roman" w:hAnsi="Times New Roman" w:cs="Times New Roman"/>
          <w:color w:val="000000"/>
          <w:sz w:val="28"/>
          <w:lang w:val="kk-KZ"/>
        </w:rPr>
        <w:t xml:space="preserve">АТФ, клеткадағы қызметі. </w:t>
      </w:r>
    </w:p>
    <w:p w:rsidR="00F521F0" w:rsidRPr="00F521F0" w:rsidRDefault="00F521F0" w:rsidP="00C10EF6">
      <w:pPr>
        <w:pStyle w:val="a5"/>
        <w:numPr>
          <w:ilvl w:val="0"/>
          <w:numId w:val="55"/>
        </w:numPr>
        <w:spacing w:after="0" w:line="240" w:lineRule="auto"/>
        <w:jc w:val="both"/>
        <w:rPr>
          <w:rFonts w:ascii="Times New Roman" w:eastAsia="Times New Roman" w:hAnsi="Times New Roman" w:cs="Times New Roman"/>
          <w:color w:val="000000"/>
          <w:sz w:val="28"/>
          <w:lang w:val="kk-KZ"/>
        </w:rPr>
      </w:pPr>
      <w:r w:rsidRPr="00F521F0">
        <w:rPr>
          <w:rFonts w:ascii="Times New Roman" w:eastAsia="Times New Roman" w:hAnsi="Times New Roman" w:cs="Times New Roman"/>
          <w:color w:val="000000"/>
          <w:sz w:val="28"/>
          <w:lang w:val="kk-KZ"/>
        </w:rPr>
        <w:t xml:space="preserve">Биологиялық тотығу. </w:t>
      </w:r>
    </w:p>
    <w:p w:rsidR="00F521F0" w:rsidRPr="00AA0912" w:rsidRDefault="00F521F0" w:rsidP="00F521F0">
      <w:pPr>
        <w:shd w:val="clear" w:color="auto" w:fill="FFFFFF"/>
        <w:spacing w:after="0" w:line="240" w:lineRule="auto"/>
        <w:ind w:firstLine="426"/>
        <w:jc w:val="both"/>
        <w:rPr>
          <w:rFonts w:ascii="Times New Roman" w:hAnsi="Times New Roman" w:cs="Times New Roman"/>
          <w:b/>
          <w:bCs/>
          <w:sz w:val="28"/>
          <w:szCs w:val="28"/>
          <w:lang w:val="kk-KZ"/>
        </w:rPr>
      </w:pPr>
      <w:r w:rsidRPr="00AA0912">
        <w:rPr>
          <w:rFonts w:ascii="Times New Roman" w:hAnsi="Times New Roman" w:cs="Times New Roman"/>
          <w:b/>
          <w:bCs/>
          <w:sz w:val="28"/>
          <w:szCs w:val="28"/>
          <w:lang w:val="kk-KZ"/>
        </w:rPr>
        <w:t>II. нұсқа (күрделі емес)</w:t>
      </w:r>
    </w:p>
    <w:p w:rsidR="00F521F0" w:rsidRPr="00F521F0" w:rsidRDefault="00F521F0" w:rsidP="00C10EF6">
      <w:pPr>
        <w:pStyle w:val="a5"/>
        <w:numPr>
          <w:ilvl w:val="0"/>
          <w:numId w:val="56"/>
        </w:numPr>
        <w:spacing w:after="0" w:line="240" w:lineRule="auto"/>
        <w:jc w:val="both"/>
        <w:rPr>
          <w:rFonts w:ascii="Times New Roman" w:eastAsia="Times New Roman" w:hAnsi="Times New Roman" w:cs="Times New Roman"/>
          <w:color w:val="000000"/>
          <w:sz w:val="28"/>
          <w:lang w:val="kk-KZ"/>
        </w:rPr>
      </w:pPr>
      <w:r w:rsidRPr="00F521F0">
        <w:rPr>
          <w:rFonts w:ascii="Times New Roman" w:eastAsia="Times New Roman" w:hAnsi="Times New Roman" w:cs="Times New Roman"/>
          <w:color w:val="000000"/>
          <w:sz w:val="28"/>
          <w:lang w:val="kk-KZ"/>
        </w:rPr>
        <w:t xml:space="preserve">Тыныстану тізбегі, оның қызметі. </w:t>
      </w:r>
    </w:p>
    <w:p w:rsidR="00F521F0" w:rsidRPr="00F521F0" w:rsidRDefault="00F521F0" w:rsidP="00C10EF6">
      <w:pPr>
        <w:pStyle w:val="a5"/>
        <w:numPr>
          <w:ilvl w:val="0"/>
          <w:numId w:val="56"/>
        </w:numPr>
        <w:spacing w:after="0" w:line="240" w:lineRule="auto"/>
        <w:jc w:val="both"/>
        <w:rPr>
          <w:rFonts w:ascii="Times New Roman" w:eastAsia="Times New Roman" w:hAnsi="Times New Roman" w:cs="Times New Roman"/>
          <w:color w:val="000000"/>
          <w:sz w:val="28"/>
          <w:lang w:val="kk-KZ"/>
        </w:rPr>
      </w:pPr>
      <w:r w:rsidRPr="00F521F0">
        <w:rPr>
          <w:rFonts w:ascii="Times New Roman" w:eastAsia="Times New Roman" w:hAnsi="Times New Roman" w:cs="Times New Roman"/>
          <w:color w:val="000000"/>
          <w:sz w:val="28"/>
          <w:lang w:val="kk-KZ"/>
        </w:rPr>
        <w:t>Тыныстану тізбегінің ферменттік жұйелері.</w:t>
      </w:r>
    </w:p>
    <w:p w:rsidR="00F521F0" w:rsidRPr="00AA0912" w:rsidRDefault="00F521F0" w:rsidP="00F521F0">
      <w:pPr>
        <w:shd w:val="clear" w:color="auto" w:fill="FFFFFF"/>
        <w:spacing w:after="0" w:line="240" w:lineRule="auto"/>
        <w:jc w:val="both"/>
        <w:rPr>
          <w:rFonts w:ascii="Times New Roman" w:hAnsi="Times New Roman" w:cs="Times New Roman"/>
          <w:b/>
          <w:bCs/>
          <w:sz w:val="28"/>
          <w:szCs w:val="28"/>
          <w:lang w:val="kk-KZ"/>
        </w:rPr>
      </w:pPr>
      <w:r>
        <w:rPr>
          <w:rFonts w:ascii="Times New Roman" w:hAnsi="Times New Roman" w:cs="Times New Roman"/>
          <w:b/>
          <w:bCs/>
          <w:sz w:val="28"/>
          <w:szCs w:val="28"/>
          <w:lang w:val="kk-KZ"/>
        </w:rPr>
        <w:t xml:space="preserve">     </w:t>
      </w:r>
      <w:r w:rsidRPr="00AA0912">
        <w:rPr>
          <w:rFonts w:ascii="Times New Roman" w:hAnsi="Times New Roman" w:cs="Times New Roman"/>
          <w:b/>
          <w:bCs/>
          <w:sz w:val="28"/>
          <w:szCs w:val="28"/>
          <w:lang w:val="kk-KZ"/>
        </w:rPr>
        <w:t>III. нұсқа (күрделі)</w:t>
      </w:r>
    </w:p>
    <w:p w:rsidR="00F521F0" w:rsidRDefault="00F521F0" w:rsidP="00C10EF6">
      <w:pPr>
        <w:pStyle w:val="a5"/>
        <w:numPr>
          <w:ilvl w:val="0"/>
          <w:numId w:val="57"/>
        </w:numPr>
        <w:spacing w:after="0" w:line="240" w:lineRule="auto"/>
        <w:rPr>
          <w:rFonts w:ascii="Times New Roman" w:hAnsi="Times New Roman" w:cs="Times New Roman"/>
          <w:bCs/>
          <w:sz w:val="28"/>
          <w:szCs w:val="28"/>
          <w:lang w:val="kk-KZ"/>
        </w:rPr>
      </w:pPr>
      <w:r w:rsidRPr="00F521F0">
        <w:rPr>
          <w:rFonts w:ascii="Times New Roman" w:hAnsi="Times New Roman" w:cs="Times New Roman"/>
          <w:bCs/>
          <w:sz w:val="28"/>
          <w:szCs w:val="28"/>
          <w:lang w:val="kk-KZ"/>
        </w:rPr>
        <w:t>Марганец алмасу</w:t>
      </w:r>
    </w:p>
    <w:p w:rsidR="00F521F0" w:rsidRPr="00F521F0" w:rsidRDefault="00F521F0" w:rsidP="00C10EF6">
      <w:pPr>
        <w:pStyle w:val="a5"/>
        <w:numPr>
          <w:ilvl w:val="0"/>
          <w:numId w:val="57"/>
        </w:numPr>
        <w:spacing w:after="0" w:line="240" w:lineRule="auto"/>
        <w:rPr>
          <w:rFonts w:ascii="Times New Roman" w:hAnsi="Times New Roman" w:cs="Times New Roman"/>
          <w:bCs/>
          <w:sz w:val="28"/>
          <w:szCs w:val="28"/>
          <w:lang w:val="kk-KZ"/>
        </w:rPr>
      </w:pPr>
      <w:r w:rsidRPr="00F521F0">
        <w:rPr>
          <w:rFonts w:ascii="Times New Roman" w:hAnsi="Times New Roman" w:cs="Times New Roman"/>
          <w:bCs/>
          <w:sz w:val="28"/>
          <w:szCs w:val="28"/>
          <w:lang w:val="kk-KZ"/>
        </w:rPr>
        <w:t>Кальций алмасу</w:t>
      </w:r>
    </w:p>
    <w:p w:rsidR="00F521F0" w:rsidRPr="00F521F0" w:rsidRDefault="00F521F0" w:rsidP="00C10EF6">
      <w:pPr>
        <w:pStyle w:val="a5"/>
        <w:numPr>
          <w:ilvl w:val="0"/>
          <w:numId w:val="57"/>
        </w:numPr>
        <w:spacing w:after="0" w:line="240" w:lineRule="auto"/>
        <w:rPr>
          <w:rFonts w:ascii="Times New Roman" w:hAnsi="Times New Roman" w:cs="Times New Roman"/>
          <w:bCs/>
          <w:sz w:val="28"/>
          <w:szCs w:val="28"/>
          <w:lang w:val="kk-KZ"/>
        </w:rPr>
      </w:pPr>
      <w:r w:rsidRPr="00F521F0">
        <w:rPr>
          <w:rFonts w:ascii="Times New Roman" w:hAnsi="Times New Roman" w:cs="Times New Roman"/>
          <w:bCs/>
          <w:sz w:val="28"/>
          <w:szCs w:val="28"/>
          <w:lang w:val="kk-KZ"/>
        </w:rPr>
        <w:t>Темір алмасу</w:t>
      </w:r>
    </w:p>
    <w:p w:rsidR="00F521F0" w:rsidRDefault="00F521F0" w:rsidP="00062455">
      <w:pPr>
        <w:shd w:val="clear" w:color="auto" w:fill="FFFFFF"/>
        <w:spacing w:after="0" w:line="240" w:lineRule="auto"/>
        <w:jc w:val="both"/>
        <w:rPr>
          <w:rFonts w:ascii="Times New Roman" w:hAnsi="Times New Roman" w:cs="Times New Roman"/>
          <w:sz w:val="28"/>
          <w:szCs w:val="28"/>
          <w:lang w:val="kk-KZ"/>
        </w:rPr>
      </w:pPr>
    </w:p>
    <w:p w:rsidR="00443F2A" w:rsidRDefault="00443F2A" w:rsidP="00062455">
      <w:pPr>
        <w:shd w:val="clear" w:color="auto" w:fill="FFFFFF"/>
        <w:spacing w:after="0" w:line="240" w:lineRule="auto"/>
        <w:jc w:val="both"/>
        <w:rPr>
          <w:rFonts w:ascii="Times New Roman" w:hAnsi="Times New Roman" w:cs="Times New Roman"/>
          <w:sz w:val="28"/>
          <w:szCs w:val="28"/>
          <w:lang w:val="kk-KZ"/>
        </w:rPr>
      </w:pPr>
    </w:p>
    <w:p w:rsidR="00443F2A" w:rsidRDefault="00443F2A" w:rsidP="00062455">
      <w:pPr>
        <w:shd w:val="clear" w:color="auto" w:fill="FFFFFF"/>
        <w:spacing w:after="0" w:line="240" w:lineRule="auto"/>
        <w:jc w:val="both"/>
        <w:rPr>
          <w:rFonts w:ascii="Times New Roman" w:hAnsi="Times New Roman" w:cs="Times New Roman"/>
          <w:sz w:val="28"/>
          <w:szCs w:val="28"/>
          <w:lang w:val="kk-KZ"/>
        </w:rPr>
      </w:pPr>
    </w:p>
    <w:p w:rsidR="00F521F0" w:rsidRPr="004F1557" w:rsidRDefault="00F521F0" w:rsidP="00F521F0">
      <w:pPr>
        <w:spacing w:after="0" w:line="240" w:lineRule="auto"/>
        <w:jc w:val="center"/>
        <w:rPr>
          <w:rFonts w:ascii="Times New Roman" w:hAnsi="Times New Roman" w:cs="Times New Roman"/>
          <w:sz w:val="28"/>
          <w:szCs w:val="28"/>
          <w:lang w:val="kk-KZ"/>
        </w:rPr>
      </w:pPr>
      <w:r>
        <w:rPr>
          <w:rFonts w:ascii="Times New Roman" w:hAnsi="Times New Roman" w:cs="Times New Roman"/>
          <w:b/>
          <w:noProof/>
          <w:color w:val="000000"/>
          <w:sz w:val="28"/>
          <w:szCs w:val="28"/>
          <w:lang w:val="kk-KZ"/>
        </w:rPr>
        <w:lastRenderedPageBreak/>
        <w:t>№14</w:t>
      </w:r>
      <w:r w:rsidRPr="004F1557">
        <w:rPr>
          <w:rFonts w:ascii="Times New Roman" w:hAnsi="Times New Roman" w:cs="Times New Roman"/>
          <w:b/>
          <w:noProof/>
          <w:color w:val="000000"/>
          <w:sz w:val="28"/>
          <w:szCs w:val="28"/>
          <w:lang w:val="kk-KZ"/>
        </w:rPr>
        <w:t>. Тәжірибелік  сабақ</w:t>
      </w:r>
    </w:p>
    <w:p w:rsidR="00F521F0" w:rsidRPr="00F521F0" w:rsidRDefault="00F521F0" w:rsidP="00F521F0">
      <w:pPr>
        <w:spacing w:after="0"/>
        <w:jc w:val="center"/>
        <w:rPr>
          <w:rFonts w:ascii="Times New Roman" w:hAnsi="Times New Roman" w:cs="Times New Roman"/>
          <w:bCs/>
          <w:sz w:val="28"/>
          <w:szCs w:val="28"/>
          <w:lang w:val="kk-KZ"/>
        </w:rPr>
      </w:pPr>
      <w:r w:rsidRPr="00007543">
        <w:rPr>
          <w:rFonts w:ascii="Times New Roman" w:hAnsi="Times New Roman" w:cs="Times New Roman"/>
          <w:b/>
          <w:noProof/>
          <w:color w:val="000000"/>
          <w:sz w:val="28"/>
          <w:szCs w:val="28"/>
          <w:lang w:val="kk-KZ"/>
        </w:rPr>
        <w:t>Сабақтың тақырыбы</w:t>
      </w:r>
      <w:r w:rsidRPr="00007543">
        <w:rPr>
          <w:rFonts w:ascii="Times New Roman" w:hAnsi="Times New Roman" w:cs="Times New Roman"/>
          <w:noProof/>
          <w:color w:val="000000"/>
          <w:sz w:val="28"/>
          <w:szCs w:val="28"/>
          <w:lang w:val="kk-KZ"/>
        </w:rPr>
        <w:t>:</w:t>
      </w:r>
      <w:r w:rsidRPr="00007543">
        <w:rPr>
          <w:rFonts w:ascii="Times New Roman" w:hAnsi="Times New Roman" w:cs="Times New Roman"/>
          <w:sz w:val="28"/>
          <w:szCs w:val="28"/>
          <w:lang w:val="kk-KZ"/>
        </w:rPr>
        <w:t xml:space="preserve"> </w:t>
      </w:r>
      <w:r w:rsidRPr="00F521F0">
        <w:rPr>
          <w:rFonts w:ascii="Times New Roman" w:hAnsi="Times New Roman" w:cs="Times New Roman"/>
          <w:bCs/>
          <w:sz w:val="28"/>
          <w:szCs w:val="28"/>
          <w:lang w:val="kk-KZ"/>
        </w:rPr>
        <w:t>Қанның резервтік сілтілігі</w:t>
      </w:r>
    </w:p>
    <w:p w:rsidR="00F521F0" w:rsidRDefault="00F521F0" w:rsidP="00F521F0">
      <w:pPr>
        <w:spacing w:after="0"/>
        <w:rPr>
          <w:b/>
          <w:sz w:val="28"/>
          <w:szCs w:val="28"/>
          <w:lang w:val="kk-KZ"/>
        </w:rPr>
      </w:pPr>
      <w:r w:rsidRPr="00007543">
        <w:rPr>
          <w:rFonts w:ascii="Times New Roman" w:hAnsi="Times New Roman" w:cs="Times New Roman"/>
          <w:b/>
          <w:sz w:val="28"/>
          <w:szCs w:val="28"/>
          <w:lang w:val="kk-KZ"/>
        </w:rPr>
        <w:t>Сабақтың жоспары:</w:t>
      </w:r>
    </w:p>
    <w:p w:rsidR="00F521F0" w:rsidRPr="00F521F0" w:rsidRDefault="00F521F0" w:rsidP="00C10EF6">
      <w:pPr>
        <w:numPr>
          <w:ilvl w:val="0"/>
          <w:numId w:val="58"/>
        </w:numPr>
        <w:spacing w:after="0" w:line="240" w:lineRule="auto"/>
        <w:rPr>
          <w:rFonts w:ascii="Times New Roman" w:eastAsia="Times New Roman" w:hAnsi="Times New Roman" w:cs="Times New Roman"/>
          <w:color w:val="000000"/>
          <w:sz w:val="28"/>
          <w:szCs w:val="20"/>
          <w:lang w:val="kk-KZ"/>
        </w:rPr>
      </w:pPr>
      <w:r w:rsidRPr="00F521F0">
        <w:rPr>
          <w:rFonts w:ascii="Times New Roman" w:eastAsia="Times New Roman" w:hAnsi="Times New Roman" w:cs="Times New Roman"/>
          <w:color w:val="000000"/>
          <w:sz w:val="28"/>
          <w:szCs w:val="20"/>
          <w:lang w:val="kk-KZ"/>
        </w:rPr>
        <w:t>Қанның резервтік сілтілігі.</w:t>
      </w:r>
    </w:p>
    <w:p w:rsidR="00F521F0" w:rsidRPr="00F521F0" w:rsidRDefault="00F521F0" w:rsidP="00C10EF6">
      <w:pPr>
        <w:numPr>
          <w:ilvl w:val="0"/>
          <w:numId w:val="58"/>
        </w:numPr>
        <w:spacing w:after="0" w:line="240" w:lineRule="auto"/>
        <w:rPr>
          <w:rFonts w:ascii="Times New Roman" w:eastAsia="Times New Roman" w:hAnsi="Times New Roman" w:cs="Times New Roman"/>
          <w:color w:val="000000"/>
          <w:sz w:val="28"/>
          <w:szCs w:val="20"/>
          <w:lang w:val="kk-KZ"/>
        </w:rPr>
      </w:pPr>
      <w:r w:rsidRPr="00F521F0">
        <w:rPr>
          <w:rFonts w:ascii="Times New Roman" w:eastAsia="Times New Roman" w:hAnsi="Times New Roman" w:cs="Times New Roman"/>
          <w:color w:val="000000"/>
          <w:sz w:val="28"/>
          <w:szCs w:val="20"/>
          <w:lang w:val="kk-KZ"/>
        </w:rPr>
        <w:t>Сілтілі элементтер.</w:t>
      </w:r>
    </w:p>
    <w:p w:rsidR="002E7D82" w:rsidRDefault="00F521F0" w:rsidP="00C10EF6">
      <w:pPr>
        <w:numPr>
          <w:ilvl w:val="0"/>
          <w:numId w:val="58"/>
        </w:numPr>
        <w:spacing w:after="0" w:line="240" w:lineRule="auto"/>
        <w:rPr>
          <w:rFonts w:ascii="Times New Roman" w:eastAsia="Times New Roman" w:hAnsi="Times New Roman" w:cs="Times New Roman"/>
          <w:color w:val="000000"/>
          <w:sz w:val="28"/>
          <w:szCs w:val="20"/>
          <w:lang w:val="kk-KZ"/>
        </w:rPr>
      </w:pPr>
      <w:r w:rsidRPr="00F521F0">
        <w:rPr>
          <w:rFonts w:ascii="Times New Roman" w:eastAsia="Times New Roman" w:hAnsi="Times New Roman" w:cs="Times New Roman"/>
          <w:color w:val="000000"/>
          <w:sz w:val="28"/>
          <w:szCs w:val="20"/>
          <w:lang w:val="kk-KZ"/>
        </w:rPr>
        <w:t>Қанның буферлік жүйесі және буферлік қасиеттері.</w:t>
      </w:r>
    </w:p>
    <w:p w:rsidR="002E7D82" w:rsidRPr="002E7D82" w:rsidRDefault="00F521F0" w:rsidP="00C10EF6">
      <w:pPr>
        <w:numPr>
          <w:ilvl w:val="0"/>
          <w:numId w:val="58"/>
        </w:numPr>
        <w:spacing w:after="0" w:line="240" w:lineRule="auto"/>
        <w:rPr>
          <w:rFonts w:ascii="Times New Roman" w:eastAsia="Times New Roman" w:hAnsi="Times New Roman" w:cs="Times New Roman"/>
          <w:color w:val="000000"/>
          <w:sz w:val="28"/>
          <w:szCs w:val="20"/>
          <w:lang w:val="kk-KZ"/>
        </w:rPr>
      </w:pPr>
      <w:r w:rsidRPr="002E7D82">
        <w:rPr>
          <w:rFonts w:ascii="Times New Roman" w:eastAsia="Times New Roman" w:hAnsi="Times New Roman" w:cs="Times New Roman"/>
          <w:color w:val="000000"/>
          <w:sz w:val="28"/>
          <w:szCs w:val="20"/>
          <w:lang w:val="kk-KZ"/>
        </w:rPr>
        <w:t>Қанның химиялық құрамы</w:t>
      </w:r>
      <w:r w:rsidRPr="002E7D82">
        <w:rPr>
          <w:rFonts w:ascii="Times New Roman" w:eastAsia="Times New Roman" w:hAnsi="Times New Roman" w:cs="Times New Roman"/>
          <w:b/>
          <w:color w:val="000000"/>
          <w:sz w:val="28"/>
          <w:szCs w:val="20"/>
          <w:lang w:val="kk-KZ"/>
        </w:rPr>
        <w:t xml:space="preserve"> </w:t>
      </w:r>
    </w:p>
    <w:p w:rsidR="00F521F0" w:rsidRPr="00F521F0" w:rsidRDefault="00F521F0" w:rsidP="00F521F0">
      <w:pPr>
        <w:spacing w:after="0" w:line="240" w:lineRule="auto"/>
        <w:rPr>
          <w:rFonts w:ascii="Times New Roman" w:hAnsi="Times New Roman" w:cs="Times New Roman"/>
          <w:noProof/>
          <w:color w:val="000000"/>
          <w:sz w:val="28"/>
          <w:szCs w:val="28"/>
          <w:lang w:val="kk-KZ"/>
        </w:rPr>
      </w:pPr>
      <w:r w:rsidRPr="00F521F0">
        <w:rPr>
          <w:rFonts w:ascii="Times New Roman" w:hAnsi="Times New Roman" w:cs="Times New Roman"/>
          <w:b/>
          <w:noProof/>
          <w:color w:val="000000"/>
          <w:sz w:val="28"/>
          <w:szCs w:val="28"/>
          <w:lang w:val="kk-KZ"/>
        </w:rPr>
        <w:t>Сабақтың мақсаты және міндеті, қабілеттілігі, бейімделуі, құзыреттілігі</w:t>
      </w:r>
      <w:r w:rsidRPr="00F521F0">
        <w:rPr>
          <w:rFonts w:ascii="Times New Roman" w:hAnsi="Times New Roman" w:cs="Times New Roman"/>
          <w:noProof/>
          <w:color w:val="000000"/>
          <w:sz w:val="28"/>
          <w:szCs w:val="28"/>
          <w:lang w:val="kk-KZ"/>
        </w:rPr>
        <w:t>:</w:t>
      </w:r>
    </w:p>
    <w:p w:rsidR="00A221A6" w:rsidRDefault="00A221A6" w:rsidP="00F521F0">
      <w:pPr>
        <w:spacing w:after="0" w:line="240" w:lineRule="auto"/>
        <w:rPr>
          <w:rFonts w:ascii="Times New Roman" w:hAnsi="Times New Roman" w:cs="Times New Roman"/>
          <w:noProof/>
          <w:color w:val="000000"/>
          <w:sz w:val="28"/>
          <w:szCs w:val="28"/>
          <w:lang w:val="kk-KZ"/>
        </w:rPr>
      </w:pPr>
      <w:r w:rsidRPr="00A221A6">
        <w:rPr>
          <w:rFonts w:ascii="Times New Roman" w:hAnsi="Times New Roman" w:cs="Times New Roman"/>
          <w:noProof/>
          <w:color w:val="000000"/>
          <w:sz w:val="28"/>
          <w:szCs w:val="28"/>
          <w:lang w:val="kk-KZ"/>
        </w:rPr>
        <w:t>Қанда сүйық ортаға тән көптеген физикалық және химиялық қасиеттер</w:t>
      </w:r>
      <w:r>
        <w:rPr>
          <w:rFonts w:ascii="Times New Roman" w:hAnsi="Times New Roman" w:cs="Times New Roman"/>
          <w:noProof/>
          <w:color w:val="000000"/>
          <w:sz w:val="28"/>
          <w:szCs w:val="28"/>
          <w:lang w:val="kk-KZ"/>
        </w:rPr>
        <w:t>ін анықтау.</w:t>
      </w:r>
    </w:p>
    <w:p w:rsidR="00F521F0" w:rsidRPr="00AF76EB" w:rsidRDefault="00F521F0" w:rsidP="00F521F0">
      <w:pPr>
        <w:spacing w:after="0" w:line="240" w:lineRule="auto"/>
        <w:rPr>
          <w:rFonts w:ascii="Times New Roman" w:hAnsi="Times New Roman" w:cs="Times New Roman"/>
          <w:noProof/>
          <w:color w:val="000000"/>
          <w:sz w:val="28"/>
          <w:szCs w:val="28"/>
          <w:lang w:val="kk-KZ"/>
        </w:rPr>
      </w:pPr>
      <w:r w:rsidRPr="00AF76EB">
        <w:rPr>
          <w:rFonts w:ascii="Times New Roman" w:hAnsi="Times New Roman" w:cs="Times New Roman"/>
          <w:b/>
          <w:noProof/>
          <w:color w:val="000000"/>
          <w:sz w:val="28"/>
          <w:szCs w:val="28"/>
          <w:lang w:val="kk-KZ"/>
        </w:rPr>
        <w:t>Сабақтың қысқаша мазмұны</w:t>
      </w:r>
      <w:r w:rsidRPr="00AF76EB">
        <w:rPr>
          <w:rFonts w:ascii="Times New Roman" w:hAnsi="Times New Roman" w:cs="Times New Roman"/>
          <w:noProof/>
          <w:color w:val="000000"/>
          <w:sz w:val="28"/>
          <w:szCs w:val="28"/>
          <w:lang w:val="kk-KZ"/>
        </w:rPr>
        <w:t>:</w:t>
      </w:r>
    </w:p>
    <w:p w:rsidR="00247CC5" w:rsidRPr="002E7D82" w:rsidRDefault="00C10EF6" w:rsidP="00824F57">
      <w:pPr>
        <w:shd w:val="clear" w:color="auto" w:fill="FFFFFF"/>
        <w:spacing w:after="0" w:line="240" w:lineRule="auto"/>
        <w:jc w:val="both"/>
        <w:rPr>
          <w:rFonts w:ascii="Times New Roman" w:hAnsi="Times New Roman" w:cs="Times New Roman"/>
          <w:sz w:val="28"/>
          <w:szCs w:val="28"/>
          <w:lang w:val="kk-KZ"/>
        </w:rPr>
      </w:pPr>
      <w:r w:rsidRPr="002E7D82">
        <w:rPr>
          <w:rFonts w:ascii="Times New Roman" w:hAnsi="Times New Roman" w:cs="Times New Roman"/>
          <w:sz w:val="28"/>
          <w:szCs w:val="28"/>
          <w:lang w:val="kk-KZ"/>
        </w:rPr>
        <w:t>Физиологиялық үрдістердің,оның ішінде ферменттік және зат алмасулық реакциялардың қалыпты деігейде өтуі үшін қан мен тіндердің қышқылдық сілтілік үйлесімділігі болуы қажет.</w:t>
      </w:r>
    </w:p>
    <w:p w:rsidR="00824F57" w:rsidRDefault="00C10EF6" w:rsidP="00824F57">
      <w:pPr>
        <w:shd w:val="clear" w:color="auto" w:fill="FFFFFF"/>
        <w:spacing w:after="0" w:line="240" w:lineRule="auto"/>
        <w:jc w:val="both"/>
        <w:rPr>
          <w:rFonts w:ascii="Times New Roman" w:hAnsi="Times New Roman" w:cs="Times New Roman"/>
          <w:sz w:val="28"/>
          <w:szCs w:val="28"/>
          <w:lang w:val="kk-KZ"/>
        </w:rPr>
      </w:pPr>
      <w:r w:rsidRPr="002E7D82">
        <w:rPr>
          <w:rFonts w:ascii="Times New Roman" w:hAnsi="Times New Roman" w:cs="Times New Roman"/>
          <w:sz w:val="28"/>
          <w:szCs w:val="28"/>
          <w:lang w:val="kk-KZ"/>
        </w:rPr>
        <w:t>Организмнің ішкі ортасында қышқылдар (H’) мен сілтілердің (OH)  арақатынасы көптеген үрдістерге әсер етеді.</w:t>
      </w:r>
    </w:p>
    <w:p w:rsidR="00247CC5" w:rsidRPr="002E7D82" w:rsidRDefault="00C10EF6" w:rsidP="00824F57">
      <w:pPr>
        <w:shd w:val="clear" w:color="auto" w:fill="FFFFFF"/>
        <w:spacing w:after="0" w:line="240" w:lineRule="auto"/>
        <w:jc w:val="both"/>
        <w:rPr>
          <w:rFonts w:ascii="Times New Roman" w:hAnsi="Times New Roman" w:cs="Times New Roman"/>
          <w:sz w:val="28"/>
          <w:szCs w:val="28"/>
          <w:lang w:val="kk-KZ"/>
        </w:rPr>
      </w:pPr>
      <w:r w:rsidRPr="002E7D82">
        <w:rPr>
          <w:rFonts w:ascii="Times New Roman" w:hAnsi="Times New Roman" w:cs="Times New Roman"/>
          <w:sz w:val="28"/>
          <w:szCs w:val="28"/>
          <w:lang w:val="kk-KZ"/>
        </w:rPr>
        <w:t xml:space="preserve">Осы арақатынастардан: </w:t>
      </w:r>
    </w:p>
    <w:p w:rsidR="00247CC5" w:rsidRPr="00824F57" w:rsidRDefault="00C10EF6" w:rsidP="00C10EF6">
      <w:pPr>
        <w:pStyle w:val="a5"/>
        <w:numPr>
          <w:ilvl w:val="0"/>
          <w:numId w:val="59"/>
        </w:numPr>
        <w:shd w:val="clear" w:color="auto" w:fill="FFFFFF"/>
        <w:spacing w:after="0" w:line="240" w:lineRule="auto"/>
        <w:jc w:val="both"/>
        <w:rPr>
          <w:rFonts w:ascii="Times New Roman" w:hAnsi="Times New Roman" w:cs="Times New Roman"/>
          <w:sz w:val="28"/>
          <w:szCs w:val="28"/>
        </w:rPr>
      </w:pPr>
      <w:r w:rsidRPr="00824F57">
        <w:rPr>
          <w:rFonts w:ascii="Times New Roman" w:hAnsi="Times New Roman" w:cs="Times New Roman"/>
          <w:sz w:val="28"/>
          <w:szCs w:val="28"/>
          <w:lang w:val="kk-KZ"/>
        </w:rPr>
        <w:t xml:space="preserve">Ферменттердің белсенділігі </w:t>
      </w:r>
    </w:p>
    <w:p w:rsidR="00247CC5" w:rsidRPr="00824F57" w:rsidRDefault="00824F57" w:rsidP="00C10EF6">
      <w:pPr>
        <w:pStyle w:val="a5"/>
        <w:numPr>
          <w:ilvl w:val="0"/>
          <w:numId w:val="59"/>
        </w:numPr>
        <w:shd w:val="clear" w:color="auto" w:fill="FFFFFF"/>
        <w:spacing w:after="0" w:line="240" w:lineRule="auto"/>
        <w:jc w:val="both"/>
        <w:rPr>
          <w:rFonts w:ascii="Times New Roman" w:hAnsi="Times New Roman" w:cs="Times New Roman"/>
          <w:sz w:val="28"/>
          <w:szCs w:val="28"/>
        </w:rPr>
      </w:pPr>
      <w:r w:rsidRPr="00824F57">
        <w:rPr>
          <w:rFonts w:ascii="Times New Roman" w:hAnsi="Times New Roman" w:cs="Times New Roman"/>
          <w:sz w:val="28"/>
          <w:szCs w:val="28"/>
          <w:lang w:val="kk-KZ"/>
        </w:rPr>
        <w:t>М</w:t>
      </w:r>
      <w:r w:rsidR="00C10EF6" w:rsidRPr="00824F57">
        <w:rPr>
          <w:rFonts w:ascii="Times New Roman" w:hAnsi="Times New Roman" w:cs="Times New Roman"/>
          <w:sz w:val="28"/>
          <w:szCs w:val="28"/>
          <w:lang w:val="kk-KZ"/>
        </w:rPr>
        <w:t>ембрана</w:t>
      </w:r>
      <w:r>
        <w:rPr>
          <w:rFonts w:ascii="Times New Roman" w:hAnsi="Times New Roman" w:cs="Times New Roman"/>
          <w:sz w:val="28"/>
          <w:szCs w:val="28"/>
          <w:lang w:val="kk-KZ"/>
        </w:rPr>
        <w:t xml:space="preserve"> </w:t>
      </w:r>
      <w:r w:rsidR="00C10EF6" w:rsidRPr="00824F57">
        <w:rPr>
          <w:rFonts w:ascii="Times New Roman" w:hAnsi="Times New Roman" w:cs="Times New Roman"/>
          <w:sz w:val="28"/>
          <w:szCs w:val="28"/>
          <w:lang w:val="kk-KZ"/>
        </w:rPr>
        <w:t xml:space="preserve"> рецепторларының сезімталдығы мен қимылдары</w:t>
      </w:r>
    </w:p>
    <w:p w:rsidR="00247CC5" w:rsidRPr="00824F57" w:rsidRDefault="00C10EF6" w:rsidP="00C10EF6">
      <w:pPr>
        <w:pStyle w:val="a5"/>
        <w:numPr>
          <w:ilvl w:val="0"/>
          <w:numId w:val="59"/>
        </w:numPr>
        <w:shd w:val="clear" w:color="auto" w:fill="FFFFFF"/>
        <w:spacing w:after="0" w:line="240" w:lineRule="auto"/>
        <w:jc w:val="both"/>
        <w:rPr>
          <w:rFonts w:ascii="Times New Roman" w:hAnsi="Times New Roman" w:cs="Times New Roman"/>
          <w:sz w:val="28"/>
          <w:szCs w:val="28"/>
        </w:rPr>
      </w:pPr>
      <w:r w:rsidRPr="00824F57">
        <w:rPr>
          <w:rFonts w:ascii="Times New Roman" w:hAnsi="Times New Roman" w:cs="Times New Roman"/>
          <w:sz w:val="28"/>
          <w:szCs w:val="28"/>
          <w:lang w:val="kk-KZ"/>
        </w:rPr>
        <w:t>Мембраналардың өткізгіштігі</w:t>
      </w:r>
    </w:p>
    <w:p w:rsidR="00247CC5" w:rsidRPr="00824F57" w:rsidRDefault="00C10EF6" w:rsidP="00C10EF6">
      <w:pPr>
        <w:pStyle w:val="a5"/>
        <w:numPr>
          <w:ilvl w:val="0"/>
          <w:numId w:val="59"/>
        </w:numPr>
        <w:shd w:val="clear" w:color="auto" w:fill="FFFFFF"/>
        <w:spacing w:after="0" w:line="240" w:lineRule="auto"/>
        <w:jc w:val="both"/>
        <w:rPr>
          <w:rFonts w:ascii="Times New Roman" w:hAnsi="Times New Roman" w:cs="Times New Roman"/>
          <w:sz w:val="28"/>
          <w:szCs w:val="28"/>
        </w:rPr>
      </w:pPr>
      <w:r w:rsidRPr="00824F57">
        <w:rPr>
          <w:rFonts w:ascii="Times New Roman" w:hAnsi="Times New Roman" w:cs="Times New Roman"/>
          <w:sz w:val="28"/>
          <w:szCs w:val="28"/>
          <w:lang w:val="kk-KZ"/>
        </w:rPr>
        <w:t>Жасуша коллоидтарының,жасуша аралық қүрылымдардың  физикалық           химиық қасиеттері,олардың суға үйірлігі</w:t>
      </w:r>
    </w:p>
    <w:p w:rsidR="00247CC5" w:rsidRPr="002E7D82" w:rsidRDefault="00C10EF6" w:rsidP="00824F57">
      <w:pPr>
        <w:shd w:val="clear" w:color="auto" w:fill="FFFFFF"/>
        <w:spacing w:after="0" w:line="240" w:lineRule="auto"/>
        <w:jc w:val="both"/>
        <w:rPr>
          <w:rFonts w:ascii="Times New Roman" w:hAnsi="Times New Roman" w:cs="Times New Roman"/>
          <w:sz w:val="28"/>
          <w:szCs w:val="28"/>
        </w:rPr>
      </w:pPr>
      <w:r w:rsidRPr="002E7D82">
        <w:rPr>
          <w:rFonts w:ascii="Times New Roman" w:hAnsi="Times New Roman" w:cs="Times New Roman"/>
          <w:sz w:val="28"/>
          <w:szCs w:val="28"/>
          <w:lang w:val="kk-KZ"/>
        </w:rPr>
        <w:t xml:space="preserve">Гемоглобиннің оттегін байланыстырып </w:t>
      </w:r>
      <w:r w:rsidRPr="00824F57">
        <w:rPr>
          <w:rFonts w:ascii="Times New Roman" w:hAnsi="Times New Roman" w:cs="Times New Roman"/>
          <w:sz w:val="28"/>
          <w:szCs w:val="28"/>
        </w:rPr>
        <w:t xml:space="preserve"> </w:t>
      </w:r>
      <w:r w:rsidRPr="002E7D82">
        <w:rPr>
          <w:rFonts w:ascii="Times New Roman" w:hAnsi="Times New Roman" w:cs="Times New Roman"/>
          <w:sz w:val="28"/>
          <w:szCs w:val="28"/>
          <w:lang w:val="kk-KZ"/>
        </w:rPr>
        <w:t xml:space="preserve">тіндерге тасымалдауы </w:t>
      </w:r>
    </w:p>
    <w:p w:rsidR="00247CC5" w:rsidRPr="002E7D82" w:rsidRDefault="00C10EF6" w:rsidP="00824F57">
      <w:pPr>
        <w:shd w:val="clear" w:color="auto" w:fill="FFFFFF"/>
        <w:spacing w:after="0" w:line="240" w:lineRule="auto"/>
        <w:jc w:val="both"/>
        <w:rPr>
          <w:rFonts w:ascii="Times New Roman" w:hAnsi="Times New Roman" w:cs="Times New Roman"/>
          <w:sz w:val="28"/>
          <w:szCs w:val="28"/>
        </w:rPr>
      </w:pPr>
      <w:r w:rsidRPr="002E7D82">
        <w:rPr>
          <w:rFonts w:ascii="Times New Roman" w:hAnsi="Times New Roman" w:cs="Times New Roman"/>
          <w:sz w:val="28"/>
          <w:szCs w:val="28"/>
          <w:lang w:val="kk-KZ"/>
        </w:rPr>
        <w:t xml:space="preserve">Әдетте организмде өтетін зат алмасудың нәтижесінде тәулігіне қышқылдық заттар сілтілік заттардан шамаме </w:t>
      </w:r>
      <w:r w:rsidRPr="002E7D82">
        <w:rPr>
          <w:rFonts w:ascii="Times New Roman" w:hAnsi="Times New Roman" w:cs="Times New Roman"/>
          <w:sz w:val="28"/>
          <w:szCs w:val="28"/>
          <w:lang w:val="tr-TR"/>
        </w:rPr>
        <w:t>20</w:t>
      </w:r>
      <w:r w:rsidRPr="002E7D82">
        <w:rPr>
          <w:rFonts w:ascii="Times New Roman" w:hAnsi="Times New Roman" w:cs="Times New Roman"/>
          <w:sz w:val="28"/>
          <w:szCs w:val="28"/>
          <w:lang w:val="kk-KZ"/>
        </w:rPr>
        <w:t xml:space="preserve"> есе артық өндіріледі.Мәселен,тәулігіне адам денесінде </w:t>
      </w:r>
      <w:r w:rsidRPr="002E7D82">
        <w:rPr>
          <w:rFonts w:ascii="Times New Roman" w:hAnsi="Times New Roman" w:cs="Times New Roman"/>
          <w:sz w:val="28"/>
          <w:szCs w:val="28"/>
          <w:lang w:val="tr-TR"/>
        </w:rPr>
        <w:t xml:space="preserve">20 </w:t>
      </w:r>
      <w:r w:rsidRPr="002E7D82">
        <w:rPr>
          <w:rFonts w:ascii="Times New Roman" w:hAnsi="Times New Roman" w:cs="Times New Roman"/>
          <w:sz w:val="28"/>
          <w:szCs w:val="28"/>
          <w:lang w:val="kk-KZ"/>
        </w:rPr>
        <w:t xml:space="preserve">моль көмір қышқыл және </w:t>
      </w:r>
      <w:r w:rsidRPr="002E7D82">
        <w:rPr>
          <w:rFonts w:ascii="Times New Roman" w:hAnsi="Times New Roman" w:cs="Times New Roman"/>
          <w:sz w:val="28"/>
          <w:szCs w:val="28"/>
          <w:lang w:val="tr-TR"/>
        </w:rPr>
        <w:t xml:space="preserve"> 80 </w:t>
      </w:r>
      <w:r w:rsidRPr="002E7D82">
        <w:rPr>
          <w:rFonts w:ascii="Times New Roman" w:hAnsi="Times New Roman" w:cs="Times New Roman"/>
          <w:sz w:val="28"/>
          <w:szCs w:val="28"/>
          <w:lang w:val="kk-KZ"/>
        </w:rPr>
        <w:t xml:space="preserve">моль ауада үшрайтын қышөылдар өндіріледі.Бұ дегеніміз адам денесінің сүйықтарына </w:t>
      </w:r>
      <w:r w:rsidRPr="002E7D82">
        <w:rPr>
          <w:rFonts w:ascii="Times New Roman" w:hAnsi="Times New Roman" w:cs="Times New Roman"/>
          <w:sz w:val="28"/>
          <w:szCs w:val="28"/>
          <w:lang w:val="tr-TR"/>
        </w:rPr>
        <w:t>1</w:t>
      </w:r>
      <w:r w:rsidRPr="002E7D82">
        <w:rPr>
          <w:rFonts w:ascii="Times New Roman" w:hAnsi="Times New Roman" w:cs="Times New Roman"/>
          <w:sz w:val="28"/>
          <w:szCs w:val="28"/>
          <w:lang w:val="kk-KZ"/>
        </w:rPr>
        <w:t>литрден астам қою күкіірт қышқылын қосқан мен теІ болады.</w:t>
      </w:r>
    </w:p>
    <w:p w:rsidR="00247CC5" w:rsidRPr="00824F57" w:rsidRDefault="00C10EF6" w:rsidP="00824F57">
      <w:pPr>
        <w:shd w:val="clear" w:color="auto" w:fill="FFFFFF"/>
        <w:spacing w:after="0" w:line="240" w:lineRule="auto"/>
        <w:jc w:val="both"/>
        <w:rPr>
          <w:rFonts w:ascii="Times New Roman" w:hAnsi="Times New Roman" w:cs="Times New Roman"/>
          <w:i/>
          <w:sz w:val="28"/>
          <w:szCs w:val="28"/>
        </w:rPr>
      </w:pPr>
      <w:r w:rsidRPr="00824F57">
        <w:rPr>
          <w:rFonts w:ascii="Times New Roman" w:hAnsi="Times New Roman" w:cs="Times New Roman"/>
          <w:bCs/>
          <w:i/>
          <w:sz w:val="28"/>
          <w:szCs w:val="28"/>
          <w:lang w:val="kk-KZ"/>
        </w:rPr>
        <w:t xml:space="preserve">Қышқыл деп </w:t>
      </w:r>
      <w:r w:rsidRPr="00824F57">
        <w:rPr>
          <w:rFonts w:ascii="Times New Roman" w:hAnsi="Times New Roman" w:cs="Times New Roman"/>
          <w:bCs/>
          <w:i/>
          <w:sz w:val="28"/>
          <w:szCs w:val="28"/>
        </w:rPr>
        <w:t xml:space="preserve"> </w:t>
      </w:r>
      <w:r w:rsidRPr="00824F57">
        <w:rPr>
          <w:rFonts w:ascii="Times New Roman" w:hAnsi="Times New Roman" w:cs="Times New Roman"/>
          <w:bCs/>
          <w:i/>
          <w:sz w:val="28"/>
          <w:szCs w:val="28"/>
          <w:lang w:val="en-US"/>
        </w:rPr>
        <w:t>H</w:t>
      </w:r>
      <w:r w:rsidRPr="00824F57">
        <w:rPr>
          <w:rFonts w:ascii="Times New Roman" w:hAnsi="Times New Roman" w:cs="Times New Roman"/>
          <w:bCs/>
          <w:i/>
          <w:sz w:val="28"/>
          <w:szCs w:val="28"/>
        </w:rPr>
        <w:t xml:space="preserve">+ </w:t>
      </w:r>
      <w:r w:rsidRPr="00824F57">
        <w:rPr>
          <w:rFonts w:ascii="Times New Roman" w:hAnsi="Times New Roman" w:cs="Times New Roman"/>
          <w:bCs/>
          <w:i/>
          <w:sz w:val="28"/>
          <w:szCs w:val="28"/>
          <w:lang w:val="kk-KZ"/>
        </w:rPr>
        <w:t xml:space="preserve">иондарын </w:t>
      </w:r>
      <w:r w:rsidRPr="00824F57">
        <w:rPr>
          <w:rFonts w:ascii="Times New Roman" w:hAnsi="Times New Roman" w:cs="Times New Roman"/>
          <w:bCs/>
          <w:i/>
          <w:sz w:val="28"/>
          <w:szCs w:val="28"/>
        </w:rPr>
        <w:t>(</w:t>
      </w:r>
      <w:r w:rsidRPr="00824F57">
        <w:rPr>
          <w:rFonts w:ascii="Times New Roman" w:hAnsi="Times New Roman" w:cs="Times New Roman"/>
          <w:bCs/>
          <w:i/>
          <w:sz w:val="28"/>
          <w:szCs w:val="28"/>
          <w:lang w:val="kk-KZ"/>
        </w:rPr>
        <w:t xml:space="preserve">протондарды </w:t>
      </w:r>
      <w:r w:rsidRPr="00824F57">
        <w:rPr>
          <w:rFonts w:ascii="Times New Roman" w:hAnsi="Times New Roman" w:cs="Times New Roman"/>
          <w:bCs/>
          <w:i/>
          <w:sz w:val="28"/>
          <w:szCs w:val="28"/>
        </w:rPr>
        <w:t xml:space="preserve">) </w:t>
      </w:r>
      <w:r w:rsidRPr="00824F57">
        <w:rPr>
          <w:rFonts w:ascii="Times New Roman" w:hAnsi="Times New Roman" w:cs="Times New Roman"/>
          <w:bCs/>
          <w:i/>
          <w:sz w:val="28"/>
          <w:szCs w:val="28"/>
          <w:lang w:val="kk-KZ"/>
        </w:rPr>
        <w:t xml:space="preserve">шығаратын, ал сілті деп </w:t>
      </w:r>
      <w:r w:rsidRPr="00824F57">
        <w:rPr>
          <w:rFonts w:ascii="Times New Roman" w:hAnsi="Times New Roman" w:cs="Times New Roman"/>
          <w:bCs/>
          <w:i/>
          <w:sz w:val="28"/>
          <w:szCs w:val="28"/>
          <w:lang w:val="en-US"/>
        </w:rPr>
        <w:t>H</w:t>
      </w:r>
      <w:r w:rsidRPr="00824F57">
        <w:rPr>
          <w:rFonts w:ascii="Times New Roman" w:hAnsi="Times New Roman" w:cs="Times New Roman"/>
          <w:bCs/>
          <w:i/>
          <w:sz w:val="28"/>
          <w:szCs w:val="28"/>
        </w:rPr>
        <w:t xml:space="preserve">- </w:t>
      </w:r>
      <w:r w:rsidRPr="00824F57">
        <w:rPr>
          <w:rFonts w:ascii="Times New Roman" w:hAnsi="Times New Roman" w:cs="Times New Roman"/>
          <w:bCs/>
          <w:i/>
          <w:sz w:val="28"/>
          <w:szCs w:val="28"/>
          <w:lang w:val="kk-KZ"/>
        </w:rPr>
        <w:t>иондарын байланыстыратын заттарды айтады.</w:t>
      </w:r>
    </w:p>
    <w:p w:rsidR="00247CC5" w:rsidRPr="00824F57" w:rsidRDefault="00C10EF6" w:rsidP="00824F57">
      <w:pPr>
        <w:shd w:val="clear" w:color="auto" w:fill="FFFFFF"/>
        <w:spacing w:after="0" w:line="240" w:lineRule="auto"/>
        <w:jc w:val="both"/>
        <w:rPr>
          <w:rFonts w:ascii="Times New Roman" w:hAnsi="Times New Roman" w:cs="Times New Roman"/>
          <w:sz w:val="28"/>
          <w:szCs w:val="28"/>
        </w:rPr>
      </w:pPr>
      <w:r w:rsidRPr="00824F57">
        <w:rPr>
          <w:rFonts w:ascii="Times New Roman" w:hAnsi="Times New Roman" w:cs="Times New Roman"/>
          <w:b/>
          <w:bCs/>
          <w:sz w:val="28"/>
          <w:szCs w:val="28"/>
        </w:rPr>
        <w:t>Қышқылдық сілтілік үйлесімділіктің физиологиялық жүйелер мен реттелуі.</w:t>
      </w:r>
    </w:p>
    <w:p w:rsidR="00247CC5" w:rsidRPr="00824F57" w:rsidRDefault="00C10EF6" w:rsidP="00824F57">
      <w:pPr>
        <w:shd w:val="clear" w:color="auto" w:fill="FFFFFF"/>
        <w:spacing w:after="0" w:line="240" w:lineRule="auto"/>
        <w:jc w:val="both"/>
        <w:rPr>
          <w:rFonts w:ascii="Times New Roman" w:hAnsi="Times New Roman" w:cs="Times New Roman"/>
          <w:sz w:val="28"/>
          <w:szCs w:val="28"/>
        </w:rPr>
      </w:pPr>
      <w:r w:rsidRPr="00824F57">
        <w:rPr>
          <w:rFonts w:ascii="Times New Roman" w:hAnsi="Times New Roman" w:cs="Times New Roman"/>
          <w:sz w:val="28"/>
          <w:szCs w:val="28"/>
          <w:lang w:val="kk-KZ"/>
        </w:rPr>
        <w:t>Қышқылдық слтілік үйлесімділіктің қалыпты деңгейде үсталып туруы физиологиялық жүйелердің қатысуы мен де болады.</w:t>
      </w:r>
      <w:r w:rsidRPr="00824F57">
        <w:rPr>
          <w:rFonts w:ascii="Times New Roman" w:hAnsi="Times New Roman" w:cs="Times New Roman"/>
          <w:sz w:val="28"/>
          <w:szCs w:val="28"/>
        </w:rPr>
        <w:t>Олар организмнен қышқылдар мен сілтілерді шығарады  және буферлік жүйе бөлшектерінің арақатынасын қалпына келтіреді.Бұл негізінен тыныс алу жолдарымен және бүйректің қызметі мен атқарылады.</w:t>
      </w:r>
    </w:p>
    <w:p w:rsidR="00247CC5" w:rsidRPr="00824F57" w:rsidRDefault="00C10EF6" w:rsidP="00824F57">
      <w:pPr>
        <w:shd w:val="clear" w:color="auto" w:fill="FFFFFF"/>
        <w:spacing w:after="0" w:line="240" w:lineRule="auto"/>
        <w:jc w:val="both"/>
        <w:rPr>
          <w:rFonts w:ascii="Times New Roman" w:hAnsi="Times New Roman" w:cs="Times New Roman"/>
          <w:sz w:val="28"/>
          <w:szCs w:val="28"/>
        </w:rPr>
      </w:pPr>
      <w:r w:rsidRPr="00824F57">
        <w:rPr>
          <w:rFonts w:ascii="Times New Roman" w:hAnsi="Times New Roman" w:cs="Times New Roman"/>
          <w:b/>
          <w:bCs/>
          <w:sz w:val="28"/>
          <w:szCs w:val="28"/>
          <w:lang w:val="kk-KZ"/>
        </w:rPr>
        <w:t>Өкпенің өышқылдық сілтілік үйлесімділікті реттеуге қатысуы</w:t>
      </w:r>
      <w:r w:rsidRPr="00824F57">
        <w:rPr>
          <w:rFonts w:ascii="Times New Roman" w:hAnsi="Times New Roman" w:cs="Times New Roman"/>
          <w:sz w:val="28"/>
          <w:szCs w:val="28"/>
          <w:lang w:val="kk-KZ"/>
        </w:rPr>
        <w:t>.</w:t>
      </w:r>
    </w:p>
    <w:p w:rsidR="00F521F0" w:rsidRDefault="00824F57" w:rsidP="00824F57">
      <w:pPr>
        <w:shd w:val="clear" w:color="auto" w:fill="FFFFFF"/>
        <w:spacing w:after="0" w:line="240" w:lineRule="auto"/>
        <w:jc w:val="both"/>
        <w:rPr>
          <w:rFonts w:ascii="Times New Roman" w:hAnsi="Times New Roman" w:cs="Times New Roman"/>
          <w:sz w:val="28"/>
          <w:szCs w:val="28"/>
          <w:lang w:val="kk-KZ"/>
        </w:rPr>
      </w:pPr>
      <w:r w:rsidRPr="00824F57">
        <w:rPr>
          <w:rFonts w:ascii="Times New Roman" w:hAnsi="Times New Roman" w:cs="Times New Roman"/>
          <w:sz w:val="28"/>
          <w:szCs w:val="28"/>
          <w:lang w:val="kk-KZ"/>
        </w:rPr>
        <w:t>Өкпе вентиляциясы өзгергенде қанда көмірқышөылды газының деңгейінен Р</w:t>
      </w:r>
      <w:r w:rsidRPr="00824F57">
        <w:rPr>
          <w:rFonts w:ascii="Times New Roman" w:hAnsi="Times New Roman" w:cs="Times New Roman"/>
          <w:sz w:val="28"/>
          <w:szCs w:val="28"/>
          <w:lang w:val="en-US"/>
        </w:rPr>
        <w:t>h</w:t>
      </w:r>
      <w:r w:rsidRPr="00824F57">
        <w:rPr>
          <w:rFonts w:ascii="Times New Roman" w:hAnsi="Times New Roman" w:cs="Times New Roman"/>
          <w:sz w:val="28"/>
          <w:szCs w:val="28"/>
          <w:lang w:val="kk-KZ"/>
        </w:rPr>
        <w:t xml:space="preserve"> мөлшері өзгеріп түрады.Организмде қышқыл өнімдері көбейіп кеткенде тыныстық орталық қозудан тыныс алу жиілеп СО </w:t>
      </w:r>
      <w:r w:rsidRPr="00824F57">
        <w:rPr>
          <w:rFonts w:ascii="Times New Roman" w:hAnsi="Times New Roman" w:cs="Times New Roman"/>
          <w:sz w:val="28"/>
          <w:szCs w:val="28"/>
          <w:lang w:val="tr-TR"/>
        </w:rPr>
        <w:t>2</w:t>
      </w:r>
      <w:r w:rsidRPr="00824F57">
        <w:rPr>
          <w:rFonts w:ascii="Times New Roman" w:hAnsi="Times New Roman" w:cs="Times New Roman"/>
          <w:sz w:val="28"/>
          <w:szCs w:val="28"/>
          <w:lang w:val="kk-KZ"/>
        </w:rPr>
        <w:t xml:space="preserve"> организмнен сыртқа шығарылады рН мөлшері қалыпты деңгейде ұсталынады.Керсінше организмде сілтілік өнімдер жиналғанда, тыныстық орталық тежледі де, дем алу сиреп, қанда СО </w:t>
      </w:r>
      <w:r w:rsidRPr="00824F57">
        <w:rPr>
          <w:rFonts w:ascii="Times New Roman" w:hAnsi="Times New Roman" w:cs="Times New Roman"/>
          <w:sz w:val="28"/>
          <w:szCs w:val="28"/>
          <w:lang w:val="tr-TR"/>
        </w:rPr>
        <w:t>2</w:t>
      </w:r>
      <w:r w:rsidRPr="00824F57">
        <w:rPr>
          <w:rFonts w:ascii="Times New Roman" w:hAnsi="Times New Roman" w:cs="Times New Roman"/>
          <w:sz w:val="28"/>
          <w:szCs w:val="28"/>
          <w:lang w:val="kk-KZ"/>
        </w:rPr>
        <w:t xml:space="preserve"> жиналады рН қалыпты деңгейде сақталады</w:t>
      </w:r>
      <w:r>
        <w:rPr>
          <w:rFonts w:ascii="Times New Roman" w:hAnsi="Times New Roman" w:cs="Times New Roman"/>
          <w:sz w:val="28"/>
          <w:szCs w:val="28"/>
          <w:lang w:val="kk-KZ"/>
        </w:rPr>
        <w:t>.</w:t>
      </w:r>
    </w:p>
    <w:p w:rsidR="00824F57" w:rsidRDefault="00824F57" w:rsidP="00824F57">
      <w:pPr>
        <w:shd w:val="clear" w:color="auto" w:fill="FFFFFF"/>
        <w:spacing w:after="0" w:line="240" w:lineRule="auto"/>
        <w:jc w:val="both"/>
        <w:rPr>
          <w:rFonts w:ascii="Times New Roman" w:hAnsi="Times New Roman" w:cs="Times New Roman"/>
          <w:b/>
          <w:bCs/>
          <w:sz w:val="28"/>
          <w:szCs w:val="28"/>
          <w:lang w:val="kk-KZ"/>
        </w:rPr>
      </w:pPr>
    </w:p>
    <w:p w:rsidR="00824F57" w:rsidRPr="00824F57" w:rsidRDefault="00824F57" w:rsidP="00824F57">
      <w:pPr>
        <w:shd w:val="clear" w:color="auto" w:fill="FFFFFF"/>
        <w:spacing w:after="0" w:line="240" w:lineRule="auto"/>
        <w:jc w:val="both"/>
        <w:rPr>
          <w:rFonts w:ascii="Times New Roman" w:hAnsi="Times New Roman" w:cs="Times New Roman"/>
          <w:sz w:val="28"/>
          <w:szCs w:val="28"/>
          <w:lang w:val="kk-KZ"/>
        </w:rPr>
      </w:pPr>
      <w:r w:rsidRPr="00824F57">
        <w:rPr>
          <w:rFonts w:ascii="Times New Roman" w:hAnsi="Times New Roman" w:cs="Times New Roman"/>
          <w:b/>
          <w:bCs/>
          <w:sz w:val="28"/>
          <w:szCs w:val="28"/>
          <w:lang w:val="kk-KZ"/>
        </w:rPr>
        <w:t>Бүйректің қышқылдық сілтілік үйлесімділікті реттеуге қатысуы.</w:t>
      </w:r>
    </w:p>
    <w:p w:rsidR="00824F57" w:rsidRDefault="00824F57" w:rsidP="00824F57">
      <w:pPr>
        <w:shd w:val="clear" w:color="auto" w:fill="FFFFFF"/>
        <w:spacing w:after="0" w:line="240" w:lineRule="auto"/>
        <w:jc w:val="both"/>
        <w:rPr>
          <w:rFonts w:ascii="Times New Roman" w:hAnsi="Times New Roman" w:cs="Times New Roman"/>
          <w:sz w:val="28"/>
          <w:szCs w:val="28"/>
          <w:lang w:val="kk-KZ"/>
        </w:rPr>
      </w:pPr>
      <w:r w:rsidRPr="00824F57">
        <w:rPr>
          <w:rFonts w:ascii="Times New Roman" w:hAnsi="Times New Roman" w:cs="Times New Roman"/>
          <w:sz w:val="28"/>
          <w:szCs w:val="28"/>
          <w:lang w:val="kk-KZ"/>
        </w:rPr>
        <w:t xml:space="preserve">Қышқыл сілтілі үйлесімділікті реттеуге бүйрек үш түрлі жол мен қатысады </w:t>
      </w:r>
    </w:p>
    <w:p w:rsidR="00824F57" w:rsidRPr="00824F57" w:rsidRDefault="00824F57" w:rsidP="00824F57">
      <w:pPr>
        <w:shd w:val="clear" w:color="auto" w:fill="FFFFFF"/>
        <w:spacing w:after="0" w:line="240" w:lineRule="auto"/>
        <w:jc w:val="both"/>
        <w:rPr>
          <w:rFonts w:ascii="Times New Roman" w:hAnsi="Times New Roman" w:cs="Times New Roman"/>
          <w:sz w:val="28"/>
          <w:szCs w:val="28"/>
          <w:lang w:val="kk-KZ"/>
        </w:rPr>
      </w:pPr>
    </w:p>
    <w:p w:rsidR="00824F57" w:rsidRDefault="00824F57" w:rsidP="00824F57">
      <w:pPr>
        <w:shd w:val="clear" w:color="auto" w:fill="FFFFFF"/>
        <w:spacing w:after="0" w:line="240" w:lineRule="auto"/>
        <w:jc w:val="both"/>
        <w:rPr>
          <w:rFonts w:ascii="Times New Roman" w:hAnsi="Times New Roman" w:cs="Times New Roman"/>
          <w:sz w:val="28"/>
          <w:szCs w:val="28"/>
          <w:lang w:val="kk-KZ"/>
        </w:rPr>
      </w:pPr>
      <w:r w:rsidRPr="00824F57">
        <w:rPr>
          <w:rFonts w:ascii="Times New Roman" w:hAnsi="Times New Roman" w:cs="Times New Roman"/>
          <w:noProof/>
          <w:sz w:val="28"/>
          <w:szCs w:val="28"/>
        </w:rPr>
        <w:drawing>
          <wp:inline distT="0" distB="0" distL="0" distR="0">
            <wp:extent cx="5940425" cy="2859546"/>
            <wp:effectExtent l="19050" t="0" r="22225" b="0"/>
            <wp:docPr id="1" name="Схема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7" r:lo="rId18" r:qs="rId19" r:cs="rId20"/>
              </a:graphicData>
            </a:graphic>
          </wp:inline>
        </w:drawing>
      </w:r>
    </w:p>
    <w:p w:rsidR="00824F57" w:rsidRDefault="00824F57" w:rsidP="00824F57">
      <w:pPr>
        <w:shd w:val="clear" w:color="auto" w:fill="FFFFFF"/>
        <w:spacing w:after="0" w:line="240" w:lineRule="auto"/>
        <w:jc w:val="both"/>
        <w:rPr>
          <w:rFonts w:ascii="Times New Roman" w:hAnsi="Times New Roman" w:cs="Times New Roman"/>
          <w:sz w:val="28"/>
          <w:szCs w:val="28"/>
          <w:lang w:val="kk-KZ"/>
        </w:rPr>
      </w:pPr>
    </w:p>
    <w:p w:rsidR="00824F57" w:rsidRDefault="00824F57" w:rsidP="00824F57">
      <w:pPr>
        <w:shd w:val="clear" w:color="auto" w:fill="FFFFFF"/>
        <w:spacing w:after="0" w:line="240" w:lineRule="auto"/>
        <w:jc w:val="both"/>
        <w:rPr>
          <w:rFonts w:ascii="Times New Roman" w:hAnsi="Times New Roman" w:cs="Times New Roman"/>
          <w:bCs/>
          <w:sz w:val="28"/>
          <w:szCs w:val="28"/>
          <w:lang w:val="kk-KZ"/>
        </w:rPr>
      </w:pPr>
      <w:r w:rsidRPr="00824F57">
        <w:rPr>
          <w:rFonts w:ascii="Times New Roman" w:hAnsi="Times New Roman" w:cs="Times New Roman"/>
          <w:bCs/>
          <w:sz w:val="28"/>
          <w:szCs w:val="28"/>
          <w:lang w:val="kk-KZ"/>
        </w:rPr>
        <w:t>Көптеген дертер кезінде қышқылдық сілтілік үйлесімділік қышқылдық (ацидоз)  немесе  сілтілі (алкалоз) жаққа ауысуы мүмкін</w:t>
      </w:r>
      <w:r>
        <w:rPr>
          <w:rFonts w:ascii="Times New Roman" w:hAnsi="Times New Roman" w:cs="Times New Roman"/>
          <w:bCs/>
          <w:sz w:val="28"/>
          <w:szCs w:val="28"/>
          <w:lang w:val="kk-KZ"/>
        </w:rPr>
        <w:t>.</w:t>
      </w:r>
    </w:p>
    <w:p w:rsidR="00824F57" w:rsidRDefault="00824F57" w:rsidP="00824F57">
      <w:pPr>
        <w:shd w:val="clear" w:color="auto" w:fill="FFFFFF"/>
        <w:spacing w:after="0" w:line="240" w:lineRule="auto"/>
        <w:jc w:val="both"/>
        <w:rPr>
          <w:rFonts w:ascii="Times New Roman" w:hAnsi="Times New Roman" w:cs="Times New Roman"/>
          <w:bCs/>
          <w:sz w:val="28"/>
          <w:szCs w:val="28"/>
          <w:lang w:val="kk-KZ"/>
        </w:rPr>
      </w:pPr>
    </w:p>
    <w:p w:rsidR="00824F57" w:rsidRDefault="00824F57" w:rsidP="00824F57">
      <w:pPr>
        <w:shd w:val="clear" w:color="auto" w:fill="FFFFFF"/>
        <w:spacing w:after="0" w:line="240" w:lineRule="auto"/>
        <w:jc w:val="both"/>
        <w:rPr>
          <w:rFonts w:ascii="Times New Roman" w:hAnsi="Times New Roman" w:cs="Times New Roman"/>
          <w:sz w:val="28"/>
          <w:szCs w:val="28"/>
          <w:lang w:val="kk-KZ"/>
        </w:rPr>
      </w:pPr>
      <w:r w:rsidRPr="00824F57">
        <w:rPr>
          <w:rFonts w:ascii="Times New Roman" w:hAnsi="Times New Roman" w:cs="Times New Roman"/>
          <w:noProof/>
          <w:sz w:val="28"/>
          <w:szCs w:val="28"/>
        </w:rPr>
        <w:drawing>
          <wp:inline distT="0" distB="0" distL="0" distR="0">
            <wp:extent cx="5940425" cy="2859546"/>
            <wp:effectExtent l="19050" t="0" r="22225" b="0"/>
            <wp:docPr id="2" name="Схема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2" r:lo="rId23" r:qs="rId24" r:cs="rId25"/>
              </a:graphicData>
            </a:graphic>
          </wp:inline>
        </w:drawing>
      </w:r>
    </w:p>
    <w:p w:rsidR="00824F57" w:rsidRDefault="00824F57" w:rsidP="00824F57">
      <w:pPr>
        <w:shd w:val="clear" w:color="auto" w:fill="FFFFFF"/>
        <w:spacing w:after="0" w:line="240" w:lineRule="auto"/>
        <w:jc w:val="both"/>
        <w:rPr>
          <w:rFonts w:ascii="Times New Roman" w:hAnsi="Times New Roman" w:cs="Times New Roman"/>
          <w:sz w:val="28"/>
          <w:szCs w:val="28"/>
          <w:lang w:val="kk-KZ"/>
        </w:rPr>
      </w:pPr>
    </w:p>
    <w:p w:rsidR="00824F57" w:rsidRPr="00A17DE8" w:rsidRDefault="00824F57" w:rsidP="00824F57">
      <w:pPr>
        <w:spacing w:after="0" w:line="240" w:lineRule="auto"/>
        <w:rPr>
          <w:rFonts w:ascii="Times New Roman" w:hAnsi="Times New Roman"/>
          <w:sz w:val="28"/>
          <w:szCs w:val="28"/>
          <w:lang w:val="kk-KZ"/>
        </w:rPr>
      </w:pPr>
      <w:r w:rsidRPr="00A17DE8">
        <w:rPr>
          <w:rFonts w:ascii="Times New Roman" w:hAnsi="Times New Roman"/>
          <w:sz w:val="28"/>
          <w:szCs w:val="28"/>
          <w:lang w:val="kk-KZ"/>
        </w:rPr>
        <w:t>Ацидоз мына төмендегі түрлерге бөлінеді.</w:t>
      </w:r>
    </w:p>
    <w:p w:rsidR="00824F57" w:rsidRPr="00A17DE8" w:rsidRDefault="00824F57" w:rsidP="00824F57">
      <w:pPr>
        <w:spacing w:after="0" w:line="240" w:lineRule="auto"/>
        <w:rPr>
          <w:rFonts w:ascii="Times New Roman" w:hAnsi="Times New Roman"/>
          <w:sz w:val="28"/>
          <w:szCs w:val="28"/>
          <w:lang w:val="kk-KZ"/>
        </w:rPr>
      </w:pPr>
      <w:r w:rsidRPr="00A17DE8">
        <w:rPr>
          <w:rFonts w:ascii="Times New Roman" w:hAnsi="Times New Roman"/>
          <w:sz w:val="28"/>
          <w:szCs w:val="28"/>
          <w:lang w:val="kk-KZ"/>
        </w:rPr>
        <w:t xml:space="preserve">    1. Газды ацидоз. Ацидоздың бұл түрі қанның құрамында көмір қышқыл газы көбейген жағдайда, тыныс алу процесі бұзылғанда, ауада көмірқышқыл газының концентрациясы өткенде (мысалы, қапасталған бөлме жағдайында) байқалады. </w:t>
      </w:r>
    </w:p>
    <w:p w:rsidR="00824F57" w:rsidRPr="00A17DE8" w:rsidRDefault="00824F57" w:rsidP="00824F57">
      <w:pPr>
        <w:spacing w:after="0" w:line="240" w:lineRule="auto"/>
        <w:rPr>
          <w:rFonts w:ascii="Times New Roman" w:hAnsi="Times New Roman"/>
          <w:sz w:val="28"/>
          <w:szCs w:val="28"/>
          <w:lang w:val="kk-KZ"/>
        </w:rPr>
      </w:pPr>
      <w:r w:rsidRPr="00A17DE8">
        <w:rPr>
          <w:rFonts w:ascii="Times New Roman" w:hAnsi="Times New Roman"/>
          <w:sz w:val="28"/>
          <w:szCs w:val="28"/>
          <w:lang w:val="kk-KZ"/>
        </w:rPr>
        <w:t xml:space="preserve">     2. Газсыз ацидоз.  Зат алмасу процесі бұзылғанда, бөлу жүйесінің жұмысы нашарлағанда, алмасу процесі барысында қышқылдар бөлетін заттар </w:t>
      </w:r>
      <w:r w:rsidRPr="00A17DE8">
        <w:rPr>
          <w:rFonts w:ascii="Times New Roman" w:hAnsi="Times New Roman"/>
          <w:sz w:val="28"/>
          <w:szCs w:val="28"/>
          <w:lang w:val="kk-KZ"/>
        </w:rPr>
        <w:lastRenderedPageBreak/>
        <w:t xml:space="preserve">мөлшерден тыс қабылданғанда,  организде әр түрлі қышқыл заттар жинақталып (мысалы, сүт, пирожүзім,  ацетон - сірке, оксимай қышқылдары), қанның әрекетшіл реакциясы қышқылдық жаққа ауытқиды. </w:t>
      </w:r>
    </w:p>
    <w:p w:rsidR="00824F57" w:rsidRPr="00A17DE8" w:rsidRDefault="00824F57" w:rsidP="00824F57">
      <w:pPr>
        <w:spacing w:after="0" w:line="240" w:lineRule="auto"/>
        <w:rPr>
          <w:rFonts w:ascii="Times New Roman" w:hAnsi="Times New Roman"/>
          <w:sz w:val="28"/>
          <w:szCs w:val="28"/>
          <w:lang w:val="kk-KZ"/>
        </w:rPr>
      </w:pPr>
      <w:r w:rsidRPr="00A17DE8">
        <w:rPr>
          <w:rFonts w:ascii="Times New Roman" w:hAnsi="Times New Roman"/>
          <w:sz w:val="28"/>
          <w:szCs w:val="28"/>
          <w:lang w:val="kk-KZ"/>
        </w:rPr>
        <w:t xml:space="preserve">    3. Теңгерілген ацидоз жағдайында қанның сутектік көрсеткіші (рН) өзгермей, тек сілтілік қоры азаяды.</w:t>
      </w:r>
    </w:p>
    <w:p w:rsidR="00824F57" w:rsidRPr="00A17DE8" w:rsidRDefault="00824F57" w:rsidP="00824F57">
      <w:pPr>
        <w:spacing w:after="0" w:line="240" w:lineRule="auto"/>
        <w:rPr>
          <w:rFonts w:ascii="Times New Roman" w:hAnsi="Times New Roman"/>
          <w:sz w:val="28"/>
          <w:szCs w:val="28"/>
          <w:lang w:val="kk-KZ"/>
        </w:rPr>
      </w:pPr>
      <w:r w:rsidRPr="00A17DE8">
        <w:rPr>
          <w:rFonts w:ascii="Times New Roman" w:hAnsi="Times New Roman"/>
          <w:sz w:val="28"/>
          <w:szCs w:val="28"/>
          <w:lang w:val="kk-KZ"/>
        </w:rPr>
        <w:t xml:space="preserve">    4. Теңгерілмеген ацидоз жағдайында қанның әрекетшіл реакциясы қышқылдық жаққа ауытқып, оның сутектік көрсеткіші төмендейді. </w:t>
      </w:r>
    </w:p>
    <w:p w:rsidR="00824F57" w:rsidRPr="00336928" w:rsidRDefault="00824F57" w:rsidP="00824F57">
      <w:pPr>
        <w:spacing w:after="0" w:line="240" w:lineRule="auto"/>
        <w:rPr>
          <w:rFonts w:ascii="Times New Roman" w:hAnsi="Times New Roman"/>
          <w:sz w:val="28"/>
          <w:lang w:val="kk-KZ"/>
        </w:rPr>
      </w:pPr>
      <w:r w:rsidRPr="00A17DE8">
        <w:rPr>
          <w:rFonts w:ascii="Times New Roman" w:hAnsi="Times New Roman"/>
          <w:sz w:val="28"/>
          <w:szCs w:val="28"/>
          <w:lang w:val="kk-KZ"/>
        </w:rPr>
        <w:t xml:space="preserve">   Алкалоз да газды, газсыз, теңгерілген және теңгерілмеген болып бөлінеді. Газды алкалоз тыныс жиілеп, организмнен көмір қышқылы көп бөлінген жағдайда байқалады, ал газсыз алкалоз зат алмасу процесі мен бөлу жүйесі жұмысының бұзылуына байланыс тытуындайды. Теңгерілген алкалоз жағдайында қанның сутектік көрсеткіші өзгермей, тек сілтілік қор өседі, ал теңгерілмеген алкалоз кезінде қанның сутектік көрсеткіші сілтілік жаққа ығысады (рН&gt;7,45).</w:t>
      </w:r>
    </w:p>
    <w:p w:rsidR="00A221A6" w:rsidRPr="00AA0912" w:rsidRDefault="00A221A6" w:rsidP="00A221A6">
      <w:pPr>
        <w:shd w:val="clear" w:color="auto" w:fill="FFFFFF"/>
        <w:spacing w:after="0" w:line="240" w:lineRule="auto"/>
        <w:ind w:firstLine="426"/>
        <w:jc w:val="both"/>
        <w:rPr>
          <w:rFonts w:ascii="Times New Roman" w:hAnsi="Times New Roman" w:cs="Times New Roman"/>
          <w:b/>
          <w:bCs/>
          <w:sz w:val="28"/>
          <w:szCs w:val="28"/>
          <w:lang w:val="kk-KZ"/>
        </w:rPr>
      </w:pPr>
      <w:r w:rsidRPr="00AA0912">
        <w:rPr>
          <w:rFonts w:ascii="Times New Roman" w:hAnsi="Times New Roman" w:cs="Times New Roman"/>
          <w:b/>
          <w:bCs/>
          <w:sz w:val="28"/>
          <w:szCs w:val="28"/>
          <w:lang w:val="kk-KZ"/>
        </w:rPr>
        <w:t xml:space="preserve">Тәжірибе сабағында студент: </w:t>
      </w:r>
    </w:p>
    <w:p w:rsidR="00A221A6" w:rsidRPr="00FA4E6F" w:rsidRDefault="00A221A6" w:rsidP="00A221A6">
      <w:pPr>
        <w:spacing w:after="0" w:line="240" w:lineRule="auto"/>
        <w:ind w:firstLine="426"/>
        <w:jc w:val="both"/>
        <w:rPr>
          <w:rFonts w:ascii="Times New Roman" w:hAnsi="Times New Roman" w:cs="Times New Roman"/>
          <w:bCs/>
          <w:sz w:val="28"/>
          <w:szCs w:val="28"/>
          <w:lang w:val="kk-KZ"/>
        </w:rPr>
      </w:pPr>
      <w:r>
        <w:rPr>
          <w:rFonts w:ascii="Times New Roman" w:hAnsi="Times New Roman" w:cs="Times New Roman"/>
          <w:bCs/>
          <w:sz w:val="28"/>
          <w:szCs w:val="28"/>
          <w:lang w:val="kk-KZ"/>
        </w:rPr>
        <w:t>Студенттер  қанның ф</w:t>
      </w:r>
      <w:r w:rsidRPr="00A221A6">
        <w:rPr>
          <w:rFonts w:ascii="Times New Roman" w:hAnsi="Times New Roman" w:cs="Times New Roman"/>
          <w:bCs/>
          <w:sz w:val="28"/>
          <w:szCs w:val="28"/>
          <w:lang w:val="kk-KZ"/>
        </w:rPr>
        <w:t>изикалық қасиеттерге тұтқырлық, тығыздық, беттік керіліс, химиялық касиеттерге — қанның әрекетшіл орта</w:t>
      </w:r>
      <w:r>
        <w:rPr>
          <w:rFonts w:ascii="Times New Roman" w:hAnsi="Times New Roman" w:cs="Times New Roman"/>
          <w:bCs/>
          <w:sz w:val="28"/>
          <w:szCs w:val="28"/>
          <w:lang w:val="kk-KZ"/>
        </w:rPr>
        <w:t xml:space="preserve">сы (рН), буферлік қасиеттерімен танысады.  </w:t>
      </w:r>
    </w:p>
    <w:p w:rsidR="00A221A6" w:rsidRPr="00AA0912" w:rsidRDefault="00A221A6" w:rsidP="00A221A6">
      <w:pPr>
        <w:shd w:val="clear" w:color="auto" w:fill="FFFFFF"/>
        <w:spacing w:after="0" w:line="240" w:lineRule="auto"/>
        <w:ind w:firstLine="426"/>
        <w:jc w:val="both"/>
        <w:rPr>
          <w:rFonts w:ascii="Times New Roman" w:hAnsi="Times New Roman" w:cs="Times New Roman"/>
          <w:bCs/>
          <w:sz w:val="28"/>
          <w:szCs w:val="28"/>
          <w:lang w:val="kk-KZ"/>
        </w:rPr>
      </w:pPr>
      <w:r w:rsidRPr="00AA0912">
        <w:rPr>
          <w:rFonts w:ascii="Times New Roman" w:hAnsi="Times New Roman" w:cs="Times New Roman"/>
          <w:bCs/>
          <w:sz w:val="28"/>
          <w:szCs w:val="28"/>
          <w:lang w:val="kk-KZ"/>
        </w:rPr>
        <w:t xml:space="preserve"> </w:t>
      </w:r>
      <w:r w:rsidRPr="00AA0912">
        <w:rPr>
          <w:rFonts w:ascii="Times New Roman" w:hAnsi="Times New Roman" w:cs="Times New Roman"/>
          <w:b/>
          <w:bCs/>
          <w:sz w:val="28"/>
          <w:szCs w:val="28"/>
          <w:lang w:val="kk-KZ"/>
        </w:rPr>
        <w:t>Керекті құрал жабдықтар:</w:t>
      </w:r>
      <w:r>
        <w:rPr>
          <w:rFonts w:ascii="Times New Roman" w:hAnsi="Times New Roman" w:cs="Times New Roman"/>
          <w:bCs/>
          <w:sz w:val="28"/>
          <w:szCs w:val="28"/>
          <w:lang w:val="kk-KZ"/>
        </w:rPr>
        <w:t xml:space="preserve"> плакаттар, суреттер</w:t>
      </w:r>
    </w:p>
    <w:p w:rsidR="00A221A6" w:rsidRPr="00AA0912" w:rsidRDefault="00A221A6" w:rsidP="00A221A6">
      <w:pPr>
        <w:shd w:val="clear" w:color="auto" w:fill="FFFFFF"/>
        <w:spacing w:after="0" w:line="240" w:lineRule="auto"/>
        <w:ind w:firstLine="426"/>
        <w:jc w:val="both"/>
        <w:rPr>
          <w:rFonts w:ascii="Times New Roman" w:hAnsi="Times New Roman" w:cs="Times New Roman"/>
          <w:b/>
          <w:bCs/>
          <w:sz w:val="28"/>
          <w:szCs w:val="28"/>
          <w:lang w:val="kk-KZ"/>
        </w:rPr>
      </w:pPr>
      <w:r w:rsidRPr="00AA0912">
        <w:rPr>
          <w:rFonts w:ascii="Times New Roman" w:hAnsi="Times New Roman" w:cs="Times New Roman"/>
          <w:b/>
          <w:bCs/>
          <w:sz w:val="28"/>
          <w:szCs w:val="28"/>
          <w:lang w:val="kk-KZ"/>
        </w:rPr>
        <w:t>Аудиторияда орындалатын тапсырмалардың тізімі мен түрлері:</w:t>
      </w:r>
    </w:p>
    <w:p w:rsidR="00A221A6" w:rsidRDefault="00A221A6" w:rsidP="00A221A6">
      <w:pPr>
        <w:shd w:val="clear" w:color="auto" w:fill="FFFFFF"/>
        <w:spacing w:after="0" w:line="240" w:lineRule="auto"/>
        <w:ind w:firstLine="426"/>
        <w:jc w:val="both"/>
        <w:rPr>
          <w:rFonts w:ascii="Times New Roman" w:eastAsia="Times New Roman" w:hAnsi="Times New Roman" w:cs="Times New Roman"/>
          <w:color w:val="000000"/>
          <w:sz w:val="28"/>
          <w:szCs w:val="24"/>
          <w:lang w:val="kk-KZ"/>
        </w:rPr>
      </w:pPr>
      <w:r w:rsidRPr="00A221A6">
        <w:rPr>
          <w:rFonts w:ascii="Times New Roman" w:eastAsia="Times New Roman" w:hAnsi="Times New Roman" w:cs="Times New Roman"/>
          <w:color w:val="000000"/>
          <w:sz w:val="28"/>
          <w:szCs w:val="24"/>
          <w:lang w:val="kk-KZ"/>
        </w:rPr>
        <w:t xml:space="preserve">1. Қан және оның құрамы. </w:t>
      </w:r>
    </w:p>
    <w:p w:rsidR="00A221A6" w:rsidRDefault="00A221A6" w:rsidP="00A221A6">
      <w:pPr>
        <w:shd w:val="clear" w:color="auto" w:fill="FFFFFF"/>
        <w:spacing w:after="0" w:line="240" w:lineRule="auto"/>
        <w:ind w:firstLine="426"/>
        <w:jc w:val="both"/>
        <w:rPr>
          <w:rFonts w:ascii="Times New Roman" w:eastAsia="Times New Roman" w:hAnsi="Times New Roman" w:cs="Times New Roman"/>
          <w:color w:val="000000"/>
          <w:sz w:val="28"/>
          <w:szCs w:val="24"/>
          <w:lang w:val="kk-KZ"/>
        </w:rPr>
      </w:pPr>
      <w:r w:rsidRPr="00A221A6">
        <w:rPr>
          <w:rFonts w:ascii="Times New Roman" w:eastAsia="Times New Roman" w:hAnsi="Times New Roman" w:cs="Times New Roman"/>
          <w:color w:val="000000"/>
          <w:sz w:val="28"/>
          <w:szCs w:val="24"/>
          <w:lang w:val="kk-KZ"/>
        </w:rPr>
        <w:t>2. Қан плазмасының химиялық құрамы.</w:t>
      </w:r>
    </w:p>
    <w:p w:rsidR="00A221A6" w:rsidRDefault="00A221A6" w:rsidP="00A221A6">
      <w:pPr>
        <w:shd w:val="clear" w:color="auto" w:fill="FFFFFF"/>
        <w:spacing w:after="0" w:line="240" w:lineRule="auto"/>
        <w:ind w:firstLine="426"/>
        <w:jc w:val="both"/>
        <w:rPr>
          <w:rFonts w:ascii="Times New Roman" w:eastAsia="Times New Roman" w:hAnsi="Times New Roman" w:cs="Times New Roman"/>
          <w:color w:val="000000"/>
          <w:sz w:val="28"/>
          <w:szCs w:val="24"/>
          <w:lang w:val="kk-KZ"/>
        </w:rPr>
      </w:pPr>
      <w:r>
        <w:rPr>
          <w:rFonts w:ascii="Times New Roman" w:eastAsia="Times New Roman" w:hAnsi="Times New Roman" w:cs="Times New Roman"/>
          <w:color w:val="000000"/>
          <w:sz w:val="28"/>
          <w:szCs w:val="24"/>
          <w:lang w:val="kk-KZ"/>
        </w:rPr>
        <w:t xml:space="preserve">3. </w:t>
      </w:r>
      <w:r w:rsidRPr="00A221A6">
        <w:rPr>
          <w:rFonts w:ascii="Times New Roman" w:eastAsia="Times New Roman" w:hAnsi="Times New Roman" w:cs="Times New Roman"/>
          <w:color w:val="000000"/>
          <w:sz w:val="28"/>
          <w:szCs w:val="24"/>
          <w:lang w:val="kk-KZ"/>
        </w:rPr>
        <w:t xml:space="preserve"> Қан сарысуы деген не?</w:t>
      </w:r>
    </w:p>
    <w:p w:rsidR="00A221A6" w:rsidRPr="00AA0912" w:rsidRDefault="00A221A6" w:rsidP="00A221A6">
      <w:pPr>
        <w:shd w:val="clear" w:color="auto" w:fill="FFFFFF"/>
        <w:spacing w:after="0" w:line="240" w:lineRule="auto"/>
        <w:ind w:firstLine="426"/>
        <w:jc w:val="both"/>
        <w:rPr>
          <w:rFonts w:ascii="Times New Roman" w:hAnsi="Times New Roman" w:cs="Times New Roman"/>
          <w:b/>
          <w:bCs/>
          <w:sz w:val="28"/>
          <w:szCs w:val="28"/>
          <w:lang w:val="kk-KZ"/>
        </w:rPr>
      </w:pPr>
      <w:r w:rsidRPr="00AA0912">
        <w:rPr>
          <w:rFonts w:ascii="Times New Roman" w:hAnsi="Times New Roman" w:cs="Times New Roman"/>
          <w:b/>
          <w:bCs/>
          <w:sz w:val="28"/>
          <w:szCs w:val="28"/>
          <w:lang w:val="kk-KZ"/>
        </w:rPr>
        <w:t>Үй жұмысының тізімі мен түрлері:</w:t>
      </w:r>
    </w:p>
    <w:p w:rsidR="00A221A6" w:rsidRPr="00A221A6" w:rsidRDefault="00A221A6" w:rsidP="00C10EF6">
      <w:pPr>
        <w:pStyle w:val="a5"/>
        <w:numPr>
          <w:ilvl w:val="0"/>
          <w:numId w:val="60"/>
        </w:numPr>
        <w:shd w:val="clear" w:color="auto" w:fill="FFFFFF"/>
        <w:spacing w:after="0" w:line="240" w:lineRule="auto"/>
        <w:jc w:val="both"/>
        <w:rPr>
          <w:rFonts w:ascii="Times New Roman" w:hAnsi="Times New Roman" w:cs="Times New Roman"/>
          <w:sz w:val="28"/>
          <w:lang w:val="kk-KZ"/>
        </w:rPr>
      </w:pPr>
      <w:r w:rsidRPr="00A221A6">
        <w:rPr>
          <w:rFonts w:ascii="Times New Roman" w:hAnsi="Times New Roman" w:cs="Times New Roman"/>
          <w:sz w:val="28"/>
        </w:rPr>
        <w:t xml:space="preserve">Канның осмостық және онкостық қысымы дегеніміз не? </w:t>
      </w:r>
    </w:p>
    <w:p w:rsidR="00A221A6" w:rsidRPr="00A221A6" w:rsidRDefault="00A221A6" w:rsidP="00C10EF6">
      <w:pPr>
        <w:pStyle w:val="a5"/>
        <w:numPr>
          <w:ilvl w:val="0"/>
          <w:numId w:val="60"/>
        </w:numPr>
        <w:shd w:val="clear" w:color="auto" w:fill="FFFFFF"/>
        <w:spacing w:after="0" w:line="240" w:lineRule="auto"/>
        <w:jc w:val="both"/>
        <w:rPr>
          <w:rFonts w:ascii="Times New Roman" w:hAnsi="Times New Roman" w:cs="Times New Roman"/>
          <w:sz w:val="28"/>
          <w:lang w:val="kk-KZ"/>
        </w:rPr>
      </w:pPr>
      <w:r w:rsidRPr="00A221A6">
        <w:rPr>
          <w:rFonts w:ascii="Times New Roman" w:hAnsi="Times New Roman" w:cs="Times New Roman"/>
          <w:sz w:val="28"/>
          <w:lang w:val="kk-KZ"/>
        </w:rPr>
        <w:t xml:space="preserve">Изо-, гипо- және гипертониялық ерітінділер дегеніміз не? </w:t>
      </w:r>
    </w:p>
    <w:p w:rsidR="00A221A6" w:rsidRPr="00A221A6" w:rsidRDefault="00A221A6" w:rsidP="00C10EF6">
      <w:pPr>
        <w:pStyle w:val="a5"/>
        <w:numPr>
          <w:ilvl w:val="0"/>
          <w:numId w:val="60"/>
        </w:numPr>
        <w:shd w:val="clear" w:color="auto" w:fill="FFFFFF"/>
        <w:spacing w:after="0" w:line="240" w:lineRule="auto"/>
        <w:jc w:val="both"/>
        <w:rPr>
          <w:rFonts w:ascii="Times New Roman" w:hAnsi="Times New Roman" w:cs="Times New Roman"/>
          <w:sz w:val="28"/>
          <w:lang w:val="kk-KZ"/>
        </w:rPr>
      </w:pPr>
      <w:r w:rsidRPr="00A221A6">
        <w:rPr>
          <w:rFonts w:ascii="Times New Roman" w:hAnsi="Times New Roman" w:cs="Times New Roman"/>
          <w:sz w:val="28"/>
          <w:lang w:val="kk-KZ"/>
        </w:rPr>
        <w:t xml:space="preserve"> Қаннын, осмостық қысымының деңгейі қалай реттеледі?</w:t>
      </w:r>
    </w:p>
    <w:p w:rsidR="00A221A6" w:rsidRPr="00AA0912" w:rsidRDefault="00A221A6" w:rsidP="00A221A6">
      <w:pPr>
        <w:shd w:val="clear" w:color="auto" w:fill="FFFFFF"/>
        <w:spacing w:after="0" w:line="240" w:lineRule="auto"/>
        <w:ind w:firstLine="426"/>
        <w:jc w:val="both"/>
        <w:rPr>
          <w:rFonts w:ascii="Times New Roman" w:hAnsi="Times New Roman" w:cs="Times New Roman"/>
          <w:b/>
          <w:bCs/>
          <w:sz w:val="28"/>
          <w:szCs w:val="28"/>
          <w:lang w:val="kk-KZ"/>
        </w:rPr>
      </w:pPr>
      <w:r w:rsidRPr="00AA0912">
        <w:rPr>
          <w:rFonts w:ascii="Times New Roman" w:hAnsi="Times New Roman" w:cs="Times New Roman"/>
          <w:b/>
          <w:bCs/>
          <w:sz w:val="28"/>
          <w:szCs w:val="28"/>
          <w:lang w:val="kk-KZ"/>
        </w:rPr>
        <w:t>Бақылау сұрақтары:</w:t>
      </w:r>
    </w:p>
    <w:p w:rsidR="00A221A6" w:rsidRPr="00F521F0" w:rsidRDefault="00A221A6" w:rsidP="00C10EF6">
      <w:pPr>
        <w:pStyle w:val="a5"/>
        <w:numPr>
          <w:ilvl w:val="0"/>
          <w:numId w:val="53"/>
        </w:numPr>
        <w:shd w:val="clear" w:color="auto" w:fill="FFFFFF"/>
        <w:spacing w:after="0" w:line="240" w:lineRule="auto"/>
        <w:jc w:val="both"/>
        <w:rPr>
          <w:rFonts w:ascii="Times New Roman" w:hAnsi="Times New Roman" w:cs="Times New Roman"/>
          <w:sz w:val="28"/>
          <w:lang w:val="kk-KZ"/>
        </w:rPr>
      </w:pPr>
      <w:r w:rsidRPr="00F521F0">
        <w:rPr>
          <w:rFonts w:ascii="Times New Roman" w:hAnsi="Times New Roman" w:cs="Times New Roman"/>
          <w:sz w:val="28"/>
          <w:lang w:val="kk-KZ"/>
        </w:rPr>
        <w:t xml:space="preserve">Зат алмасуының биохимиялық жұйелерінің өзара байланысы. </w:t>
      </w:r>
    </w:p>
    <w:p w:rsidR="00A221A6" w:rsidRPr="00AA0912" w:rsidRDefault="00A221A6" w:rsidP="00A221A6">
      <w:pPr>
        <w:shd w:val="clear" w:color="auto" w:fill="FFFFFF"/>
        <w:spacing w:after="0" w:line="240" w:lineRule="auto"/>
        <w:ind w:firstLine="426"/>
        <w:jc w:val="both"/>
        <w:rPr>
          <w:rFonts w:ascii="Times New Roman" w:hAnsi="Times New Roman" w:cs="Times New Roman"/>
          <w:b/>
          <w:bCs/>
          <w:sz w:val="28"/>
          <w:szCs w:val="28"/>
          <w:lang w:val="kk-KZ"/>
        </w:rPr>
      </w:pPr>
      <w:r w:rsidRPr="00AA0912">
        <w:rPr>
          <w:rFonts w:ascii="Times New Roman" w:hAnsi="Times New Roman" w:cs="Times New Roman"/>
          <w:b/>
          <w:bCs/>
          <w:sz w:val="28"/>
          <w:szCs w:val="28"/>
          <w:lang w:val="kk-KZ"/>
        </w:rPr>
        <w:t>СӨЖ-ге тапсырмалар:</w:t>
      </w:r>
    </w:p>
    <w:p w:rsidR="00A221A6" w:rsidRPr="00A221A6" w:rsidRDefault="00A221A6" w:rsidP="00A221A6">
      <w:pPr>
        <w:spacing w:after="0" w:line="240" w:lineRule="auto"/>
        <w:ind w:left="426"/>
        <w:jc w:val="both"/>
        <w:rPr>
          <w:rFonts w:ascii="Times New Roman" w:hAnsi="Times New Roman" w:cs="Times New Roman"/>
          <w:sz w:val="28"/>
          <w:lang w:val="kk-KZ"/>
        </w:rPr>
      </w:pPr>
      <w:r w:rsidRPr="00A221A6">
        <w:rPr>
          <w:rFonts w:ascii="Times New Roman" w:hAnsi="Times New Roman" w:cs="Times New Roman"/>
          <w:sz w:val="28"/>
          <w:lang w:val="kk-KZ"/>
        </w:rPr>
        <w:t xml:space="preserve">1. Қанның физикалық қайиеттері. </w:t>
      </w:r>
    </w:p>
    <w:p w:rsidR="00A221A6" w:rsidRPr="00A221A6" w:rsidRDefault="00A221A6" w:rsidP="00A221A6">
      <w:pPr>
        <w:spacing w:after="0" w:line="240" w:lineRule="auto"/>
        <w:ind w:left="426"/>
        <w:jc w:val="both"/>
        <w:rPr>
          <w:rFonts w:ascii="Times New Roman" w:hAnsi="Times New Roman" w:cs="Times New Roman"/>
          <w:sz w:val="28"/>
          <w:lang w:val="kk-KZ"/>
        </w:rPr>
      </w:pPr>
      <w:r w:rsidRPr="00A221A6">
        <w:rPr>
          <w:rFonts w:ascii="Times New Roman" w:hAnsi="Times New Roman" w:cs="Times New Roman"/>
          <w:sz w:val="28"/>
          <w:lang w:val="kk-KZ"/>
        </w:rPr>
        <w:t>2. Буферлік жуйе дегеніміз не, оныд мақызы қандай?</w:t>
      </w:r>
    </w:p>
    <w:p w:rsidR="00A221A6" w:rsidRPr="00313C36" w:rsidRDefault="00A221A6" w:rsidP="00A221A6">
      <w:pPr>
        <w:spacing w:after="0" w:line="240" w:lineRule="auto"/>
        <w:ind w:left="426"/>
        <w:jc w:val="both"/>
        <w:rPr>
          <w:rFonts w:ascii="Times New Roman" w:hAnsi="Times New Roman" w:cs="Times New Roman"/>
          <w:b/>
          <w:bCs/>
          <w:sz w:val="28"/>
          <w:szCs w:val="28"/>
          <w:lang w:val="kk-KZ"/>
        </w:rPr>
      </w:pPr>
      <w:r w:rsidRPr="00313C36">
        <w:rPr>
          <w:rFonts w:ascii="Times New Roman" w:hAnsi="Times New Roman" w:cs="Times New Roman"/>
          <w:b/>
          <w:bCs/>
          <w:sz w:val="28"/>
          <w:szCs w:val="28"/>
          <w:lang w:val="kk-KZ"/>
        </w:rPr>
        <w:t>I. нұсқа( жай)</w:t>
      </w:r>
    </w:p>
    <w:p w:rsidR="00A221A6" w:rsidRPr="00A221A6" w:rsidRDefault="00A221A6" w:rsidP="00A221A6">
      <w:pPr>
        <w:shd w:val="clear" w:color="auto" w:fill="FFFFFF"/>
        <w:spacing w:after="0" w:line="240" w:lineRule="auto"/>
        <w:ind w:firstLine="426"/>
        <w:jc w:val="both"/>
        <w:rPr>
          <w:rFonts w:ascii="Times New Roman" w:hAnsi="Times New Roman" w:cs="Times New Roman"/>
          <w:sz w:val="28"/>
          <w:lang w:val="kk-KZ"/>
        </w:rPr>
      </w:pPr>
      <w:r w:rsidRPr="00A221A6">
        <w:rPr>
          <w:rFonts w:ascii="Times New Roman" w:hAnsi="Times New Roman" w:cs="Times New Roman"/>
          <w:sz w:val="28"/>
          <w:lang w:val="kk-KZ"/>
        </w:rPr>
        <w:t xml:space="preserve">1. Ацидоз және оның түрлері. </w:t>
      </w:r>
    </w:p>
    <w:p w:rsidR="00A221A6" w:rsidRPr="00A221A6" w:rsidRDefault="00A221A6" w:rsidP="00A221A6">
      <w:pPr>
        <w:shd w:val="clear" w:color="auto" w:fill="FFFFFF"/>
        <w:spacing w:after="0" w:line="240" w:lineRule="auto"/>
        <w:ind w:firstLine="426"/>
        <w:jc w:val="both"/>
        <w:rPr>
          <w:rFonts w:ascii="Times New Roman" w:hAnsi="Times New Roman" w:cs="Times New Roman"/>
          <w:sz w:val="28"/>
          <w:lang w:val="kk-KZ"/>
        </w:rPr>
      </w:pPr>
      <w:r w:rsidRPr="00A221A6">
        <w:rPr>
          <w:rFonts w:ascii="Times New Roman" w:hAnsi="Times New Roman" w:cs="Times New Roman"/>
          <w:sz w:val="28"/>
          <w:lang w:val="kk-KZ"/>
        </w:rPr>
        <w:t>2. Алкалоз және оның түрлері.</w:t>
      </w:r>
    </w:p>
    <w:p w:rsidR="00A221A6" w:rsidRPr="00AA0912" w:rsidRDefault="00A221A6" w:rsidP="00A221A6">
      <w:pPr>
        <w:shd w:val="clear" w:color="auto" w:fill="FFFFFF"/>
        <w:spacing w:after="0" w:line="240" w:lineRule="auto"/>
        <w:ind w:firstLine="426"/>
        <w:jc w:val="both"/>
        <w:rPr>
          <w:rFonts w:ascii="Times New Roman" w:hAnsi="Times New Roman" w:cs="Times New Roman"/>
          <w:b/>
          <w:bCs/>
          <w:sz w:val="28"/>
          <w:szCs w:val="28"/>
          <w:lang w:val="kk-KZ"/>
        </w:rPr>
      </w:pPr>
      <w:r w:rsidRPr="00AA0912">
        <w:rPr>
          <w:rFonts w:ascii="Times New Roman" w:hAnsi="Times New Roman" w:cs="Times New Roman"/>
          <w:b/>
          <w:bCs/>
          <w:sz w:val="28"/>
          <w:szCs w:val="28"/>
          <w:lang w:val="kk-KZ"/>
        </w:rPr>
        <w:t>II. нұсқа (күрделі емес)</w:t>
      </w:r>
    </w:p>
    <w:p w:rsidR="00A221A6" w:rsidRPr="00A221A6" w:rsidRDefault="00A221A6" w:rsidP="00C10EF6">
      <w:pPr>
        <w:pStyle w:val="a5"/>
        <w:numPr>
          <w:ilvl w:val="0"/>
          <w:numId w:val="61"/>
        </w:numPr>
        <w:shd w:val="clear" w:color="auto" w:fill="FFFFFF"/>
        <w:spacing w:after="0" w:line="240" w:lineRule="auto"/>
        <w:jc w:val="both"/>
        <w:rPr>
          <w:rFonts w:ascii="Times New Roman" w:hAnsi="Times New Roman" w:cs="Times New Roman"/>
          <w:bCs/>
          <w:sz w:val="28"/>
          <w:szCs w:val="28"/>
          <w:lang w:val="kk-KZ"/>
        </w:rPr>
      </w:pPr>
      <w:r w:rsidRPr="00A221A6">
        <w:rPr>
          <w:rFonts w:ascii="Times New Roman" w:hAnsi="Times New Roman" w:cs="Times New Roman"/>
          <w:bCs/>
          <w:sz w:val="28"/>
          <w:szCs w:val="28"/>
          <w:lang w:val="kk-KZ"/>
        </w:rPr>
        <w:t>Натрий алмасу</w:t>
      </w:r>
    </w:p>
    <w:p w:rsidR="00A221A6" w:rsidRPr="00AA0912" w:rsidRDefault="00A221A6" w:rsidP="00A221A6">
      <w:pPr>
        <w:shd w:val="clear" w:color="auto" w:fill="FFFFFF"/>
        <w:spacing w:after="0" w:line="240" w:lineRule="auto"/>
        <w:jc w:val="both"/>
        <w:rPr>
          <w:rFonts w:ascii="Times New Roman" w:hAnsi="Times New Roman" w:cs="Times New Roman"/>
          <w:b/>
          <w:bCs/>
          <w:sz w:val="28"/>
          <w:szCs w:val="28"/>
          <w:lang w:val="kk-KZ"/>
        </w:rPr>
      </w:pPr>
      <w:r>
        <w:rPr>
          <w:rFonts w:ascii="Times New Roman" w:hAnsi="Times New Roman" w:cs="Times New Roman"/>
          <w:b/>
          <w:bCs/>
          <w:sz w:val="28"/>
          <w:szCs w:val="28"/>
          <w:lang w:val="kk-KZ"/>
        </w:rPr>
        <w:t xml:space="preserve">     </w:t>
      </w:r>
      <w:r w:rsidRPr="00AA0912">
        <w:rPr>
          <w:rFonts w:ascii="Times New Roman" w:hAnsi="Times New Roman" w:cs="Times New Roman"/>
          <w:b/>
          <w:bCs/>
          <w:sz w:val="28"/>
          <w:szCs w:val="28"/>
          <w:lang w:val="kk-KZ"/>
        </w:rPr>
        <w:t>III. нұсқа (күрделі)</w:t>
      </w:r>
    </w:p>
    <w:p w:rsidR="00A221A6" w:rsidRDefault="00A221A6" w:rsidP="00C10EF6">
      <w:pPr>
        <w:pStyle w:val="a5"/>
        <w:numPr>
          <w:ilvl w:val="0"/>
          <w:numId w:val="57"/>
        </w:numPr>
        <w:spacing w:after="0" w:line="240" w:lineRule="auto"/>
        <w:rPr>
          <w:rFonts w:ascii="Times New Roman" w:hAnsi="Times New Roman" w:cs="Times New Roman"/>
          <w:bCs/>
          <w:sz w:val="28"/>
          <w:szCs w:val="28"/>
          <w:lang w:val="kk-KZ"/>
        </w:rPr>
      </w:pPr>
      <w:r w:rsidRPr="00F521F0">
        <w:rPr>
          <w:rFonts w:ascii="Times New Roman" w:hAnsi="Times New Roman" w:cs="Times New Roman"/>
          <w:bCs/>
          <w:sz w:val="28"/>
          <w:szCs w:val="28"/>
          <w:lang w:val="kk-KZ"/>
        </w:rPr>
        <w:t>Марганец алмасу</w:t>
      </w:r>
    </w:p>
    <w:p w:rsidR="00A221A6" w:rsidRPr="00F521F0" w:rsidRDefault="00A221A6" w:rsidP="00C10EF6">
      <w:pPr>
        <w:pStyle w:val="a5"/>
        <w:numPr>
          <w:ilvl w:val="0"/>
          <w:numId w:val="57"/>
        </w:numPr>
        <w:spacing w:after="0" w:line="240" w:lineRule="auto"/>
        <w:rPr>
          <w:rFonts w:ascii="Times New Roman" w:hAnsi="Times New Roman" w:cs="Times New Roman"/>
          <w:bCs/>
          <w:sz w:val="28"/>
          <w:szCs w:val="28"/>
          <w:lang w:val="kk-KZ"/>
        </w:rPr>
      </w:pPr>
      <w:r w:rsidRPr="00F521F0">
        <w:rPr>
          <w:rFonts w:ascii="Times New Roman" w:hAnsi="Times New Roman" w:cs="Times New Roman"/>
          <w:bCs/>
          <w:sz w:val="28"/>
          <w:szCs w:val="28"/>
          <w:lang w:val="kk-KZ"/>
        </w:rPr>
        <w:t>Кальций алмасу</w:t>
      </w:r>
    </w:p>
    <w:p w:rsidR="00A221A6" w:rsidRPr="00F521F0" w:rsidRDefault="00A221A6" w:rsidP="00C10EF6">
      <w:pPr>
        <w:pStyle w:val="a5"/>
        <w:numPr>
          <w:ilvl w:val="0"/>
          <w:numId w:val="57"/>
        </w:numPr>
        <w:spacing w:after="0" w:line="240" w:lineRule="auto"/>
        <w:rPr>
          <w:rFonts w:ascii="Times New Roman" w:hAnsi="Times New Roman" w:cs="Times New Roman"/>
          <w:bCs/>
          <w:sz w:val="28"/>
          <w:szCs w:val="28"/>
          <w:lang w:val="kk-KZ"/>
        </w:rPr>
      </w:pPr>
      <w:r w:rsidRPr="00F521F0">
        <w:rPr>
          <w:rFonts w:ascii="Times New Roman" w:hAnsi="Times New Roman" w:cs="Times New Roman"/>
          <w:bCs/>
          <w:sz w:val="28"/>
          <w:szCs w:val="28"/>
          <w:lang w:val="kk-KZ"/>
        </w:rPr>
        <w:t>Темір алмасу</w:t>
      </w:r>
    </w:p>
    <w:p w:rsidR="00824F57" w:rsidRDefault="00824F57" w:rsidP="00824F57">
      <w:pPr>
        <w:shd w:val="clear" w:color="auto" w:fill="FFFFFF"/>
        <w:spacing w:after="0" w:line="240" w:lineRule="auto"/>
        <w:jc w:val="both"/>
        <w:rPr>
          <w:rFonts w:ascii="Times New Roman" w:hAnsi="Times New Roman" w:cs="Times New Roman"/>
          <w:sz w:val="28"/>
          <w:szCs w:val="28"/>
          <w:lang w:val="kk-KZ"/>
        </w:rPr>
      </w:pPr>
    </w:p>
    <w:p w:rsidR="00A221A6" w:rsidRDefault="00A221A6" w:rsidP="00824F57">
      <w:pPr>
        <w:shd w:val="clear" w:color="auto" w:fill="FFFFFF"/>
        <w:spacing w:after="0" w:line="240" w:lineRule="auto"/>
        <w:jc w:val="both"/>
        <w:rPr>
          <w:rFonts w:ascii="Times New Roman" w:hAnsi="Times New Roman" w:cs="Times New Roman"/>
          <w:sz w:val="28"/>
          <w:szCs w:val="28"/>
          <w:lang w:val="kk-KZ"/>
        </w:rPr>
      </w:pPr>
    </w:p>
    <w:p w:rsidR="00443F2A" w:rsidRDefault="00443F2A" w:rsidP="00824F57">
      <w:pPr>
        <w:shd w:val="clear" w:color="auto" w:fill="FFFFFF"/>
        <w:spacing w:after="0" w:line="240" w:lineRule="auto"/>
        <w:jc w:val="both"/>
        <w:rPr>
          <w:rFonts w:ascii="Times New Roman" w:hAnsi="Times New Roman" w:cs="Times New Roman"/>
          <w:sz w:val="28"/>
          <w:szCs w:val="28"/>
          <w:lang w:val="kk-KZ"/>
        </w:rPr>
      </w:pPr>
    </w:p>
    <w:p w:rsidR="00A221A6" w:rsidRPr="004F1557" w:rsidRDefault="00A221A6" w:rsidP="00A221A6">
      <w:pPr>
        <w:spacing w:after="0" w:line="240" w:lineRule="auto"/>
        <w:jc w:val="center"/>
        <w:rPr>
          <w:rFonts w:ascii="Times New Roman" w:hAnsi="Times New Roman" w:cs="Times New Roman"/>
          <w:sz w:val="28"/>
          <w:szCs w:val="28"/>
          <w:lang w:val="kk-KZ"/>
        </w:rPr>
      </w:pPr>
      <w:r>
        <w:rPr>
          <w:rFonts w:ascii="Times New Roman" w:hAnsi="Times New Roman" w:cs="Times New Roman"/>
          <w:b/>
          <w:noProof/>
          <w:color w:val="000000"/>
          <w:sz w:val="28"/>
          <w:szCs w:val="28"/>
          <w:lang w:val="kk-KZ"/>
        </w:rPr>
        <w:lastRenderedPageBreak/>
        <w:t>№15</w:t>
      </w:r>
      <w:r w:rsidRPr="004F1557">
        <w:rPr>
          <w:rFonts w:ascii="Times New Roman" w:hAnsi="Times New Roman" w:cs="Times New Roman"/>
          <w:b/>
          <w:noProof/>
          <w:color w:val="000000"/>
          <w:sz w:val="28"/>
          <w:szCs w:val="28"/>
          <w:lang w:val="kk-KZ"/>
        </w:rPr>
        <w:t>. Тәжірибелік  сабақ</w:t>
      </w:r>
    </w:p>
    <w:p w:rsidR="00A221A6" w:rsidRPr="00F521F0" w:rsidRDefault="00A221A6" w:rsidP="00A221A6">
      <w:pPr>
        <w:spacing w:after="0"/>
        <w:jc w:val="center"/>
        <w:rPr>
          <w:rFonts w:ascii="Times New Roman" w:hAnsi="Times New Roman" w:cs="Times New Roman"/>
          <w:bCs/>
          <w:sz w:val="28"/>
          <w:szCs w:val="28"/>
          <w:lang w:val="kk-KZ"/>
        </w:rPr>
      </w:pPr>
      <w:r w:rsidRPr="00007543">
        <w:rPr>
          <w:rFonts w:ascii="Times New Roman" w:hAnsi="Times New Roman" w:cs="Times New Roman"/>
          <w:b/>
          <w:noProof/>
          <w:color w:val="000000"/>
          <w:sz w:val="28"/>
          <w:szCs w:val="28"/>
          <w:lang w:val="kk-KZ"/>
        </w:rPr>
        <w:t>Сабақтың тақырыбы</w:t>
      </w:r>
      <w:r w:rsidRPr="00007543">
        <w:rPr>
          <w:rFonts w:ascii="Times New Roman" w:hAnsi="Times New Roman" w:cs="Times New Roman"/>
          <w:noProof/>
          <w:color w:val="000000"/>
          <w:sz w:val="28"/>
          <w:szCs w:val="28"/>
          <w:lang w:val="kk-KZ"/>
        </w:rPr>
        <w:t>:</w:t>
      </w:r>
      <w:r w:rsidRPr="00007543">
        <w:rPr>
          <w:rFonts w:ascii="Times New Roman" w:hAnsi="Times New Roman" w:cs="Times New Roman"/>
          <w:sz w:val="28"/>
          <w:szCs w:val="28"/>
          <w:lang w:val="kk-KZ"/>
        </w:rPr>
        <w:t xml:space="preserve"> </w:t>
      </w:r>
      <w:r w:rsidRPr="00A221A6">
        <w:rPr>
          <w:rFonts w:ascii="Times New Roman" w:hAnsi="Times New Roman" w:cs="Times New Roman"/>
          <w:bCs/>
          <w:sz w:val="28"/>
          <w:szCs w:val="28"/>
          <w:lang w:val="kk-KZ"/>
        </w:rPr>
        <w:t>Ақуыздар мен ДНҚ анықтау әдістері</w:t>
      </w:r>
    </w:p>
    <w:p w:rsidR="00A221A6" w:rsidRDefault="00A221A6" w:rsidP="00A221A6">
      <w:pPr>
        <w:spacing w:after="0"/>
        <w:rPr>
          <w:b/>
          <w:sz w:val="28"/>
          <w:szCs w:val="28"/>
          <w:lang w:val="kk-KZ"/>
        </w:rPr>
      </w:pPr>
      <w:r w:rsidRPr="00007543">
        <w:rPr>
          <w:rFonts w:ascii="Times New Roman" w:hAnsi="Times New Roman" w:cs="Times New Roman"/>
          <w:b/>
          <w:sz w:val="28"/>
          <w:szCs w:val="28"/>
          <w:lang w:val="kk-KZ"/>
        </w:rPr>
        <w:t>Сабақтың жоспары:</w:t>
      </w:r>
    </w:p>
    <w:p w:rsidR="00A221A6" w:rsidRPr="00A221A6" w:rsidRDefault="00A221A6" w:rsidP="00C10EF6">
      <w:pPr>
        <w:pStyle w:val="a5"/>
        <w:numPr>
          <w:ilvl w:val="0"/>
          <w:numId w:val="62"/>
        </w:numPr>
        <w:spacing w:after="0" w:line="240" w:lineRule="auto"/>
        <w:rPr>
          <w:rFonts w:ascii="Times New Roman" w:hAnsi="Times New Roman" w:cs="Times New Roman"/>
          <w:sz w:val="28"/>
          <w:lang w:val="kk-KZ"/>
        </w:rPr>
      </w:pPr>
      <w:r w:rsidRPr="00A221A6">
        <w:rPr>
          <w:rFonts w:ascii="Times New Roman" w:hAnsi="Times New Roman" w:cs="Times New Roman"/>
          <w:sz w:val="28"/>
          <w:lang w:val="kk-KZ"/>
        </w:rPr>
        <w:t xml:space="preserve">ДНҚ, РНҚ. </w:t>
      </w:r>
    </w:p>
    <w:p w:rsidR="00A221A6" w:rsidRPr="00A221A6" w:rsidRDefault="00A221A6" w:rsidP="00C10EF6">
      <w:pPr>
        <w:pStyle w:val="a5"/>
        <w:numPr>
          <w:ilvl w:val="0"/>
          <w:numId w:val="62"/>
        </w:numPr>
        <w:spacing w:after="0" w:line="240" w:lineRule="auto"/>
        <w:rPr>
          <w:rFonts w:ascii="Times New Roman" w:hAnsi="Times New Roman" w:cs="Times New Roman"/>
          <w:sz w:val="28"/>
          <w:lang w:val="kk-KZ"/>
        </w:rPr>
      </w:pPr>
      <w:r w:rsidRPr="00A221A6">
        <w:rPr>
          <w:rFonts w:ascii="Times New Roman" w:hAnsi="Times New Roman" w:cs="Times New Roman"/>
          <w:sz w:val="28"/>
          <w:lang w:val="kk-KZ"/>
        </w:rPr>
        <w:t xml:space="preserve">Нуклеин қышқылдарының қасиетері, ерекшелігі. </w:t>
      </w:r>
    </w:p>
    <w:p w:rsidR="00A221A6" w:rsidRPr="00A221A6" w:rsidRDefault="00A221A6" w:rsidP="00C10EF6">
      <w:pPr>
        <w:pStyle w:val="a5"/>
        <w:numPr>
          <w:ilvl w:val="0"/>
          <w:numId w:val="62"/>
        </w:numPr>
        <w:spacing w:after="0" w:line="240" w:lineRule="auto"/>
        <w:rPr>
          <w:rFonts w:ascii="Times New Roman" w:hAnsi="Times New Roman" w:cs="Times New Roman"/>
          <w:sz w:val="28"/>
          <w:lang w:val="kk-KZ"/>
        </w:rPr>
      </w:pPr>
      <w:r w:rsidRPr="00A221A6">
        <w:rPr>
          <w:rFonts w:ascii="Times New Roman" w:hAnsi="Times New Roman" w:cs="Times New Roman"/>
          <w:sz w:val="28"/>
          <w:lang w:val="kk-KZ"/>
        </w:rPr>
        <w:t>ДНҚ молекуласының құрылысы: бірінші, екінші ретт</w:t>
      </w:r>
      <w:r w:rsidR="00FF7476">
        <w:rPr>
          <w:rFonts w:ascii="Times New Roman" w:hAnsi="Times New Roman" w:cs="Times New Roman"/>
          <w:sz w:val="28"/>
          <w:lang w:val="kk-KZ"/>
        </w:rPr>
        <w:t xml:space="preserve">ік құрылымы. </w:t>
      </w:r>
    </w:p>
    <w:p w:rsidR="00A221A6" w:rsidRPr="00F521F0" w:rsidRDefault="00A221A6" w:rsidP="00A221A6">
      <w:pPr>
        <w:spacing w:after="0" w:line="240" w:lineRule="auto"/>
        <w:rPr>
          <w:rFonts w:ascii="Times New Roman" w:hAnsi="Times New Roman" w:cs="Times New Roman"/>
          <w:noProof/>
          <w:color w:val="000000"/>
          <w:sz w:val="28"/>
          <w:szCs w:val="28"/>
          <w:lang w:val="kk-KZ"/>
        </w:rPr>
      </w:pPr>
      <w:r w:rsidRPr="00F521F0">
        <w:rPr>
          <w:rFonts w:ascii="Times New Roman" w:hAnsi="Times New Roman" w:cs="Times New Roman"/>
          <w:b/>
          <w:noProof/>
          <w:color w:val="000000"/>
          <w:sz w:val="28"/>
          <w:szCs w:val="28"/>
          <w:lang w:val="kk-KZ"/>
        </w:rPr>
        <w:t>Сабақтың мақсаты және міндеті, қабілеттілігі, бейімделуі, құзыреттілігі</w:t>
      </w:r>
      <w:r w:rsidRPr="00F521F0">
        <w:rPr>
          <w:rFonts w:ascii="Times New Roman" w:hAnsi="Times New Roman" w:cs="Times New Roman"/>
          <w:noProof/>
          <w:color w:val="000000"/>
          <w:sz w:val="28"/>
          <w:szCs w:val="28"/>
          <w:lang w:val="kk-KZ"/>
        </w:rPr>
        <w:t>:</w:t>
      </w:r>
    </w:p>
    <w:p w:rsidR="00A221A6" w:rsidRDefault="00A221A6" w:rsidP="00A221A6">
      <w:pPr>
        <w:spacing w:after="0" w:line="240" w:lineRule="auto"/>
        <w:rPr>
          <w:rFonts w:ascii="Times New Roman" w:hAnsi="Times New Roman" w:cs="Times New Roman"/>
          <w:noProof/>
          <w:color w:val="000000"/>
          <w:sz w:val="28"/>
          <w:szCs w:val="28"/>
          <w:lang w:val="kk-KZ"/>
        </w:rPr>
      </w:pPr>
      <w:r w:rsidRPr="00A221A6">
        <w:rPr>
          <w:rFonts w:ascii="Times New Roman" w:hAnsi="Times New Roman" w:cs="Times New Roman"/>
          <w:noProof/>
          <w:color w:val="000000"/>
          <w:sz w:val="28"/>
          <w:szCs w:val="28"/>
          <w:lang w:val="kk-KZ"/>
        </w:rPr>
        <w:t>Қанда сүйық ортаға тән көптеген физикалық және химиялық қасиеттер</w:t>
      </w:r>
      <w:r>
        <w:rPr>
          <w:rFonts w:ascii="Times New Roman" w:hAnsi="Times New Roman" w:cs="Times New Roman"/>
          <w:noProof/>
          <w:color w:val="000000"/>
          <w:sz w:val="28"/>
          <w:szCs w:val="28"/>
          <w:lang w:val="kk-KZ"/>
        </w:rPr>
        <w:t>ін анықтау.</w:t>
      </w:r>
    </w:p>
    <w:p w:rsidR="00A221A6" w:rsidRPr="00AF76EB" w:rsidRDefault="00A221A6" w:rsidP="00A221A6">
      <w:pPr>
        <w:spacing w:after="0" w:line="240" w:lineRule="auto"/>
        <w:rPr>
          <w:rFonts w:ascii="Times New Roman" w:hAnsi="Times New Roman" w:cs="Times New Roman"/>
          <w:noProof/>
          <w:color w:val="000000"/>
          <w:sz w:val="28"/>
          <w:szCs w:val="28"/>
          <w:lang w:val="kk-KZ"/>
        </w:rPr>
      </w:pPr>
      <w:r w:rsidRPr="00AF76EB">
        <w:rPr>
          <w:rFonts w:ascii="Times New Roman" w:hAnsi="Times New Roman" w:cs="Times New Roman"/>
          <w:b/>
          <w:noProof/>
          <w:color w:val="000000"/>
          <w:sz w:val="28"/>
          <w:szCs w:val="28"/>
          <w:lang w:val="kk-KZ"/>
        </w:rPr>
        <w:t>Сабақтың қысқаша мазмұны</w:t>
      </w:r>
      <w:r w:rsidRPr="00AF76EB">
        <w:rPr>
          <w:rFonts w:ascii="Times New Roman" w:hAnsi="Times New Roman" w:cs="Times New Roman"/>
          <w:noProof/>
          <w:color w:val="000000"/>
          <w:sz w:val="28"/>
          <w:szCs w:val="28"/>
          <w:lang w:val="kk-KZ"/>
        </w:rPr>
        <w:t>:</w:t>
      </w:r>
    </w:p>
    <w:p w:rsidR="00A221A6" w:rsidRDefault="00A221A6" w:rsidP="00824F57">
      <w:pPr>
        <w:shd w:val="clear" w:color="auto" w:fill="FFFFFF"/>
        <w:spacing w:after="0" w:line="240" w:lineRule="auto"/>
        <w:jc w:val="both"/>
        <w:rPr>
          <w:rFonts w:ascii="Times New Roman" w:hAnsi="Times New Roman" w:cs="Times New Roman"/>
          <w:sz w:val="28"/>
          <w:lang w:val="kk-KZ"/>
        </w:rPr>
      </w:pPr>
      <w:r w:rsidRPr="00A221A6">
        <w:rPr>
          <w:rFonts w:ascii="Times New Roman" w:hAnsi="Times New Roman" w:cs="Times New Roman"/>
          <w:sz w:val="28"/>
          <w:lang w:val="kk-KZ"/>
        </w:rPr>
        <w:t>Нуклеин қышқылдары - элементтік құрылымы белгілі, гидролиз кезінде азоттық негізге, пентозаға жəне фосфор қышқылына ыдырайтын жоғары молекулалы қосылыстар. Нуклеин қышқылдарын 1868 жылы щвед врачы Ф.Мишер ашты. Ол лейкоцит пен балық спермасынан жоғары мөлшерде фосфоры бар зат алды жəне оны нуклеин (ядро) деп атады. Нуклеин қышқылдары ағзада маңызды бірқатар қызметтер атқарады. Олар гентикалық ақпаратты сақтау жəне тапсыруды қамтамасыз етеді жəне барлық жасушалық ақуыздар, пиримидин – цитозин(Ц), урацил(У), тимин(Т) синтезіне қатысады.</w:t>
      </w:r>
    </w:p>
    <w:p w:rsidR="00FF7476" w:rsidRDefault="00FF7476" w:rsidP="00824F57">
      <w:pPr>
        <w:shd w:val="clear" w:color="auto" w:fill="FFFFFF"/>
        <w:spacing w:after="0" w:line="240" w:lineRule="auto"/>
        <w:jc w:val="both"/>
        <w:rPr>
          <w:rFonts w:ascii="Times New Roman" w:hAnsi="Times New Roman" w:cs="Times New Roman"/>
          <w:sz w:val="28"/>
          <w:szCs w:val="28"/>
          <w:lang w:val="kk-KZ"/>
        </w:rPr>
      </w:pPr>
      <w:r w:rsidRPr="00FF7476">
        <w:rPr>
          <w:rFonts w:ascii="Times New Roman" w:hAnsi="Times New Roman" w:cs="Times New Roman"/>
          <w:sz w:val="28"/>
          <w:szCs w:val="28"/>
          <w:lang w:val="kk-KZ"/>
        </w:rPr>
        <w:t xml:space="preserve">Табиғатта құрамы, құрылысы, атқаратын қызметі жағынан айырмашылықтар бар екі түрлі нуклеин қышқылдары бар. Көмірсу компонентінің сипатына байланысты біріншісі - дезоксорибонуклеин қышқылы, екіншісі – рибонуклеин қышқылы деп аталады. ДНК жəне РНК қышқылдары пиримидиндік негізінің сапалық құрамы жағынанда айырмашылық бар: ДНК-ға тимин, РНК-ға урацил тəн. 20 Пиримидиндік жəне пуриндік негіздер, көмірсу жəне фосфор қышқылы нуклеин қышқылдарының құрамына нуклеотид деп аталатын блок(мономер) түрінде кіреді. Пиримидиндік немесе пуриндік негіздердің рибоза немесе дезоксорибозамен əрекеттесуі нуклеозидтің түзілуіне алып келеді. Нуклеозид деп гетероциклдік негіздің N-гликозидтерін айтады. Қант пиримидтің N3-атомымен жəне пуриннің N9- атомымен </w:t>
      </w:r>
      <w:r w:rsidRPr="00FF7476">
        <w:rPr>
          <w:rFonts w:ascii="Times New Roman" w:hAnsi="Times New Roman" w:cs="Times New Roman"/>
          <w:sz w:val="28"/>
          <w:szCs w:val="28"/>
        </w:rPr>
        <w:t>β</w:t>
      </w:r>
      <w:r w:rsidRPr="00FF7476">
        <w:rPr>
          <w:rFonts w:ascii="Times New Roman" w:hAnsi="Times New Roman" w:cs="Times New Roman"/>
          <w:sz w:val="28"/>
          <w:szCs w:val="28"/>
          <w:lang w:val="kk-KZ"/>
        </w:rPr>
        <w:t>-глюкозидттік байланыс арқылы байланысады</w:t>
      </w:r>
      <w:r w:rsidR="00B41B7C">
        <w:rPr>
          <w:rFonts w:ascii="Times New Roman" w:hAnsi="Times New Roman" w:cs="Times New Roman"/>
          <w:sz w:val="28"/>
          <w:szCs w:val="28"/>
          <w:lang w:val="kk-KZ"/>
        </w:rPr>
        <w:t>.</w:t>
      </w:r>
    </w:p>
    <w:p w:rsidR="00B41B7C" w:rsidRDefault="00B41B7C" w:rsidP="00824F57">
      <w:pPr>
        <w:shd w:val="clear" w:color="auto" w:fill="FFFFFF"/>
        <w:spacing w:after="0" w:line="240" w:lineRule="auto"/>
        <w:jc w:val="both"/>
        <w:rPr>
          <w:rFonts w:ascii="Times New Roman" w:hAnsi="Times New Roman" w:cs="Times New Roman"/>
          <w:sz w:val="28"/>
          <w:szCs w:val="28"/>
          <w:lang w:val="kk-KZ"/>
        </w:rPr>
      </w:pPr>
      <w:r w:rsidRPr="00B41B7C">
        <w:rPr>
          <w:rFonts w:ascii="Times New Roman" w:hAnsi="Times New Roman" w:cs="Times New Roman"/>
          <w:sz w:val="28"/>
          <w:szCs w:val="28"/>
          <w:lang w:val="kk-KZ"/>
        </w:rPr>
        <w:t>Молекулалық массасына байланысты нуклеин қышқылының поликонденсация- лану дəрежесі, біріңғай полинуклеотид тізбегінде байланысқан нуклеотид звеноларының санына қарай ауытқып отырады. Егер нуклеотид қалдығының орташа молекулалық массасын 330 Да-ға тең деп алсақ, онда ірі ДНК молекулаларының поликонденсациялану дəрежесі он мыңдаған звенолардан тұрады. ДНК молекулаларының массасының өте үлкендігі соншалықты, оларды кейде құрылымын бұзбай жеке бөліп қарау өте қиынға соғады. Адамның сомалық жасушаларының ядросында 23 жұп хромасомалар бар. Олардың əрқайсысына ДНК-ның бір молекуласынан тура келеді. Адам денесіндегі бір жасушасында орналасқан барлық 46 ДНК молекуласының ұзындығы 2 метрге жуық, ал нуклеоти</w:t>
      </w:r>
      <w:r>
        <w:rPr>
          <w:rFonts w:ascii="Times New Roman" w:hAnsi="Times New Roman" w:cs="Times New Roman"/>
          <w:sz w:val="28"/>
          <w:szCs w:val="28"/>
          <w:lang w:val="kk-KZ"/>
        </w:rPr>
        <w:t xml:space="preserve">дтер жұбының саны – 3,2 млрд. </w:t>
      </w:r>
    </w:p>
    <w:p w:rsidR="00B41B7C" w:rsidRDefault="00B41B7C" w:rsidP="00824F57">
      <w:pPr>
        <w:shd w:val="clear" w:color="auto" w:fill="FFFFFF"/>
        <w:spacing w:after="0" w:line="240" w:lineRule="auto"/>
        <w:jc w:val="both"/>
        <w:rPr>
          <w:rFonts w:ascii="Times New Roman" w:hAnsi="Times New Roman" w:cs="Times New Roman"/>
          <w:sz w:val="28"/>
          <w:szCs w:val="28"/>
          <w:lang w:val="kk-KZ"/>
        </w:rPr>
      </w:pPr>
      <w:r w:rsidRPr="00B41B7C">
        <w:rPr>
          <w:rFonts w:ascii="Times New Roman" w:hAnsi="Times New Roman" w:cs="Times New Roman"/>
          <w:sz w:val="28"/>
          <w:szCs w:val="28"/>
          <w:lang w:val="kk-KZ"/>
        </w:rPr>
        <w:lastRenderedPageBreak/>
        <w:t xml:space="preserve"> РНК-ның молекулалық салмағы ДНК-кі сияқты үлкен болмайды. Молекулалық салмағына, атқаратын қызметіне қарай жасуша РНК-ын төмендегіше бөледі: </w:t>
      </w:r>
    </w:p>
    <w:p w:rsidR="00B41B7C" w:rsidRDefault="00B41B7C" w:rsidP="00824F57">
      <w:pPr>
        <w:shd w:val="clear" w:color="auto" w:fill="FFFFFF"/>
        <w:spacing w:after="0" w:line="240" w:lineRule="auto"/>
        <w:jc w:val="both"/>
        <w:rPr>
          <w:rFonts w:ascii="Times New Roman" w:hAnsi="Times New Roman" w:cs="Times New Roman"/>
          <w:sz w:val="28"/>
          <w:szCs w:val="28"/>
          <w:lang w:val="kk-KZ"/>
        </w:rPr>
      </w:pPr>
      <w:r w:rsidRPr="00B41B7C">
        <w:rPr>
          <w:rFonts w:ascii="Times New Roman" w:hAnsi="Times New Roman" w:cs="Times New Roman"/>
          <w:sz w:val="28"/>
          <w:szCs w:val="28"/>
          <w:lang w:val="kk-KZ"/>
        </w:rPr>
        <w:t>1. Тасымалдаушы РНК (тРНК) - молекулалық салмағы 17000-35000 Да, олар аминоқышқылдарды кодтауды жүзеге асырады.</w:t>
      </w:r>
    </w:p>
    <w:p w:rsidR="00B41B7C" w:rsidRDefault="00B41B7C" w:rsidP="00824F57">
      <w:pPr>
        <w:shd w:val="clear" w:color="auto" w:fill="FFFFFF"/>
        <w:spacing w:after="0" w:line="240" w:lineRule="auto"/>
        <w:jc w:val="both"/>
        <w:rPr>
          <w:rFonts w:ascii="Times New Roman" w:hAnsi="Times New Roman" w:cs="Times New Roman"/>
          <w:sz w:val="28"/>
          <w:szCs w:val="28"/>
          <w:lang w:val="kk-KZ"/>
        </w:rPr>
      </w:pPr>
      <w:r w:rsidRPr="00B41B7C">
        <w:rPr>
          <w:rFonts w:ascii="Times New Roman" w:hAnsi="Times New Roman" w:cs="Times New Roman"/>
          <w:sz w:val="28"/>
          <w:szCs w:val="28"/>
          <w:lang w:val="kk-KZ"/>
        </w:rPr>
        <w:t xml:space="preserve"> 2. Рибосомалық РНК (рРНК) - молекулалық салмағы 1,1 -1,7 млн. Да, олар рибосомалардың құрылымдық негізі.</w:t>
      </w:r>
    </w:p>
    <w:p w:rsidR="00B41B7C" w:rsidRDefault="00B41B7C" w:rsidP="00824F57">
      <w:pPr>
        <w:shd w:val="clear" w:color="auto" w:fill="FFFFFF"/>
        <w:spacing w:after="0" w:line="240" w:lineRule="auto"/>
        <w:jc w:val="both"/>
        <w:rPr>
          <w:rFonts w:ascii="Times New Roman" w:hAnsi="Times New Roman" w:cs="Times New Roman"/>
          <w:sz w:val="28"/>
          <w:szCs w:val="28"/>
          <w:lang w:val="kk-KZ"/>
        </w:rPr>
      </w:pPr>
      <w:r w:rsidRPr="00B41B7C">
        <w:rPr>
          <w:rFonts w:ascii="Times New Roman" w:hAnsi="Times New Roman" w:cs="Times New Roman"/>
          <w:sz w:val="28"/>
          <w:szCs w:val="28"/>
          <w:lang w:val="kk-KZ"/>
        </w:rPr>
        <w:t xml:space="preserve"> 3. Ақпараттық (матрицалық) РНК (мРНК) - молекулалық салмағы 300 мыңнан 4 млн Да аралығында ауытқып отырады, олар полипептидтік тізбек биосинтезінің матрицасы болып табылады. </w:t>
      </w:r>
    </w:p>
    <w:p w:rsidR="00B41B7C" w:rsidRDefault="00B41B7C" w:rsidP="00824F57">
      <w:pPr>
        <w:shd w:val="clear" w:color="auto" w:fill="FFFFFF"/>
        <w:spacing w:after="0" w:line="240" w:lineRule="auto"/>
        <w:jc w:val="both"/>
        <w:rPr>
          <w:rFonts w:ascii="Times New Roman" w:hAnsi="Times New Roman" w:cs="Times New Roman"/>
          <w:sz w:val="28"/>
          <w:szCs w:val="28"/>
          <w:lang w:val="kk-KZ"/>
        </w:rPr>
      </w:pPr>
      <w:r w:rsidRPr="00B41B7C">
        <w:rPr>
          <w:rFonts w:ascii="Times New Roman" w:hAnsi="Times New Roman" w:cs="Times New Roman"/>
          <w:sz w:val="28"/>
          <w:szCs w:val="28"/>
          <w:lang w:val="kk-KZ"/>
        </w:rPr>
        <w:t xml:space="preserve">4. Вирустық РНК (вРНК) – вирустардың құрылымдық бөлігі, ағза жасушасындағы вирустардың көбеюіне қажет ақпараттардыжеткізеді. Жасушада РНК –ның саны функционалдық белсенділігіне байланысты əртүрлі. Нуклеин қышқылдарының биосинтезі. Нуклеин қышқылдарының биологиялық ролі. Нуклеин қышқылдарының биосинтезінің өзіне ғана тəн ерекшелігі бар, яғни атаанасынан ұрпаққа тұқым қуалау ақпаратын нуклеотидтердің белгілі ізбе-ізділігінің арқасында дəл сол күйінде жеткізеді. Сондықтан нуклеин қышқылдарының синтезі – матрицалық синтез: бала (дочерний) полимер ата-аналық ДНК матрицасының негізінде құралады, оның көшірмесі болып табылады. Сондай-ақ, ДНК, РНК, ақуыз синтезінің өзіне ғана тəн ерекшеліктерінің бірі – инициация (басы), элонгация (жалғасы), терминация (соңы) сияқты этаптардан өтуі. Бала (дочерний) жасушаға ақпараттың берілуі бөліну процесі кезіндегі комплементарлық принцип бойынша жүзеге асады. </w:t>
      </w:r>
      <w:r w:rsidRPr="007E6486">
        <w:rPr>
          <w:rFonts w:ascii="Times New Roman" w:hAnsi="Times New Roman" w:cs="Times New Roman"/>
          <w:sz w:val="28"/>
          <w:szCs w:val="28"/>
          <w:lang w:val="kk-KZ"/>
        </w:rPr>
        <w:t>Əрбір азоттық негіз өзінің комплементарлық жұбына ие</w:t>
      </w:r>
      <w:r>
        <w:rPr>
          <w:rFonts w:ascii="Times New Roman" w:hAnsi="Times New Roman" w:cs="Times New Roman"/>
          <w:sz w:val="28"/>
          <w:szCs w:val="28"/>
          <w:lang w:val="kk-KZ"/>
        </w:rPr>
        <w:t>.</w:t>
      </w:r>
    </w:p>
    <w:p w:rsidR="00B41B7C" w:rsidRDefault="00B41B7C" w:rsidP="00824F57">
      <w:pPr>
        <w:shd w:val="clear" w:color="auto" w:fill="FFFFFF"/>
        <w:spacing w:after="0" w:line="240" w:lineRule="auto"/>
        <w:jc w:val="both"/>
        <w:rPr>
          <w:rFonts w:ascii="Times New Roman" w:hAnsi="Times New Roman" w:cs="Times New Roman"/>
          <w:sz w:val="28"/>
          <w:szCs w:val="28"/>
          <w:lang w:val="kk-KZ"/>
        </w:rPr>
      </w:pPr>
      <w:r w:rsidRPr="00B41B7C">
        <w:rPr>
          <w:rFonts w:ascii="Times New Roman" w:hAnsi="Times New Roman" w:cs="Times New Roman"/>
          <w:sz w:val="28"/>
          <w:szCs w:val="28"/>
          <w:lang w:val="kk-KZ"/>
        </w:rPr>
        <w:t xml:space="preserve">Ақуыз синтезі туралы алғашқы ақпарат ДНК-да сақталады. Дəл осы жерде ақуыздардағы аминоқышқылдардың ізбе-ізділігі анықталады. Нуклеотидтердің құрамына енетін үш негізгі бөліктердің ішінде – фосфор қышқылы жасушада үнемі болады, рибоза көмірсулар ыдырауы кезінде түзіледі. 22 Пуриндік жəне пиримидиндік негіздердің синтезделу жолы əртүр. Бірақ синтез механизмінде бір қатар ұқсастықтар бар. 1. гетероциклдік сақинадағы азоттың көзі ретінде глицин, аспарагин, глутаминді қолдануы; 2. пуриндік жəне пиримидиндік циклдердің құрамында көмірқышқыл газының көміртегі атомының жəне құмырсқа қышқылының болуы; 3. нəтижесінде биосинтездің ақырғы өнімі нуклеозид-5-фосфат болатын пуриндік негіздің түзілуі жəне пиримидиндік негіз синтезінің аяқталуы; 4. нуклеотидтер синтезі процесі кезінде жүретін барлық реакциялардың ферментативтік күйі; Нұсқада көрсетілгендей пурин сақинасындағы екі азот атомы (N3-N9) глутаминнің амид тобынан, үшінші азот атомы (N1) аспартаттан(аспарагин қышқылынан), төртінші азот атомы (N7) глициннен алынады. Осылайша, глицин молекуласы үш атом береді. Көміртегінің екінші жəне сегізінші атомы формиаттан(құмырсқа қышқылынан), ал көміртегінің алтыншы атомы CO2- нан алынады. ДНК биосинтезі қырық жылдан астам уақыт бойы зерттелуде. Қазіргі таңда бұл көп сатылы күрделі процестің ферменттік </w:t>
      </w:r>
      <w:r w:rsidRPr="00B41B7C">
        <w:rPr>
          <w:rFonts w:ascii="Times New Roman" w:hAnsi="Times New Roman" w:cs="Times New Roman"/>
          <w:sz w:val="28"/>
          <w:szCs w:val="28"/>
          <w:lang w:val="kk-KZ"/>
        </w:rPr>
        <w:lastRenderedPageBreak/>
        <w:t>жүйесі туралы көп дүние белгілі, дегенмен бірқатар талқылаулар əліде болса қажырлы еңбек қажет етеді. Бұл əсіресе жоғары сатыдағы ағзалардың ДНК синтездеуші аппаратына қатысты. Бұл мəселенің шешімі қатерлі ісік ауруларын, ағзаның қартаю процесін бақылауға алуда, вирустық инфекциялармен күресте маңызы зор.</w:t>
      </w:r>
    </w:p>
    <w:p w:rsidR="00B41B7C" w:rsidRPr="00AA0912" w:rsidRDefault="00B41B7C" w:rsidP="00B41B7C">
      <w:pPr>
        <w:shd w:val="clear" w:color="auto" w:fill="FFFFFF"/>
        <w:spacing w:after="0" w:line="240" w:lineRule="auto"/>
        <w:ind w:firstLine="426"/>
        <w:jc w:val="both"/>
        <w:rPr>
          <w:rFonts w:ascii="Times New Roman" w:hAnsi="Times New Roman" w:cs="Times New Roman"/>
          <w:b/>
          <w:bCs/>
          <w:sz w:val="28"/>
          <w:szCs w:val="28"/>
          <w:lang w:val="kk-KZ"/>
        </w:rPr>
      </w:pPr>
      <w:r w:rsidRPr="00AA0912">
        <w:rPr>
          <w:rFonts w:ascii="Times New Roman" w:hAnsi="Times New Roman" w:cs="Times New Roman"/>
          <w:b/>
          <w:bCs/>
          <w:sz w:val="28"/>
          <w:szCs w:val="28"/>
          <w:lang w:val="kk-KZ"/>
        </w:rPr>
        <w:t xml:space="preserve">Тәжірибе сабағында студент: </w:t>
      </w:r>
    </w:p>
    <w:p w:rsidR="00B41B7C" w:rsidRPr="00FA4E6F" w:rsidRDefault="00B41B7C" w:rsidP="00B41B7C">
      <w:pPr>
        <w:spacing w:after="0" w:line="240" w:lineRule="auto"/>
        <w:ind w:firstLine="426"/>
        <w:jc w:val="both"/>
        <w:rPr>
          <w:rFonts w:ascii="Times New Roman" w:hAnsi="Times New Roman" w:cs="Times New Roman"/>
          <w:bCs/>
          <w:sz w:val="28"/>
          <w:szCs w:val="28"/>
          <w:lang w:val="kk-KZ"/>
        </w:rPr>
      </w:pPr>
      <w:r>
        <w:rPr>
          <w:rFonts w:ascii="Times New Roman" w:hAnsi="Times New Roman" w:cs="Times New Roman"/>
          <w:bCs/>
          <w:sz w:val="28"/>
          <w:szCs w:val="28"/>
          <w:lang w:val="kk-KZ"/>
        </w:rPr>
        <w:t>Студенттер  н</w:t>
      </w:r>
      <w:r w:rsidRPr="00B41B7C">
        <w:rPr>
          <w:rFonts w:ascii="Times New Roman" w:hAnsi="Times New Roman" w:cs="Times New Roman"/>
          <w:bCs/>
          <w:sz w:val="28"/>
          <w:szCs w:val="28"/>
          <w:lang w:val="kk-KZ"/>
        </w:rPr>
        <w:t xml:space="preserve">уклеин қышқылдарына </w:t>
      </w:r>
      <w:r>
        <w:rPr>
          <w:rFonts w:ascii="Times New Roman" w:hAnsi="Times New Roman" w:cs="Times New Roman"/>
          <w:bCs/>
          <w:sz w:val="28"/>
          <w:szCs w:val="28"/>
          <w:lang w:val="kk-KZ"/>
        </w:rPr>
        <w:t>сипаттама береді</w:t>
      </w:r>
      <w:r w:rsidRPr="00B41B7C">
        <w:rPr>
          <w:rFonts w:ascii="Times New Roman" w:hAnsi="Times New Roman" w:cs="Times New Roman"/>
          <w:bCs/>
          <w:sz w:val="28"/>
          <w:szCs w:val="28"/>
          <w:lang w:val="kk-KZ"/>
        </w:rPr>
        <w:t xml:space="preserve"> жə</w:t>
      </w:r>
      <w:r>
        <w:rPr>
          <w:rFonts w:ascii="Times New Roman" w:hAnsi="Times New Roman" w:cs="Times New Roman"/>
          <w:bCs/>
          <w:sz w:val="28"/>
          <w:szCs w:val="28"/>
          <w:lang w:val="kk-KZ"/>
        </w:rPr>
        <w:t xml:space="preserve">не олардың ағзадағы қызметері, қасиеттерімен танысады.  </w:t>
      </w:r>
    </w:p>
    <w:p w:rsidR="00B41B7C" w:rsidRPr="00AA0912" w:rsidRDefault="00B41B7C" w:rsidP="00B41B7C">
      <w:pPr>
        <w:shd w:val="clear" w:color="auto" w:fill="FFFFFF"/>
        <w:spacing w:after="0" w:line="240" w:lineRule="auto"/>
        <w:ind w:firstLine="426"/>
        <w:jc w:val="both"/>
        <w:rPr>
          <w:rFonts w:ascii="Times New Roman" w:hAnsi="Times New Roman" w:cs="Times New Roman"/>
          <w:bCs/>
          <w:sz w:val="28"/>
          <w:szCs w:val="28"/>
          <w:lang w:val="kk-KZ"/>
        </w:rPr>
      </w:pPr>
      <w:r w:rsidRPr="00AA0912">
        <w:rPr>
          <w:rFonts w:ascii="Times New Roman" w:hAnsi="Times New Roman" w:cs="Times New Roman"/>
          <w:bCs/>
          <w:sz w:val="28"/>
          <w:szCs w:val="28"/>
          <w:lang w:val="kk-KZ"/>
        </w:rPr>
        <w:t xml:space="preserve"> </w:t>
      </w:r>
      <w:r w:rsidRPr="00AA0912">
        <w:rPr>
          <w:rFonts w:ascii="Times New Roman" w:hAnsi="Times New Roman" w:cs="Times New Roman"/>
          <w:b/>
          <w:bCs/>
          <w:sz w:val="28"/>
          <w:szCs w:val="28"/>
          <w:lang w:val="kk-KZ"/>
        </w:rPr>
        <w:t>Керекті құрал жабдықтар:</w:t>
      </w:r>
      <w:r>
        <w:rPr>
          <w:rFonts w:ascii="Times New Roman" w:hAnsi="Times New Roman" w:cs="Times New Roman"/>
          <w:bCs/>
          <w:sz w:val="28"/>
          <w:szCs w:val="28"/>
          <w:lang w:val="kk-KZ"/>
        </w:rPr>
        <w:t xml:space="preserve"> плакаттар, суреттер</w:t>
      </w:r>
    </w:p>
    <w:p w:rsidR="00B41B7C" w:rsidRPr="00AA0912" w:rsidRDefault="00B41B7C" w:rsidP="00B41B7C">
      <w:pPr>
        <w:shd w:val="clear" w:color="auto" w:fill="FFFFFF"/>
        <w:spacing w:after="0" w:line="240" w:lineRule="auto"/>
        <w:ind w:firstLine="426"/>
        <w:jc w:val="both"/>
        <w:rPr>
          <w:rFonts w:ascii="Times New Roman" w:hAnsi="Times New Roman" w:cs="Times New Roman"/>
          <w:b/>
          <w:bCs/>
          <w:sz w:val="28"/>
          <w:szCs w:val="28"/>
          <w:lang w:val="kk-KZ"/>
        </w:rPr>
      </w:pPr>
      <w:r w:rsidRPr="00AA0912">
        <w:rPr>
          <w:rFonts w:ascii="Times New Roman" w:hAnsi="Times New Roman" w:cs="Times New Roman"/>
          <w:b/>
          <w:bCs/>
          <w:sz w:val="28"/>
          <w:szCs w:val="28"/>
          <w:lang w:val="kk-KZ"/>
        </w:rPr>
        <w:t>Аудиторияда орындалатын тапсырмалардың тізімі мен түрлері:</w:t>
      </w:r>
    </w:p>
    <w:p w:rsidR="00B41B7C" w:rsidRPr="00B41B7C" w:rsidRDefault="00B41B7C" w:rsidP="00C10EF6">
      <w:pPr>
        <w:pStyle w:val="a5"/>
        <w:numPr>
          <w:ilvl w:val="0"/>
          <w:numId w:val="63"/>
        </w:numPr>
        <w:shd w:val="clear" w:color="auto" w:fill="FFFFFF"/>
        <w:spacing w:after="0" w:line="240" w:lineRule="auto"/>
        <w:jc w:val="both"/>
        <w:rPr>
          <w:rFonts w:ascii="Times New Roman" w:hAnsi="Times New Roman" w:cs="Times New Roman"/>
          <w:sz w:val="28"/>
          <w:lang w:val="kk-KZ"/>
        </w:rPr>
      </w:pPr>
      <w:r w:rsidRPr="00B41B7C">
        <w:rPr>
          <w:rFonts w:ascii="Times New Roman" w:hAnsi="Times New Roman" w:cs="Times New Roman"/>
          <w:sz w:val="28"/>
          <w:lang w:val="kk-KZ"/>
        </w:rPr>
        <w:t xml:space="preserve">Қандай азоттық негіздер жəне моносахаридтер ДНК мен РНК-ның құрамынакіреді? </w:t>
      </w:r>
    </w:p>
    <w:p w:rsidR="00B41B7C" w:rsidRPr="00B41B7C" w:rsidRDefault="00B41B7C" w:rsidP="00C10EF6">
      <w:pPr>
        <w:pStyle w:val="a5"/>
        <w:numPr>
          <w:ilvl w:val="0"/>
          <w:numId w:val="63"/>
        </w:numPr>
        <w:shd w:val="clear" w:color="auto" w:fill="FFFFFF"/>
        <w:spacing w:after="0" w:line="240" w:lineRule="auto"/>
        <w:jc w:val="both"/>
        <w:rPr>
          <w:rFonts w:ascii="Times New Roman" w:hAnsi="Times New Roman" w:cs="Times New Roman"/>
          <w:sz w:val="28"/>
          <w:lang w:val="kk-KZ"/>
        </w:rPr>
      </w:pPr>
      <w:r w:rsidRPr="00B41B7C">
        <w:rPr>
          <w:rFonts w:ascii="Times New Roman" w:hAnsi="Times New Roman" w:cs="Times New Roman"/>
          <w:sz w:val="28"/>
          <w:lang w:val="kk-KZ"/>
        </w:rPr>
        <w:t xml:space="preserve"> Нуклеозидтер жəне нуклеотидтер дегеніміз не?</w:t>
      </w:r>
    </w:p>
    <w:p w:rsidR="00B41B7C" w:rsidRPr="00B41B7C" w:rsidRDefault="00B41B7C" w:rsidP="00C10EF6">
      <w:pPr>
        <w:pStyle w:val="a5"/>
        <w:numPr>
          <w:ilvl w:val="0"/>
          <w:numId w:val="63"/>
        </w:numPr>
        <w:shd w:val="clear" w:color="auto" w:fill="FFFFFF"/>
        <w:spacing w:after="0" w:line="240" w:lineRule="auto"/>
        <w:jc w:val="both"/>
        <w:rPr>
          <w:rFonts w:ascii="Times New Roman" w:hAnsi="Times New Roman" w:cs="Times New Roman"/>
          <w:sz w:val="28"/>
          <w:lang w:val="kk-KZ"/>
        </w:rPr>
      </w:pPr>
      <w:r w:rsidRPr="00B41B7C">
        <w:rPr>
          <w:rFonts w:ascii="Times New Roman" w:hAnsi="Times New Roman" w:cs="Times New Roman"/>
          <w:sz w:val="28"/>
          <w:lang w:val="kk-KZ"/>
        </w:rPr>
        <w:t xml:space="preserve"> ДНК-нан фрагмент көрсетіңіз</w:t>
      </w:r>
    </w:p>
    <w:p w:rsidR="00B41B7C" w:rsidRPr="00AA0912" w:rsidRDefault="00B41B7C" w:rsidP="00B41B7C">
      <w:pPr>
        <w:shd w:val="clear" w:color="auto" w:fill="FFFFFF"/>
        <w:spacing w:after="0" w:line="240" w:lineRule="auto"/>
        <w:ind w:firstLine="426"/>
        <w:jc w:val="both"/>
        <w:rPr>
          <w:rFonts w:ascii="Times New Roman" w:hAnsi="Times New Roman" w:cs="Times New Roman"/>
          <w:b/>
          <w:bCs/>
          <w:sz w:val="28"/>
          <w:szCs w:val="28"/>
          <w:lang w:val="kk-KZ"/>
        </w:rPr>
      </w:pPr>
      <w:r w:rsidRPr="00AA0912">
        <w:rPr>
          <w:rFonts w:ascii="Times New Roman" w:hAnsi="Times New Roman" w:cs="Times New Roman"/>
          <w:b/>
          <w:bCs/>
          <w:sz w:val="28"/>
          <w:szCs w:val="28"/>
          <w:lang w:val="kk-KZ"/>
        </w:rPr>
        <w:t>Үй жұмысының тізімі мен түрлері:</w:t>
      </w:r>
    </w:p>
    <w:p w:rsidR="00B41B7C" w:rsidRPr="00B41B7C" w:rsidRDefault="00B41B7C" w:rsidP="00C10EF6">
      <w:pPr>
        <w:pStyle w:val="a5"/>
        <w:numPr>
          <w:ilvl w:val="0"/>
          <w:numId w:val="64"/>
        </w:numPr>
        <w:shd w:val="clear" w:color="auto" w:fill="FFFFFF"/>
        <w:spacing w:after="0" w:line="240" w:lineRule="auto"/>
        <w:jc w:val="both"/>
        <w:rPr>
          <w:rFonts w:ascii="Times New Roman" w:hAnsi="Times New Roman" w:cs="Times New Roman"/>
          <w:sz w:val="28"/>
          <w:lang w:val="kk-KZ"/>
        </w:rPr>
      </w:pPr>
      <w:r w:rsidRPr="00B41B7C">
        <w:rPr>
          <w:rFonts w:ascii="Times New Roman" w:hAnsi="Times New Roman" w:cs="Times New Roman"/>
          <w:sz w:val="28"/>
        </w:rPr>
        <w:t xml:space="preserve">ДНК молекуласының түзілуіндегі комплементарлық принцип. </w:t>
      </w:r>
    </w:p>
    <w:p w:rsidR="00B41B7C" w:rsidRPr="00B41B7C" w:rsidRDefault="00B41B7C" w:rsidP="00C10EF6">
      <w:pPr>
        <w:pStyle w:val="a5"/>
        <w:numPr>
          <w:ilvl w:val="0"/>
          <w:numId w:val="64"/>
        </w:numPr>
        <w:shd w:val="clear" w:color="auto" w:fill="FFFFFF"/>
        <w:spacing w:after="0" w:line="240" w:lineRule="auto"/>
        <w:jc w:val="both"/>
        <w:rPr>
          <w:rFonts w:ascii="Times New Roman" w:hAnsi="Times New Roman" w:cs="Times New Roman"/>
          <w:sz w:val="28"/>
          <w:lang w:val="kk-KZ"/>
        </w:rPr>
      </w:pPr>
      <w:r w:rsidRPr="007E6486">
        <w:rPr>
          <w:rFonts w:ascii="Times New Roman" w:hAnsi="Times New Roman" w:cs="Times New Roman"/>
          <w:sz w:val="28"/>
          <w:lang w:val="kk-KZ"/>
        </w:rPr>
        <w:t>Пуриндік жəне пиримидиндік негіздердің синтезделу жолы.</w:t>
      </w:r>
    </w:p>
    <w:p w:rsidR="00B41B7C" w:rsidRPr="00AA0912" w:rsidRDefault="00B41B7C" w:rsidP="00B41B7C">
      <w:pPr>
        <w:shd w:val="clear" w:color="auto" w:fill="FFFFFF"/>
        <w:spacing w:after="0" w:line="240" w:lineRule="auto"/>
        <w:ind w:firstLine="426"/>
        <w:jc w:val="both"/>
        <w:rPr>
          <w:rFonts w:ascii="Times New Roman" w:hAnsi="Times New Roman" w:cs="Times New Roman"/>
          <w:b/>
          <w:bCs/>
          <w:sz w:val="28"/>
          <w:szCs w:val="28"/>
          <w:lang w:val="kk-KZ"/>
        </w:rPr>
      </w:pPr>
      <w:r w:rsidRPr="00AA0912">
        <w:rPr>
          <w:rFonts w:ascii="Times New Roman" w:hAnsi="Times New Roman" w:cs="Times New Roman"/>
          <w:b/>
          <w:bCs/>
          <w:sz w:val="28"/>
          <w:szCs w:val="28"/>
          <w:lang w:val="kk-KZ"/>
        </w:rPr>
        <w:t>Бақылау сұрақтары:</w:t>
      </w:r>
    </w:p>
    <w:p w:rsidR="00B41B7C" w:rsidRPr="00B41B7C" w:rsidRDefault="00B41B7C" w:rsidP="00C10EF6">
      <w:pPr>
        <w:pStyle w:val="a5"/>
        <w:numPr>
          <w:ilvl w:val="0"/>
          <w:numId w:val="65"/>
        </w:numPr>
        <w:shd w:val="clear" w:color="auto" w:fill="FFFFFF"/>
        <w:spacing w:after="0" w:line="240" w:lineRule="auto"/>
        <w:jc w:val="both"/>
        <w:rPr>
          <w:rFonts w:ascii="Times New Roman" w:hAnsi="Times New Roman" w:cs="Times New Roman"/>
          <w:sz w:val="28"/>
          <w:lang w:val="kk-KZ"/>
        </w:rPr>
      </w:pPr>
      <w:r w:rsidRPr="00B41B7C">
        <w:rPr>
          <w:rFonts w:ascii="Times New Roman" w:hAnsi="Times New Roman" w:cs="Times New Roman"/>
          <w:sz w:val="28"/>
          <w:lang w:val="kk-KZ"/>
        </w:rPr>
        <w:t>ДНҚ молекуласының қос қабат спираль құрылымының биологиялық мағынасы.</w:t>
      </w:r>
    </w:p>
    <w:p w:rsidR="00B41B7C" w:rsidRPr="00B41B7C" w:rsidRDefault="00B41B7C" w:rsidP="00C10EF6">
      <w:pPr>
        <w:pStyle w:val="a5"/>
        <w:numPr>
          <w:ilvl w:val="0"/>
          <w:numId w:val="65"/>
        </w:numPr>
        <w:shd w:val="clear" w:color="auto" w:fill="FFFFFF"/>
        <w:spacing w:after="0" w:line="240" w:lineRule="auto"/>
        <w:jc w:val="both"/>
        <w:rPr>
          <w:rFonts w:ascii="Times New Roman" w:hAnsi="Times New Roman" w:cs="Times New Roman"/>
          <w:b/>
          <w:bCs/>
          <w:sz w:val="36"/>
          <w:szCs w:val="28"/>
          <w:lang w:val="kk-KZ"/>
        </w:rPr>
      </w:pPr>
      <w:r w:rsidRPr="00B41B7C">
        <w:rPr>
          <w:rFonts w:ascii="Times New Roman" w:hAnsi="Times New Roman" w:cs="Times New Roman"/>
          <w:sz w:val="28"/>
          <w:lang w:val="kk-KZ"/>
        </w:rPr>
        <w:t xml:space="preserve"> ДНҚ-ның репликация мен репарациясы</w:t>
      </w:r>
    </w:p>
    <w:p w:rsidR="00B41B7C" w:rsidRPr="00B41B7C" w:rsidRDefault="00B41B7C" w:rsidP="00B41B7C">
      <w:pPr>
        <w:shd w:val="clear" w:color="auto" w:fill="FFFFFF"/>
        <w:spacing w:after="0" w:line="240" w:lineRule="auto"/>
        <w:ind w:left="426"/>
        <w:jc w:val="both"/>
        <w:rPr>
          <w:rFonts w:ascii="Times New Roman" w:hAnsi="Times New Roman" w:cs="Times New Roman"/>
          <w:b/>
          <w:bCs/>
          <w:sz w:val="28"/>
          <w:szCs w:val="28"/>
          <w:lang w:val="kk-KZ"/>
        </w:rPr>
      </w:pPr>
      <w:r w:rsidRPr="00B41B7C">
        <w:rPr>
          <w:rFonts w:ascii="Times New Roman" w:hAnsi="Times New Roman" w:cs="Times New Roman"/>
          <w:b/>
          <w:bCs/>
          <w:sz w:val="28"/>
          <w:szCs w:val="28"/>
          <w:lang w:val="kk-KZ"/>
        </w:rPr>
        <w:t>СӨЖ-ге тапсырмалар:</w:t>
      </w:r>
    </w:p>
    <w:p w:rsidR="00B41B7C" w:rsidRPr="00B41B7C" w:rsidRDefault="00B41B7C" w:rsidP="00B41B7C">
      <w:pPr>
        <w:spacing w:after="0" w:line="240" w:lineRule="auto"/>
        <w:ind w:left="426"/>
        <w:jc w:val="both"/>
        <w:rPr>
          <w:rFonts w:ascii="Times New Roman" w:hAnsi="Times New Roman" w:cs="Times New Roman"/>
          <w:sz w:val="28"/>
          <w:szCs w:val="28"/>
          <w:lang w:val="kk-KZ"/>
        </w:rPr>
      </w:pPr>
      <w:r w:rsidRPr="00B41B7C">
        <w:rPr>
          <w:rFonts w:ascii="Times New Roman" w:hAnsi="Times New Roman" w:cs="Times New Roman"/>
          <w:sz w:val="28"/>
          <w:szCs w:val="28"/>
          <w:lang w:val="kk-KZ"/>
        </w:rPr>
        <w:t xml:space="preserve">1 РНҚ. РНҚ-ның тұрлері: иРНҚ, тРНҚ, рРНҚ. РНҚ молекуласының құрылысы: бірінші, екінші, үшінші реттік құрылымы. </w:t>
      </w:r>
    </w:p>
    <w:p w:rsidR="00B41B7C" w:rsidRPr="00B41B7C" w:rsidRDefault="00B41B7C" w:rsidP="00B41B7C">
      <w:pPr>
        <w:spacing w:after="0" w:line="240" w:lineRule="auto"/>
        <w:ind w:left="426"/>
        <w:jc w:val="both"/>
        <w:rPr>
          <w:rFonts w:ascii="Times New Roman" w:hAnsi="Times New Roman" w:cs="Times New Roman"/>
          <w:sz w:val="28"/>
          <w:szCs w:val="28"/>
          <w:lang w:val="kk-KZ"/>
        </w:rPr>
      </w:pPr>
      <w:r w:rsidRPr="00B41B7C">
        <w:rPr>
          <w:rFonts w:ascii="Times New Roman" w:hAnsi="Times New Roman" w:cs="Times New Roman"/>
          <w:sz w:val="28"/>
          <w:szCs w:val="28"/>
          <w:lang w:val="kk-KZ"/>
        </w:rPr>
        <w:t>2. РНҚ-ның қасиетері, биологиялық қызметті.</w:t>
      </w:r>
    </w:p>
    <w:p w:rsidR="00B41B7C" w:rsidRPr="00B41B7C" w:rsidRDefault="00B41B7C" w:rsidP="00B41B7C">
      <w:pPr>
        <w:spacing w:after="0" w:line="240" w:lineRule="auto"/>
        <w:ind w:left="426"/>
        <w:jc w:val="both"/>
        <w:rPr>
          <w:rFonts w:ascii="Times New Roman" w:hAnsi="Times New Roman" w:cs="Times New Roman"/>
          <w:b/>
          <w:bCs/>
          <w:sz w:val="28"/>
          <w:szCs w:val="28"/>
          <w:lang w:val="kk-KZ"/>
        </w:rPr>
      </w:pPr>
      <w:r w:rsidRPr="00B41B7C">
        <w:rPr>
          <w:rFonts w:ascii="Times New Roman" w:hAnsi="Times New Roman" w:cs="Times New Roman"/>
          <w:b/>
          <w:bCs/>
          <w:sz w:val="28"/>
          <w:szCs w:val="28"/>
          <w:lang w:val="kk-KZ"/>
        </w:rPr>
        <w:t>I. нұсқа( жай)</w:t>
      </w:r>
    </w:p>
    <w:p w:rsidR="00B41B7C" w:rsidRPr="00B41B7C" w:rsidRDefault="00B41B7C" w:rsidP="00B41B7C">
      <w:pPr>
        <w:shd w:val="clear" w:color="auto" w:fill="FFFFFF"/>
        <w:spacing w:after="0" w:line="240" w:lineRule="auto"/>
        <w:ind w:firstLine="426"/>
        <w:jc w:val="both"/>
        <w:rPr>
          <w:rFonts w:ascii="Times New Roman" w:hAnsi="Times New Roman" w:cs="Times New Roman"/>
          <w:sz w:val="28"/>
          <w:szCs w:val="28"/>
          <w:lang w:val="kk-KZ"/>
        </w:rPr>
      </w:pPr>
      <w:r w:rsidRPr="00B41B7C">
        <w:rPr>
          <w:rFonts w:ascii="Times New Roman" w:hAnsi="Times New Roman" w:cs="Times New Roman"/>
          <w:sz w:val="28"/>
          <w:szCs w:val="28"/>
          <w:lang w:val="kk-KZ"/>
        </w:rPr>
        <w:t xml:space="preserve">1. </w:t>
      </w:r>
      <w:r w:rsidRPr="00B41B7C">
        <w:rPr>
          <w:rFonts w:ascii="Times New Roman" w:hAnsi="Times New Roman" w:cs="Times New Roman"/>
          <w:sz w:val="28"/>
          <w:szCs w:val="28"/>
        </w:rPr>
        <w:t>Генетиқалық код</w:t>
      </w:r>
    </w:p>
    <w:p w:rsidR="00B41B7C" w:rsidRPr="00B41B7C" w:rsidRDefault="00B41B7C" w:rsidP="00B41B7C">
      <w:pPr>
        <w:shd w:val="clear" w:color="auto" w:fill="FFFFFF"/>
        <w:spacing w:after="0" w:line="240" w:lineRule="auto"/>
        <w:ind w:firstLine="426"/>
        <w:jc w:val="both"/>
        <w:rPr>
          <w:rFonts w:ascii="Times New Roman" w:hAnsi="Times New Roman" w:cs="Times New Roman"/>
          <w:sz w:val="28"/>
          <w:szCs w:val="28"/>
          <w:lang w:val="kk-KZ"/>
        </w:rPr>
      </w:pPr>
      <w:r w:rsidRPr="00B41B7C">
        <w:rPr>
          <w:rFonts w:ascii="Times New Roman" w:hAnsi="Times New Roman" w:cs="Times New Roman"/>
          <w:sz w:val="28"/>
          <w:szCs w:val="28"/>
          <w:lang w:val="kk-KZ"/>
        </w:rPr>
        <w:t>2</w:t>
      </w:r>
      <w:r w:rsidRPr="00B41B7C">
        <w:rPr>
          <w:rFonts w:ascii="Times New Roman" w:hAnsi="Times New Roman" w:cs="Times New Roman"/>
          <w:sz w:val="28"/>
          <w:szCs w:val="28"/>
        </w:rPr>
        <w:t xml:space="preserve">. Геном, ген, кодон. </w:t>
      </w:r>
    </w:p>
    <w:p w:rsidR="00B41B7C" w:rsidRPr="00B41B7C" w:rsidRDefault="00B41B7C" w:rsidP="00B41B7C">
      <w:pPr>
        <w:shd w:val="clear" w:color="auto" w:fill="FFFFFF"/>
        <w:spacing w:after="0" w:line="240" w:lineRule="auto"/>
        <w:ind w:firstLine="426"/>
        <w:jc w:val="both"/>
        <w:rPr>
          <w:rFonts w:ascii="Times New Roman" w:hAnsi="Times New Roman" w:cs="Times New Roman"/>
          <w:b/>
          <w:bCs/>
          <w:sz w:val="28"/>
          <w:szCs w:val="28"/>
          <w:lang w:val="kk-KZ"/>
        </w:rPr>
      </w:pPr>
      <w:r w:rsidRPr="00B41B7C">
        <w:rPr>
          <w:rFonts w:ascii="Times New Roman" w:hAnsi="Times New Roman" w:cs="Times New Roman"/>
          <w:b/>
          <w:bCs/>
          <w:sz w:val="28"/>
          <w:szCs w:val="28"/>
          <w:lang w:val="kk-KZ"/>
        </w:rPr>
        <w:t>II. нұсқа (күрделі емес)</w:t>
      </w:r>
    </w:p>
    <w:p w:rsidR="00B41B7C" w:rsidRPr="00B41B7C" w:rsidRDefault="00B41B7C" w:rsidP="00B41B7C">
      <w:pPr>
        <w:shd w:val="clear" w:color="auto" w:fill="FFFFFF"/>
        <w:spacing w:after="0" w:line="240" w:lineRule="auto"/>
        <w:ind w:firstLine="426"/>
        <w:jc w:val="both"/>
        <w:rPr>
          <w:rFonts w:ascii="Times New Roman" w:hAnsi="Times New Roman" w:cs="Times New Roman"/>
          <w:sz w:val="28"/>
          <w:szCs w:val="28"/>
          <w:lang w:val="kk-KZ"/>
        </w:rPr>
      </w:pPr>
      <w:r w:rsidRPr="00B41B7C">
        <w:rPr>
          <w:rFonts w:ascii="Times New Roman" w:hAnsi="Times New Roman" w:cs="Times New Roman"/>
          <w:sz w:val="28"/>
          <w:szCs w:val="28"/>
          <w:lang w:val="kk-KZ"/>
        </w:rPr>
        <w:t>1.</w:t>
      </w:r>
      <w:r w:rsidRPr="00B41B7C">
        <w:rPr>
          <w:rFonts w:ascii="Times New Roman" w:hAnsi="Times New Roman" w:cs="Times New Roman"/>
          <w:sz w:val="28"/>
          <w:szCs w:val="28"/>
        </w:rPr>
        <w:t>Транскрипция, трансляция</w:t>
      </w:r>
    </w:p>
    <w:p w:rsidR="00B41B7C" w:rsidRPr="00B41B7C" w:rsidRDefault="00B41B7C" w:rsidP="00B41B7C">
      <w:pPr>
        <w:shd w:val="clear" w:color="auto" w:fill="FFFFFF"/>
        <w:spacing w:after="0" w:line="240" w:lineRule="auto"/>
        <w:jc w:val="both"/>
        <w:rPr>
          <w:rFonts w:ascii="Times New Roman" w:hAnsi="Times New Roman" w:cs="Times New Roman"/>
          <w:b/>
          <w:bCs/>
          <w:sz w:val="28"/>
          <w:szCs w:val="28"/>
          <w:lang w:val="kk-KZ"/>
        </w:rPr>
      </w:pPr>
      <w:r w:rsidRPr="00B41B7C">
        <w:rPr>
          <w:rFonts w:ascii="Times New Roman" w:hAnsi="Times New Roman" w:cs="Times New Roman"/>
          <w:b/>
          <w:bCs/>
          <w:sz w:val="28"/>
          <w:szCs w:val="28"/>
          <w:lang w:val="kk-KZ"/>
        </w:rPr>
        <w:t xml:space="preserve">     III. нұсқа (күрделі)</w:t>
      </w:r>
    </w:p>
    <w:p w:rsidR="00B41B7C" w:rsidRPr="00B41B7C" w:rsidRDefault="00B41B7C" w:rsidP="00B41B7C">
      <w:pPr>
        <w:shd w:val="clear" w:color="auto" w:fill="FFFFFF"/>
        <w:spacing w:after="0" w:line="240" w:lineRule="auto"/>
        <w:ind w:firstLine="426"/>
        <w:jc w:val="both"/>
        <w:rPr>
          <w:rFonts w:ascii="Times New Roman" w:hAnsi="Times New Roman" w:cs="Times New Roman"/>
          <w:sz w:val="28"/>
          <w:szCs w:val="28"/>
          <w:lang w:val="kk-KZ"/>
        </w:rPr>
      </w:pPr>
      <w:r w:rsidRPr="00B41B7C">
        <w:rPr>
          <w:rFonts w:ascii="Times New Roman" w:hAnsi="Times New Roman" w:cs="Times New Roman"/>
          <w:sz w:val="28"/>
          <w:szCs w:val="28"/>
          <w:lang w:val="kk-KZ"/>
        </w:rPr>
        <w:t>1. Белоктық инженерияның негізгі принциптері.</w:t>
      </w:r>
    </w:p>
    <w:p w:rsidR="00B41B7C" w:rsidRDefault="00B41B7C" w:rsidP="00B41B7C">
      <w:pPr>
        <w:pStyle w:val="a5"/>
        <w:spacing w:after="0" w:line="240" w:lineRule="auto"/>
        <w:rPr>
          <w:rFonts w:ascii="Times New Roman" w:hAnsi="Times New Roman" w:cs="Times New Roman"/>
          <w:sz w:val="28"/>
          <w:szCs w:val="28"/>
          <w:lang w:val="kk-KZ"/>
        </w:rPr>
      </w:pPr>
    </w:p>
    <w:p w:rsidR="00443F2A" w:rsidRDefault="00443F2A" w:rsidP="00B41B7C">
      <w:pPr>
        <w:pStyle w:val="a5"/>
        <w:spacing w:after="0" w:line="240" w:lineRule="auto"/>
        <w:rPr>
          <w:rFonts w:ascii="Times New Roman" w:hAnsi="Times New Roman" w:cs="Times New Roman"/>
          <w:sz w:val="28"/>
          <w:szCs w:val="28"/>
          <w:lang w:val="kk-KZ"/>
        </w:rPr>
      </w:pPr>
    </w:p>
    <w:p w:rsidR="00443F2A" w:rsidRDefault="00443F2A" w:rsidP="00B41B7C">
      <w:pPr>
        <w:pStyle w:val="a5"/>
        <w:spacing w:after="0" w:line="240" w:lineRule="auto"/>
        <w:rPr>
          <w:rFonts w:ascii="Times New Roman" w:hAnsi="Times New Roman" w:cs="Times New Roman"/>
          <w:sz w:val="28"/>
          <w:szCs w:val="28"/>
          <w:lang w:val="kk-KZ"/>
        </w:rPr>
      </w:pPr>
    </w:p>
    <w:p w:rsidR="00443F2A" w:rsidRDefault="00443F2A" w:rsidP="00B41B7C">
      <w:pPr>
        <w:pStyle w:val="a5"/>
        <w:spacing w:after="0" w:line="240" w:lineRule="auto"/>
        <w:rPr>
          <w:rFonts w:ascii="Times New Roman" w:hAnsi="Times New Roman" w:cs="Times New Roman"/>
          <w:sz w:val="28"/>
          <w:szCs w:val="28"/>
          <w:lang w:val="kk-KZ"/>
        </w:rPr>
      </w:pPr>
    </w:p>
    <w:p w:rsidR="00443F2A" w:rsidRDefault="00443F2A" w:rsidP="00B41B7C">
      <w:pPr>
        <w:pStyle w:val="a5"/>
        <w:spacing w:after="0" w:line="240" w:lineRule="auto"/>
        <w:rPr>
          <w:rFonts w:ascii="Times New Roman" w:hAnsi="Times New Roman" w:cs="Times New Roman"/>
          <w:sz w:val="28"/>
          <w:szCs w:val="28"/>
          <w:lang w:val="kk-KZ"/>
        </w:rPr>
      </w:pPr>
    </w:p>
    <w:p w:rsidR="00443F2A" w:rsidRDefault="00443F2A" w:rsidP="00B41B7C">
      <w:pPr>
        <w:pStyle w:val="a5"/>
        <w:spacing w:after="0" w:line="240" w:lineRule="auto"/>
        <w:rPr>
          <w:rFonts w:ascii="Times New Roman" w:hAnsi="Times New Roman" w:cs="Times New Roman"/>
          <w:sz w:val="28"/>
          <w:szCs w:val="28"/>
          <w:lang w:val="kk-KZ"/>
        </w:rPr>
      </w:pPr>
    </w:p>
    <w:p w:rsidR="00443F2A" w:rsidRDefault="00443F2A" w:rsidP="00B41B7C">
      <w:pPr>
        <w:pStyle w:val="a5"/>
        <w:spacing w:after="0" w:line="240" w:lineRule="auto"/>
        <w:rPr>
          <w:rFonts w:ascii="Times New Roman" w:hAnsi="Times New Roman" w:cs="Times New Roman"/>
          <w:sz w:val="28"/>
          <w:szCs w:val="28"/>
          <w:lang w:val="kk-KZ"/>
        </w:rPr>
      </w:pPr>
    </w:p>
    <w:p w:rsidR="00443F2A" w:rsidRDefault="00443F2A" w:rsidP="00B41B7C">
      <w:pPr>
        <w:pStyle w:val="a5"/>
        <w:spacing w:after="0" w:line="240" w:lineRule="auto"/>
        <w:rPr>
          <w:rFonts w:ascii="Times New Roman" w:hAnsi="Times New Roman" w:cs="Times New Roman"/>
          <w:sz w:val="28"/>
          <w:szCs w:val="28"/>
          <w:lang w:val="kk-KZ"/>
        </w:rPr>
      </w:pPr>
    </w:p>
    <w:p w:rsidR="00443F2A" w:rsidRDefault="00443F2A" w:rsidP="00B41B7C">
      <w:pPr>
        <w:pStyle w:val="a5"/>
        <w:spacing w:after="0" w:line="240" w:lineRule="auto"/>
        <w:rPr>
          <w:rFonts w:ascii="Times New Roman" w:hAnsi="Times New Roman" w:cs="Times New Roman"/>
          <w:sz w:val="28"/>
          <w:szCs w:val="28"/>
          <w:lang w:val="kk-KZ"/>
        </w:rPr>
      </w:pPr>
    </w:p>
    <w:p w:rsidR="00443F2A" w:rsidRDefault="00443F2A" w:rsidP="00B41B7C">
      <w:pPr>
        <w:pStyle w:val="a5"/>
        <w:spacing w:after="0" w:line="240" w:lineRule="auto"/>
        <w:rPr>
          <w:rFonts w:ascii="Times New Roman" w:hAnsi="Times New Roman" w:cs="Times New Roman"/>
          <w:sz w:val="28"/>
          <w:szCs w:val="28"/>
          <w:lang w:val="kk-KZ"/>
        </w:rPr>
      </w:pPr>
    </w:p>
    <w:p w:rsidR="00443F2A" w:rsidRDefault="00443F2A" w:rsidP="00B41B7C">
      <w:pPr>
        <w:pStyle w:val="a5"/>
        <w:spacing w:after="0" w:line="240" w:lineRule="auto"/>
        <w:rPr>
          <w:rFonts w:ascii="Times New Roman" w:hAnsi="Times New Roman" w:cs="Times New Roman"/>
          <w:sz w:val="28"/>
          <w:szCs w:val="28"/>
          <w:lang w:val="kk-KZ"/>
        </w:rPr>
      </w:pPr>
    </w:p>
    <w:p w:rsidR="00443F2A" w:rsidRDefault="00443F2A" w:rsidP="00B41B7C">
      <w:pPr>
        <w:pStyle w:val="a5"/>
        <w:spacing w:after="0" w:line="240" w:lineRule="auto"/>
        <w:rPr>
          <w:rFonts w:ascii="Times New Roman" w:hAnsi="Times New Roman" w:cs="Times New Roman"/>
          <w:sz w:val="28"/>
          <w:szCs w:val="28"/>
          <w:lang w:val="kk-KZ"/>
        </w:rPr>
      </w:pPr>
    </w:p>
    <w:p w:rsidR="00443F2A" w:rsidRPr="00443F2A" w:rsidRDefault="00443F2A" w:rsidP="00B41B7C">
      <w:pPr>
        <w:pStyle w:val="a5"/>
        <w:spacing w:after="0" w:line="240" w:lineRule="auto"/>
        <w:rPr>
          <w:rFonts w:ascii="Times New Roman" w:hAnsi="Times New Roman" w:cs="Times New Roman"/>
          <w:b/>
          <w:bCs/>
          <w:sz w:val="28"/>
          <w:szCs w:val="28"/>
          <w:lang w:val="kk-KZ"/>
        </w:rPr>
      </w:pPr>
      <w:r w:rsidRPr="00443F2A">
        <w:rPr>
          <w:rFonts w:ascii="Times New Roman" w:hAnsi="Times New Roman" w:cs="Times New Roman"/>
          <w:b/>
          <w:bCs/>
          <w:sz w:val="28"/>
          <w:szCs w:val="28"/>
          <w:lang w:val="kk-KZ"/>
        </w:rPr>
        <w:lastRenderedPageBreak/>
        <w:t>Қолданылған әдебиеттер тізімі</w:t>
      </w:r>
    </w:p>
    <w:p w:rsidR="00443F2A" w:rsidRDefault="00443F2A" w:rsidP="00B41B7C">
      <w:pPr>
        <w:pStyle w:val="a5"/>
        <w:spacing w:after="0" w:line="240" w:lineRule="auto"/>
        <w:rPr>
          <w:rFonts w:ascii="Times New Roman" w:hAnsi="Times New Roman" w:cs="Times New Roman"/>
          <w:bCs/>
          <w:sz w:val="28"/>
          <w:szCs w:val="28"/>
          <w:lang w:val="kk-KZ"/>
        </w:rPr>
      </w:pPr>
    </w:p>
    <w:p w:rsidR="00443F2A" w:rsidRDefault="00443F2A" w:rsidP="00443F2A">
      <w:pPr>
        <w:pStyle w:val="a5"/>
        <w:spacing w:after="0" w:line="240" w:lineRule="auto"/>
        <w:rPr>
          <w:rFonts w:ascii="Times New Roman" w:hAnsi="Times New Roman" w:cs="Times New Roman"/>
          <w:sz w:val="28"/>
          <w:szCs w:val="28"/>
          <w:lang w:val="kk-KZ"/>
        </w:rPr>
      </w:pPr>
      <w:r w:rsidRPr="00443F2A">
        <w:rPr>
          <w:rFonts w:ascii="Times New Roman" w:hAnsi="Times New Roman" w:cs="Times New Roman"/>
          <w:sz w:val="28"/>
          <w:szCs w:val="28"/>
          <w:lang w:val="kk-KZ"/>
        </w:rPr>
        <w:t>Негізгі:</w:t>
      </w:r>
    </w:p>
    <w:p w:rsidR="00443F2A" w:rsidRPr="00443F2A" w:rsidRDefault="00443F2A" w:rsidP="00443F2A">
      <w:pPr>
        <w:pStyle w:val="a5"/>
        <w:spacing w:after="0" w:line="240" w:lineRule="auto"/>
        <w:rPr>
          <w:rFonts w:ascii="Times New Roman" w:hAnsi="Times New Roman" w:cs="Times New Roman"/>
          <w:sz w:val="28"/>
          <w:szCs w:val="28"/>
          <w:lang w:val="kk-KZ"/>
        </w:rPr>
      </w:pPr>
    </w:p>
    <w:p w:rsidR="00443F2A" w:rsidRPr="00443F2A" w:rsidRDefault="00443F2A" w:rsidP="00443F2A">
      <w:pPr>
        <w:pStyle w:val="a5"/>
        <w:spacing w:after="0" w:line="240" w:lineRule="auto"/>
        <w:rPr>
          <w:rFonts w:ascii="Times New Roman" w:hAnsi="Times New Roman" w:cs="Times New Roman"/>
          <w:sz w:val="28"/>
          <w:szCs w:val="28"/>
          <w:lang w:val="kk-KZ"/>
        </w:rPr>
      </w:pPr>
      <w:r w:rsidRPr="00443F2A">
        <w:rPr>
          <w:rFonts w:ascii="Times New Roman" w:hAnsi="Times New Roman" w:cs="Times New Roman"/>
          <w:sz w:val="28"/>
          <w:szCs w:val="28"/>
          <w:lang w:val="kk-KZ"/>
        </w:rPr>
        <w:t>1 З.Сеитов. Биологиялық химия. 1992.</w:t>
      </w:r>
    </w:p>
    <w:p w:rsidR="00443F2A" w:rsidRPr="00443F2A" w:rsidRDefault="00443F2A" w:rsidP="00443F2A">
      <w:pPr>
        <w:pStyle w:val="a5"/>
        <w:spacing w:after="0" w:line="240" w:lineRule="auto"/>
        <w:rPr>
          <w:rFonts w:ascii="Times New Roman" w:hAnsi="Times New Roman" w:cs="Times New Roman"/>
          <w:sz w:val="28"/>
          <w:szCs w:val="28"/>
          <w:lang w:val="kk-KZ"/>
        </w:rPr>
      </w:pPr>
      <w:r w:rsidRPr="00443F2A">
        <w:rPr>
          <w:rFonts w:ascii="Times New Roman" w:hAnsi="Times New Roman" w:cs="Times New Roman"/>
          <w:sz w:val="28"/>
          <w:szCs w:val="28"/>
          <w:lang w:val="kk-KZ"/>
        </w:rPr>
        <w:t>2 И.В.Березин, Ю.В.Савин. Основы биохимии. 1990. Т. 1.</w:t>
      </w:r>
    </w:p>
    <w:p w:rsidR="00443F2A" w:rsidRPr="00443F2A" w:rsidRDefault="00443F2A" w:rsidP="00443F2A">
      <w:pPr>
        <w:pStyle w:val="a5"/>
        <w:spacing w:after="0" w:line="240" w:lineRule="auto"/>
        <w:rPr>
          <w:rFonts w:ascii="Times New Roman" w:hAnsi="Times New Roman" w:cs="Times New Roman"/>
          <w:sz w:val="28"/>
          <w:szCs w:val="28"/>
          <w:lang w:val="kk-KZ"/>
        </w:rPr>
      </w:pPr>
      <w:r w:rsidRPr="00443F2A">
        <w:rPr>
          <w:rFonts w:ascii="Times New Roman" w:hAnsi="Times New Roman" w:cs="Times New Roman"/>
          <w:sz w:val="28"/>
          <w:szCs w:val="28"/>
          <w:lang w:val="kk-KZ"/>
        </w:rPr>
        <w:t>3 Д.Г.Кнорре, С.Д.Мызина. Биологическая химия. М. Высшая школа. 2002.</w:t>
      </w:r>
    </w:p>
    <w:p w:rsidR="00443F2A" w:rsidRPr="00443F2A" w:rsidRDefault="00443F2A" w:rsidP="00443F2A">
      <w:pPr>
        <w:pStyle w:val="a5"/>
        <w:spacing w:after="0" w:line="240" w:lineRule="auto"/>
        <w:rPr>
          <w:rFonts w:ascii="Times New Roman" w:hAnsi="Times New Roman" w:cs="Times New Roman"/>
          <w:sz w:val="28"/>
          <w:szCs w:val="28"/>
          <w:lang w:val="kk-KZ"/>
        </w:rPr>
      </w:pPr>
      <w:r w:rsidRPr="00443F2A">
        <w:rPr>
          <w:rFonts w:ascii="Times New Roman" w:hAnsi="Times New Roman" w:cs="Times New Roman"/>
          <w:sz w:val="28"/>
          <w:szCs w:val="28"/>
          <w:lang w:val="kk-KZ"/>
        </w:rPr>
        <w:t>4 А.Ленинджер. Биохимия. М. Мир. 1981, т. 1-3.</w:t>
      </w:r>
    </w:p>
    <w:p w:rsidR="00443F2A" w:rsidRPr="00443F2A" w:rsidRDefault="00443F2A" w:rsidP="00443F2A">
      <w:pPr>
        <w:pStyle w:val="a5"/>
        <w:spacing w:after="0" w:line="240" w:lineRule="auto"/>
        <w:rPr>
          <w:rFonts w:ascii="Times New Roman" w:hAnsi="Times New Roman" w:cs="Times New Roman"/>
          <w:sz w:val="28"/>
          <w:szCs w:val="28"/>
          <w:lang w:val="kk-KZ"/>
        </w:rPr>
      </w:pPr>
      <w:r w:rsidRPr="00443F2A">
        <w:rPr>
          <w:rFonts w:ascii="Times New Roman" w:hAnsi="Times New Roman" w:cs="Times New Roman"/>
          <w:sz w:val="28"/>
          <w:szCs w:val="28"/>
          <w:lang w:val="kk-KZ"/>
        </w:rPr>
        <w:t>5 А.Уайт и др. Основы биохимии. М. Мир. 1981. Т.1-3</w:t>
      </w:r>
    </w:p>
    <w:p w:rsidR="00443F2A" w:rsidRPr="00443F2A" w:rsidRDefault="00443F2A" w:rsidP="00443F2A">
      <w:pPr>
        <w:pStyle w:val="a5"/>
        <w:spacing w:after="0" w:line="240" w:lineRule="auto"/>
        <w:rPr>
          <w:rFonts w:ascii="Times New Roman" w:hAnsi="Times New Roman" w:cs="Times New Roman"/>
          <w:sz w:val="28"/>
          <w:szCs w:val="28"/>
          <w:lang w:val="kk-KZ"/>
        </w:rPr>
      </w:pPr>
      <w:r w:rsidRPr="00443F2A">
        <w:rPr>
          <w:rFonts w:ascii="Times New Roman" w:hAnsi="Times New Roman" w:cs="Times New Roman"/>
          <w:sz w:val="28"/>
          <w:szCs w:val="28"/>
          <w:lang w:val="kk-KZ"/>
        </w:rPr>
        <w:t>6 Д.Мецлер. Биохимия. 1980. Т. 1-3.</w:t>
      </w:r>
    </w:p>
    <w:p w:rsidR="00443F2A" w:rsidRPr="00443F2A" w:rsidRDefault="00443F2A" w:rsidP="00443F2A">
      <w:pPr>
        <w:pStyle w:val="a5"/>
        <w:spacing w:after="0" w:line="240" w:lineRule="auto"/>
        <w:rPr>
          <w:rFonts w:ascii="Times New Roman" w:hAnsi="Times New Roman" w:cs="Times New Roman"/>
          <w:sz w:val="28"/>
          <w:szCs w:val="28"/>
          <w:lang w:val="kk-KZ"/>
        </w:rPr>
      </w:pPr>
      <w:r w:rsidRPr="00443F2A">
        <w:rPr>
          <w:rFonts w:ascii="Times New Roman" w:hAnsi="Times New Roman" w:cs="Times New Roman"/>
          <w:sz w:val="28"/>
          <w:szCs w:val="28"/>
          <w:lang w:val="kk-KZ"/>
        </w:rPr>
        <w:t>7 Л.Страйер. Биохимия. 1985. Т. 1-3.</w:t>
      </w:r>
    </w:p>
    <w:p w:rsidR="00443F2A" w:rsidRPr="00443F2A" w:rsidRDefault="00443F2A" w:rsidP="00443F2A">
      <w:pPr>
        <w:pStyle w:val="a5"/>
        <w:spacing w:after="0" w:line="240" w:lineRule="auto"/>
        <w:rPr>
          <w:rFonts w:ascii="Times New Roman" w:hAnsi="Times New Roman" w:cs="Times New Roman"/>
          <w:sz w:val="28"/>
          <w:szCs w:val="28"/>
          <w:lang w:val="kk-KZ"/>
        </w:rPr>
      </w:pPr>
      <w:r w:rsidRPr="00443F2A">
        <w:rPr>
          <w:rFonts w:ascii="Times New Roman" w:hAnsi="Times New Roman" w:cs="Times New Roman"/>
          <w:sz w:val="28"/>
          <w:szCs w:val="28"/>
          <w:lang w:val="kk-KZ"/>
        </w:rPr>
        <w:t>8 А.А. Анисимов Основы биохимии. Москва, Высшая школа, 1986.</w:t>
      </w:r>
    </w:p>
    <w:p w:rsidR="00443F2A" w:rsidRPr="00443F2A" w:rsidRDefault="00443F2A" w:rsidP="00443F2A">
      <w:pPr>
        <w:pStyle w:val="a5"/>
        <w:spacing w:after="0" w:line="240" w:lineRule="auto"/>
        <w:rPr>
          <w:rFonts w:ascii="Times New Roman" w:hAnsi="Times New Roman" w:cs="Times New Roman"/>
          <w:sz w:val="28"/>
          <w:szCs w:val="28"/>
          <w:lang w:val="kk-KZ"/>
        </w:rPr>
      </w:pPr>
      <w:r w:rsidRPr="00443F2A">
        <w:rPr>
          <w:rFonts w:ascii="Times New Roman" w:hAnsi="Times New Roman" w:cs="Times New Roman"/>
          <w:sz w:val="28"/>
          <w:szCs w:val="28"/>
          <w:lang w:val="kk-KZ"/>
        </w:rPr>
        <w:t>9 З.С.Сеитов. Биохимия. Алматы, Агроуниверситет, 2000.</w:t>
      </w:r>
    </w:p>
    <w:p w:rsidR="00443F2A" w:rsidRPr="00443F2A" w:rsidRDefault="00443F2A" w:rsidP="00443F2A">
      <w:pPr>
        <w:pStyle w:val="a5"/>
        <w:spacing w:after="0" w:line="240" w:lineRule="auto"/>
        <w:rPr>
          <w:rFonts w:ascii="Times New Roman" w:hAnsi="Times New Roman" w:cs="Times New Roman"/>
          <w:sz w:val="28"/>
          <w:szCs w:val="28"/>
          <w:lang w:val="kk-KZ"/>
        </w:rPr>
      </w:pPr>
      <w:r w:rsidRPr="00443F2A">
        <w:rPr>
          <w:rFonts w:ascii="Times New Roman" w:hAnsi="Times New Roman" w:cs="Times New Roman"/>
          <w:sz w:val="28"/>
          <w:szCs w:val="28"/>
          <w:lang w:val="kk-KZ"/>
        </w:rPr>
        <w:t>10 Д. Марри, Д. Греннер, П. Мейес, В. Родуэлл. Биохимия человека,</w:t>
      </w:r>
    </w:p>
    <w:p w:rsidR="00443F2A" w:rsidRPr="00443F2A" w:rsidRDefault="00443F2A" w:rsidP="00443F2A">
      <w:pPr>
        <w:pStyle w:val="a5"/>
        <w:spacing w:after="0" w:line="240" w:lineRule="auto"/>
        <w:rPr>
          <w:rFonts w:ascii="Times New Roman" w:hAnsi="Times New Roman" w:cs="Times New Roman"/>
          <w:sz w:val="28"/>
          <w:szCs w:val="28"/>
          <w:lang w:val="kk-KZ"/>
        </w:rPr>
      </w:pPr>
      <w:r w:rsidRPr="00443F2A">
        <w:rPr>
          <w:rFonts w:ascii="Times New Roman" w:hAnsi="Times New Roman" w:cs="Times New Roman"/>
          <w:sz w:val="28"/>
          <w:szCs w:val="28"/>
          <w:lang w:val="kk-KZ"/>
        </w:rPr>
        <w:t>Москва, Мир,1993.</w:t>
      </w:r>
    </w:p>
    <w:p w:rsidR="00443F2A" w:rsidRPr="00443F2A" w:rsidRDefault="00443F2A" w:rsidP="00443F2A">
      <w:pPr>
        <w:pStyle w:val="a5"/>
        <w:spacing w:after="0" w:line="240" w:lineRule="auto"/>
        <w:rPr>
          <w:rFonts w:ascii="Times New Roman" w:hAnsi="Times New Roman" w:cs="Times New Roman"/>
          <w:sz w:val="28"/>
          <w:szCs w:val="28"/>
          <w:lang w:val="kk-KZ"/>
        </w:rPr>
      </w:pPr>
      <w:r w:rsidRPr="00443F2A">
        <w:rPr>
          <w:rFonts w:ascii="Times New Roman" w:hAnsi="Times New Roman" w:cs="Times New Roman"/>
          <w:sz w:val="28"/>
          <w:szCs w:val="28"/>
          <w:lang w:val="kk-KZ"/>
        </w:rPr>
        <w:t>11 Я.Мусил, О.Новакова, К.Кунц. Современная биохимия в схемах.</w:t>
      </w:r>
    </w:p>
    <w:p w:rsidR="00443F2A" w:rsidRDefault="00443F2A" w:rsidP="00443F2A">
      <w:pPr>
        <w:pStyle w:val="a5"/>
        <w:spacing w:after="0" w:line="240" w:lineRule="auto"/>
        <w:rPr>
          <w:rFonts w:ascii="Times New Roman" w:hAnsi="Times New Roman" w:cs="Times New Roman"/>
          <w:sz w:val="28"/>
          <w:szCs w:val="28"/>
          <w:lang w:val="kk-KZ"/>
        </w:rPr>
      </w:pPr>
      <w:r w:rsidRPr="00443F2A">
        <w:rPr>
          <w:rFonts w:ascii="Times New Roman" w:hAnsi="Times New Roman" w:cs="Times New Roman"/>
          <w:sz w:val="28"/>
          <w:szCs w:val="28"/>
          <w:lang w:val="kk-KZ"/>
        </w:rPr>
        <w:t>Москва.</w:t>
      </w:r>
    </w:p>
    <w:p w:rsidR="00443F2A" w:rsidRPr="00443F2A" w:rsidRDefault="00443F2A" w:rsidP="00443F2A">
      <w:pPr>
        <w:pStyle w:val="a5"/>
        <w:spacing w:after="0" w:line="240" w:lineRule="auto"/>
        <w:rPr>
          <w:rFonts w:ascii="Times New Roman" w:hAnsi="Times New Roman" w:cs="Times New Roman"/>
          <w:sz w:val="28"/>
          <w:szCs w:val="28"/>
          <w:lang w:val="kk-KZ"/>
        </w:rPr>
      </w:pPr>
    </w:p>
    <w:p w:rsidR="00443F2A" w:rsidRDefault="00443F2A" w:rsidP="00443F2A">
      <w:pPr>
        <w:pStyle w:val="a5"/>
        <w:spacing w:after="0" w:line="240" w:lineRule="auto"/>
        <w:rPr>
          <w:rFonts w:ascii="Times New Roman" w:hAnsi="Times New Roman" w:cs="Times New Roman"/>
          <w:sz w:val="28"/>
          <w:szCs w:val="28"/>
          <w:lang w:val="kk-KZ"/>
        </w:rPr>
      </w:pPr>
      <w:r w:rsidRPr="00443F2A">
        <w:rPr>
          <w:rFonts w:ascii="Times New Roman" w:hAnsi="Times New Roman" w:cs="Times New Roman"/>
          <w:sz w:val="28"/>
          <w:szCs w:val="28"/>
          <w:lang w:val="kk-KZ"/>
        </w:rPr>
        <w:t>Қосымша:</w:t>
      </w:r>
    </w:p>
    <w:p w:rsidR="00443F2A" w:rsidRPr="00443F2A" w:rsidRDefault="00443F2A" w:rsidP="00443F2A">
      <w:pPr>
        <w:pStyle w:val="a5"/>
        <w:spacing w:after="0" w:line="240" w:lineRule="auto"/>
        <w:rPr>
          <w:rFonts w:ascii="Times New Roman" w:hAnsi="Times New Roman" w:cs="Times New Roman"/>
          <w:sz w:val="28"/>
          <w:szCs w:val="28"/>
          <w:lang w:val="kk-KZ"/>
        </w:rPr>
      </w:pPr>
    </w:p>
    <w:p w:rsidR="00443F2A" w:rsidRPr="00443F2A" w:rsidRDefault="00443F2A" w:rsidP="00443F2A">
      <w:pPr>
        <w:pStyle w:val="a5"/>
        <w:spacing w:after="0" w:line="240" w:lineRule="auto"/>
        <w:rPr>
          <w:rFonts w:ascii="Times New Roman" w:hAnsi="Times New Roman" w:cs="Times New Roman"/>
          <w:sz w:val="28"/>
          <w:szCs w:val="28"/>
          <w:lang w:val="kk-KZ"/>
        </w:rPr>
      </w:pPr>
      <w:r w:rsidRPr="00443F2A">
        <w:rPr>
          <w:rFonts w:ascii="Times New Roman" w:hAnsi="Times New Roman" w:cs="Times New Roman"/>
          <w:sz w:val="28"/>
          <w:szCs w:val="28"/>
          <w:lang w:val="kk-KZ"/>
        </w:rPr>
        <w:t>1 Е.М. Попов, В.В.Демин, Шибанова Е.Д. Проблема белка. Т. 1-5. М.</w:t>
      </w:r>
    </w:p>
    <w:p w:rsidR="00443F2A" w:rsidRPr="00443F2A" w:rsidRDefault="00443F2A" w:rsidP="00443F2A">
      <w:pPr>
        <w:pStyle w:val="a5"/>
        <w:spacing w:after="0" w:line="240" w:lineRule="auto"/>
        <w:rPr>
          <w:rFonts w:ascii="Times New Roman" w:hAnsi="Times New Roman" w:cs="Times New Roman"/>
          <w:sz w:val="28"/>
          <w:szCs w:val="28"/>
          <w:lang w:val="kk-KZ"/>
        </w:rPr>
      </w:pPr>
      <w:r w:rsidRPr="00443F2A">
        <w:rPr>
          <w:rFonts w:ascii="Times New Roman" w:hAnsi="Times New Roman" w:cs="Times New Roman"/>
          <w:sz w:val="28"/>
          <w:szCs w:val="28"/>
          <w:lang w:val="kk-KZ"/>
        </w:rPr>
        <w:t>Наука. 1996.</w:t>
      </w:r>
    </w:p>
    <w:p w:rsidR="00443F2A" w:rsidRPr="00443F2A" w:rsidRDefault="00443F2A" w:rsidP="00443F2A">
      <w:pPr>
        <w:pStyle w:val="a5"/>
        <w:spacing w:after="0" w:line="240" w:lineRule="auto"/>
        <w:rPr>
          <w:rFonts w:ascii="Times New Roman" w:hAnsi="Times New Roman" w:cs="Times New Roman"/>
          <w:sz w:val="28"/>
          <w:szCs w:val="28"/>
          <w:lang w:val="kk-KZ"/>
        </w:rPr>
      </w:pPr>
      <w:r w:rsidRPr="00443F2A">
        <w:rPr>
          <w:rFonts w:ascii="Times New Roman" w:hAnsi="Times New Roman" w:cs="Times New Roman"/>
          <w:sz w:val="28"/>
          <w:szCs w:val="28"/>
          <w:lang w:val="kk-KZ"/>
        </w:rPr>
        <w:t>2 А.Я.Молекулярная иммунология. Москва, 1985.</w:t>
      </w:r>
    </w:p>
    <w:p w:rsidR="00443F2A" w:rsidRPr="00443F2A" w:rsidRDefault="00443F2A" w:rsidP="00443F2A">
      <w:pPr>
        <w:pStyle w:val="a5"/>
        <w:spacing w:after="0" w:line="240" w:lineRule="auto"/>
        <w:rPr>
          <w:rFonts w:ascii="Times New Roman" w:hAnsi="Times New Roman" w:cs="Times New Roman"/>
          <w:sz w:val="28"/>
          <w:szCs w:val="28"/>
          <w:lang w:val="kk-KZ"/>
        </w:rPr>
      </w:pPr>
      <w:r w:rsidRPr="00443F2A">
        <w:rPr>
          <w:rFonts w:ascii="Times New Roman" w:hAnsi="Times New Roman" w:cs="Times New Roman"/>
          <w:sz w:val="28"/>
          <w:szCs w:val="28"/>
          <w:lang w:val="kk-KZ"/>
        </w:rPr>
        <w:t>3 В.И.Добрынина. Биологическая химия, 1976.</w:t>
      </w:r>
    </w:p>
    <w:p w:rsidR="00443F2A" w:rsidRPr="00443F2A" w:rsidRDefault="00443F2A" w:rsidP="00443F2A">
      <w:pPr>
        <w:pStyle w:val="a5"/>
        <w:spacing w:after="0" w:line="240" w:lineRule="auto"/>
        <w:rPr>
          <w:rFonts w:ascii="Times New Roman" w:hAnsi="Times New Roman" w:cs="Times New Roman"/>
          <w:sz w:val="28"/>
          <w:szCs w:val="28"/>
          <w:lang w:val="kk-KZ"/>
        </w:rPr>
      </w:pPr>
      <w:r w:rsidRPr="00443F2A">
        <w:rPr>
          <w:rFonts w:ascii="Times New Roman" w:hAnsi="Times New Roman" w:cs="Times New Roman"/>
          <w:sz w:val="28"/>
          <w:szCs w:val="28"/>
          <w:lang w:val="kk-KZ"/>
        </w:rPr>
        <w:t>4 Диксон, Уэб. Ферменты. М.Мир. 1975.</w:t>
      </w:r>
    </w:p>
    <w:p w:rsidR="00443F2A" w:rsidRPr="00443F2A" w:rsidRDefault="00443F2A" w:rsidP="00443F2A">
      <w:pPr>
        <w:pStyle w:val="a5"/>
        <w:spacing w:after="0" w:line="240" w:lineRule="auto"/>
        <w:rPr>
          <w:rFonts w:ascii="Times New Roman" w:hAnsi="Times New Roman" w:cs="Times New Roman"/>
          <w:sz w:val="28"/>
          <w:szCs w:val="28"/>
          <w:lang w:val="kk-KZ"/>
        </w:rPr>
      </w:pPr>
      <w:r w:rsidRPr="00443F2A">
        <w:rPr>
          <w:rFonts w:ascii="Times New Roman" w:hAnsi="Times New Roman" w:cs="Times New Roman"/>
          <w:sz w:val="28"/>
          <w:szCs w:val="28"/>
          <w:lang w:val="kk-KZ"/>
        </w:rPr>
        <w:t>5 П.Фридрих. Ферменты: четвертичная структура и надмолекулярные</w:t>
      </w:r>
    </w:p>
    <w:p w:rsidR="00443F2A" w:rsidRPr="00443F2A" w:rsidRDefault="00443F2A" w:rsidP="00443F2A">
      <w:pPr>
        <w:pStyle w:val="a5"/>
        <w:spacing w:after="0" w:line="240" w:lineRule="auto"/>
        <w:rPr>
          <w:rFonts w:ascii="Times New Roman" w:hAnsi="Times New Roman" w:cs="Times New Roman"/>
          <w:sz w:val="28"/>
          <w:szCs w:val="28"/>
          <w:lang w:val="kk-KZ"/>
        </w:rPr>
      </w:pPr>
      <w:r w:rsidRPr="00443F2A">
        <w:rPr>
          <w:rFonts w:ascii="Times New Roman" w:hAnsi="Times New Roman" w:cs="Times New Roman"/>
          <w:sz w:val="28"/>
          <w:szCs w:val="28"/>
          <w:lang w:val="kk-KZ"/>
        </w:rPr>
        <w:t>комплексы. М. Мир. 1986.</w:t>
      </w:r>
    </w:p>
    <w:p w:rsidR="00443F2A" w:rsidRPr="00443F2A" w:rsidRDefault="00443F2A" w:rsidP="00443F2A">
      <w:pPr>
        <w:pStyle w:val="a5"/>
        <w:spacing w:after="0" w:line="240" w:lineRule="auto"/>
        <w:rPr>
          <w:rFonts w:ascii="Times New Roman" w:hAnsi="Times New Roman" w:cs="Times New Roman"/>
          <w:sz w:val="28"/>
          <w:szCs w:val="28"/>
          <w:lang w:val="kk-KZ"/>
        </w:rPr>
      </w:pPr>
      <w:r w:rsidRPr="00443F2A">
        <w:rPr>
          <w:rFonts w:ascii="Times New Roman" w:hAnsi="Times New Roman" w:cs="Times New Roman"/>
          <w:sz w:val="28"/>
          <w:szCs w:val="28"/>
          <w:lang w:val="kk-KZ"/>
        </w:rPr>
        <w:t>6 Б.Уильямс, К. Уилсон. Методы практической биохимии, Москва, Мир,1978.</w:t>
      </w:r>
    </w:p>
    <w:p w:rsidR="00443F2A" w:rsidRPr="00443F2A" w:rsidRDefault="00443F2A" w:rsidP="00443F2A">
      <w:pPr>
        <w:pStyle w:val="a5"/>
        <w:spacing w:after="0" w:line="240" w:lineRule="auto"/>
        <w:rPr>
          <w:rFonts w:ascii="Times New Roman" w:hAnsi="Times New Roman" w:cs="Times New Roman"/>
          <w:sz w:val="28"/>
          <w:szCs w:val="28"/>
          <w:lang w:val="kk-KZ"/>
        </w:rPr>
      </w:pPr>
      <w:r w:rsidRPr="00443F2A">
        <w:rPr>
          <w:rFonts w:ascii="Times New Roman" w:hAnsi="Times New Roman" w:cs="Times New Roman"/>
          <w:sz w:val="28"/>
          <w:szCs w:val="28"/>
          <w:lang w:val="kk-KZ"/>
        </w:rPr>
        <w:t>7 Г.А.Соловьев. Руководство для малого практикума по биохимии</w:t>
      </w:r>
    </w:p>
    <w:p w:rsidR="00443F2A" w:rsidRPr="00443F2A" w:rsidRDefault="00443F2A" w:rsidP="00443F2A">
      <w:pPr>
        <w:pStyle w:val="a5"/>
        <w:spacing w:after="0" w:line="240" w:lineRule="auto"/>
        <w:rPr>
          <w:rFonts w:ascii="Times New Roman" w:hAnsi="Times New Roman" w:cs="Times New Roman"/>
          <w:sz w:val="28"/>
          <w:szCs w:val="28"/>
          <w:lang w:val="kk-KZ"/>
        </w:rPr>
      </w:pPr>
      <w:r w:rsidRPr="00443F2A">
        <w:rPr>
          <w:rFonts w:ascii="Times New Roman" w:hAnsi="Times New Roman" w:cs="Times New Roman"/>
          <w:sz w:val="28"/>
          <w:szCs w:val="28"/>
          <w:lang w:val="kk-KZ"/>
        </w:rPr>
        <w:t>животных. Москва, МГУ, 1979.</w:t>
      </w:r>
    </w:p>
    <w:p w:rsidR="00443F2A" w:rsidRPr="00443F2A" w:rsidRDefault="00443F2A" w:rsidP="00443F2A">
      <w:pPr>
        <w:pStyle w:val="a5"/>
        <w:spacing w:after="0" w:line="240" w:lineRule="auto"/>
        <w:rPr>
          <w:rFonts w:ascii="Times New Roman" w:hAnsi="Times New Roman" w:cs="Times New Roman"/>
          <w:sz w:val="28"/>
          <w:szCs w:val="28"/>
          <w:lang w:val="kk-KZ"/>
        </w:rPr>
      </w:pPr>
      <w:r w:rsidRPr="00443F2A">
        <w:rPr>
          <w:rFonts w:ascii="Times New Roman" w:hAnsi="Times New Roman" w:cs="Times New Roman"/>
          <w:sz w:val="28"/>
          <w:szCs w:val="28"/>
          <w:lang w:val="kk-KZ"/>
        </w:rPr>
        <w:t>8 Д.К.Шапиро. Практикум по биологической химии. Минск, Высшая</w:t>
      </w:r>
    </w:p>
    <w:p w:rsidR="00443F2A" w:rsidRPr="00443F2A" w:rsidRDefault="00443F2A" w:rsidP="00443F2A">
      <w:pPr>
        <w:pStyle w:val="a5"/>
        <w:spacing w:after="0" w:line="240" w:lineRule="auto"/>
        <w:rPr>
          <w:rFonts w:ascii="Times New Roman" w:hAnsi="Times New Roman" w:cs="Times New Roman"/>
          <w:sz w:val="28"/>
          <w:szCs w:val="28"/>
          <w:lang w:val="kk-KZ"/>
        </w:rPr>
      </w:pPr>
      <w:r w:rsidRPr="00443F2A">
        <w:rPr>
          <w:rFonts w:ascii="Times New Roman" w:hAnsi="Times New Roman" w:cs="Times New Roman"/>
          <w:sz w:val="28"/>
          <w:szCs w:val="28"/>
          <w:lang w:val="kk-KZ"/>
        </w:rPr>
        <w:t>школа, 1972.</w:t>
      </w:r>
    </w:p>
    <w:p w:rsidR="00443F2A" w:rsidRPr="00443F2A" w:rsidRDefault="00443F2A" w:rsidP="00443F2A">
      <w:pPr>
        <w:pStyle w:val="a5"/>
        <w:spacing w:after="0" w:line="240" w:lineRule="auto"/>
        <w:rPr>
          <w:rFonts w:ascii="Times New Roman" w:hAnsi="Times New Roman" w:cs="Times New Roman"/>
          <w:sz w:val="28"/>
          <w:szCs w:val="28"/>
          <w:lang w:val="kk-KZ"/>
        </w:rPr>
      </w:pPr>
      <w:r w:rsidRPr="00443F2A">
        <w:rPr>
          <w:rFonts w:ascii="Times New Roman" w:hAnsi="Times New Roman" w:cs="Times New Roman"/>
          <w:sz w:val="28"/>
          <w:szCs w:val="28"/>
          <w:lang w:val="kk-KZ"/>
        </w:rPr>
        <w:t>9 О.Д.Кушманова, Г.М. Ивченко. Руководство к практическим занятиям по</w:t>
      </w:r>
      <w:r>
        <w:rPr>
          <w:rFonts w:ascii="Times New Roman" w:hAnsi="Times New Roman" w:cs="Times New Roman"/>
          <w:sz w:val="28"/>
          <w:szCs w:val="28"/>
          <w:lang w:val="kk-KZ"/>
        </w:rPr>
        <w:t xml:space="preserve"> </w:t>
      </w:r>
      <w:r w:rsidRPr="00443F2A">
        <w:rPr>
          <w:rFonts w:ascii="Times New Roman" w:hAnsi="Times New Roman" w:cs="Times New Roman"/>
          <w:sz w:val="28"/>
          <w:szCs w:val="28"/>
          <w:lang w:val="kk-KZ"/>
        </w:rPr>
        <w:t>биологической химии. Москва, Медицина, 1974.</w:t>
      </w:r>
    </w:p>
    <w:p w:rsidR="00443F2A" w:rsidRPr="00443F2A" w:rsidRDefault="00443F2A" w:rsidP="00443F2A">
      <w:pPr>
        <w:pStyle w:val="a5"/>
        <w:spacing w:after="0" w:line="240" w:lineRule="auto"/>
        <w:rPr>
          <w:rFonts w:ascii="Times New Roman" w:hAnsi="Times New Roman" w:cs="Times New Roman"/>
          <w:sz w:val="28"/>
          <w:szCs w:val="28"/>
          <w:lang w:val="kk-KZ"/>
        </w:rPr>
      </w:pPr>
      <w:r w:rsidRPr="00443F2A">
        <w:rPr>
          <w:rFonts w:ascii="Times New Roman" w:hAnsi="Times New Roman" w:cs="Times New Roman"/>
          <w:sz w:val="28"/>
          <w:szCs w:val="28"/>
          <w:lang w:val="kk-KZ"/>
        </w:rPr>
        <w:t>10Е.А.Строев. Практикум по биологической химии. Москва, Высшая</w:t>
      </w:r>
    </w:p>
    <w:p w:rsidR="00443F2A" w:rsidRPr="00443F2A" w:rsidRDefault="00443F2A" w:rsidP="00443F2A">
      <w:pPr>
        <w:pStyle w:val="a5"/>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школа, 2000</w:t>
      </w:r>
      <w:r w:rsidRPr="00443F2A">
        <w:rPr>
          <w:rFonts w:ascii="Times New Roman" w:hAnsi="Times New Roman" w:cs="Times New Roman"/>
          <w:sz w:val="28"/>
          <w:szCs w:val="28"/>
          <w:lang w:val="kk-KZ"/>
        </w:rPr>
        <w:t>.</w:t>
      </w:r>
    </w:p>
    <w:p w:rsidR="00443F2A" w:rsidRPr="00443F2A" w:rsidRDefault="00443F2A" w:rsidP="00443F2A">
      <w:pPr>
        <w:pStyle w:val="a5"/>
        <w:spacing w:after="0" w:line="240" w:lineRule="auto"/>
        <w:rPr>
          <w:rFonts w:ascii="Times New Roman" w:hAnsi="Times New Roman" w:cs="Times New Roman"/>
          <w:sz w:val="28"/>
          <w:szCs w:val="28"/>
          <w:lang w:val="kk-KZ"/>
        </w:rPr>
      </w:pPr>
      <w:r w:rsidRPr="00443F2A">
        <w:rPr>
          <w:rFonts w:ascii="Times New Roman" w:hAnsi="Times New Roman" w:cs="Times New Roman"/>
          <w:sz w:val="28"/>
          <w:szCs w:val="28"/>
          <w:lang w:val="kk-KZ"/>
        </w:rPr>
        <w:t>11В.Б. Розен. Основы эндокринологии. М., Высшая школа, 1984.</w:t>
      </w:r>
    </w:p>
    <w:p w:rsidR="00443F2A" w:rsidRPr="00443F2A" w:rsidRDefault="00443F2A" w:rsidP="00443F2A">
      <w:pPr>
        <w:pStyle w:val="a5"/>
        <w:spacing w:after="0" w:line="240" w:lineRule="auto"/>
        <w:rPr>
          <w:rFonts w:ascii="Times New Roman" w:hAnsi="Times New Roman" w:cs="Times New Roman"/>
          <w:sz w:val="28"/>
          <w:szCs w:val="28"/>
          <w:lang w:val="kk-KZ"/>
        </w:rPr>
      </w:pPr>
      <w:r w:rsidRPr="00443F2A">
        <w:rPr>
          <w:rFonts w:ascii="Times New Roman" w:hAnsi="Times New Roman" w:cs="Times New Roman"/>
          <w:sz w:val="28"/>
          <w:szCs w:val="28"/>
          <w:lang w:val="kk-KZ"/>
        </w:rPr>
        <w:t>12Под ред. С.Е.Северина, Г.А.Соловьевой. Практикум по биохимии.</w:t>
      </w:r>
    </w:p>
    <w:p w:rsidR="00443F2A" w:rsidRDefault="00443F2A" w:rsidP="00443F2A">
      <w:pPr>
        <w:pStyle w:val="a5"/>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Москва, МГУ. 1999</w:t>
      </w:r>
      <w:r w:rsidRPr="00443F2A">
        <w:rPr>
          <w:rFonts w:ascii="Times New Roman" w:hAnsi="Times New Roman" w:cs="Times New Roman"/>
          <w:sz w:val="28"/>
          <w:szCs w:val="28"/>
          <w:lang w:val="kk-KZ"/>
        </w:rPr>
        <w:t>.</w:t>
      </w:r>
    </w:p>
    <w:p w:rsidR="00443F2A" w:rsidRDefault="00443F2A" w:rsidP="00443F2A">
      <w:pPr>
        <w:pStyle w:val="a5"/>
        <w:spacing w:after="0" w:line="240" w:lineRule="auto"/>
        <w:rPr>
          <w:rFonts w:ascii="Times New Roman" w:hAnsi="Times New Roman" w:cs="Times New Roman"/>
          <w:sz w:val="28"/>
          <w:szCs w:val="28"/>
          <w:lang w:val="kk-KZ"/>
        </w:rPr>
      </w:pPr>
    </w:p>
    <w:p w:rsidR="00443F2A" w:rsidRDefault="00443F2A" w:rsidP="00443F2A">
      <w:pPr>
        <w:pStyle w:val="a5"/>
        <w:spacing w:after="0" w:line="240" w:lineRule="auto"/>
        <w:rPr>
          <w:rFonts w:ascii="Times New Roman" w:hAnsi="Times New Roman" w:cs="Times New Roman"/>
          <w:sz w:val="28"/>
          <w:szCs w:val="28"/>
          <w:lang w:val="kk-KZ"/>
        </w:rPr>
      </w:pPr>
    </w:p>
    <w:p w:rsidR="00443F2A" w:rsidRDefault="00443F2A" w:rsidP="00443F2A">
      <w:pPr>
        <w:pStyle w:val="a5"/>
        <w:spacing w:after="0" w:line="240" w:lineRule="auto"/>
        <w:rPr>
          <w:rFonts w:ascii="Times New Roman" w:hAnsi="Times New Roman" w:cs="Times New Roman"/>
          <w:sz w:val="28"/>
          <w:szCs w:val="28"/>
          <w:lang w:val="kk-KZ"/>
        </w:rPr>
      </w:pPr>
    </w:p>
    <w:p w:rsidR="00443F2A" w:rsidRPr="00443F2A" w:rsidRDefault="00443F2A" w:rsidP="00443F2A">
      <w:pPr>
        <w:pStyle w:val="a5"/>
        <w:rPr>
          <w:rFonts w:ascii="Times New Roman" w:hAnsi="Times New Roman" w:cs="Times New Roman"/>
          <w:sz w:val="28"/>
          <w:szCs w:val="28"/>
          <w:lang w:val="kk-KZ"/>
        </w:rPr>
      </w:pPr>
    </w:p>
    <w:p w:rsidR="00443F2A" w:rsidRPr="00443F2A" w:rsidRDefault="00F65F11" w:rsidP="00F65F11">
      <w:pPr>
        <w:pStyle w:val="a5"/>
        <w:jc w:val="center"/>
        <w:rPr>
          <w:rFonts w:ascii="Times New Roman" w:hAnsi="Times New Roman" w:cs="Times New Roman"/>
          <w:sz w:val="28"/>
          <w:szCs w:val="28"/>
          <w:lang w:val="kk-KZ"/>
        </w:rPr>
      </w:pPr>
      <w:r>
        <w:rPr>
          <w:rFonts w:ascii="Times New Roman" w:hAnsi="Times New Roman" w:cs="Times New Roman"/>
          <w:sz w:val="28"/>
          <w:szCs w:val="28"/>
          <w:lang w:val="kk-KZ"/>
        </w:rPr>
        <w:t>А.А. Камбаров</w:t>
      </w:r>
    </w:p>
    <w:p w:rsidR="00443F2A" w:rsidRPr="00443F2A" w:rsidRDefault="00F65F11" w:rsidP="00F65F11">
      <w:pPr>
        <w:pStyle w:val="a5"/>
        <w:jc w:val="center"/>
        <w:rPr>
          <w:rFonts w:ascii="Times New Roman" w:hAnsi="Times New Roman" w:cs="Times New Roman"/>
          <w:sz w:val="28"/>
          <w:szCs w:val="28"/>
          <w:lang w:val="kk-KZ"/>
        </w:rPr>
      </w:pPr>
      <w:r>
        <w:rPr>
          <w:rFonts w:ascii="Times New Roman" w:hAnsi="Times New Roman" w:cs="Times New Roman"/>
          <w:sz w:val="28"/>
          <w:szCs w:val="28"/>
          <w:lang w:val="kk-KZ"/>
        </w:rPr>
        <w:t>С.К.Шеримова</w:t>
      </w:r>
    </w:p>
    <w:p w:rsidR="00443F2A" w:rsidRPr="00443F2A" w:rsidRDefault="00443F2A" w:rsidP="00F65F11">
      <w:pPr>
        <w:pStyle w:val="a5"/>
        <w:jc w:val="center"/>
        <w:rPr>
          <w:rFonts w:ascii="Times New Roman" w:hAnsi="Times New Roman" w:cs="Times New Roman"/>
          <w:sz w:val="28"/>
          <w:szCs w:val="28"/>
          <w:lang w:val="kk-KZ"/>
        </w:rPr>
      </w:pPr>
    </w:p>
    <w:p w:rsidR="00443F2A" w:rsidRPr="00443F2A" w:rsidRDefault="00F65F11" w:rsidP="00F65F11">
      <w:pPr>
        <w:pStyle w:val="a5"/>
        <w:jc w:val="center"/>
        <w:rPr>
          <w:rFonts w:ascii="Times New Roman" w:hAnsi="Times New Roman" w:cs="Times New Roman"/>
          <w:sz w:val="28"/>
          <w:szCs w:val="28"/>
          <w:lang w:val="kk-KZ"/>
        </w:rPr>
      </w:pPr>
      <w:r>
        <w:rPr>
          <w:rFonts w:ascii="Times New Roman" w:hAnsi="Times New Roman" w:cs="Times New Roman"/>
          <w:sz w:val="28"/>
          <w:szCs w:val="28"/>
          <w:lang w:val="kk-KZ"/>
        </w:rPr>
        <w:t>«Жануарлар физиологиясы және биохимиясы»</w:t>
      </w:r>
    </w:p>
    <w:p w:rsidR="00443F2A" w:rsidRPr="00443F2A" w:rsidRDefault="00443F2A" w:rsidP="00F65F11">
      <w:pPr>
        <w:pStyle w:val="a5"/>
        <w:jc w:val="center"/>
        <w:rPr>
          <w:rFonts w:ascii="Times New Roman" w:hAnsi="Times New Roman" w:cs="Times New Roman"/>
          <w:sz w:val="28"/>
          <w:szCs w:val="28"/>
          <w:lang w:val="kk-KZ"/>
        </w:rPr>
      </w:pPr>
      <w:r w:rsidRPr="00443F2A">
        <w:rPr>
          <w:rFonts w:ascii="Times New Roman" w:hAnsi="Times New Roman" w:cs="Times New Roman"/>
          <w:sz w:val="28"/>
          <w:szCs w:val="28"/>
          <w:lang w:val="kk-KZ"/>
        </w:rPr>
        <w:t>Әдістемелік нұсқау</w:t>
      </w:r>
    </w:p>
    <w:p w:rsidR="00443F2A" w:rsidRPr="00443F2A" w:rsidRDefault="00443F2A" w:rsidP="00F65F11">
      <w:pPr>
        <w:pStyle w:val="a5"/>
        <w:jc w:val="center"/>
        <w:rPr>
          <w:rFonts w:ascii="Times New Roman" w:hAnsi="Times New Roman" w:cs="Times New Roman"/>
          <w:sz w:val="28"/>
          <w:szCs w:val="28"/>
          <w:lang w:val="kk-KZ"/>
        </w:rPr>
      </w:pPr>
    </w:p>
    <w:p w:rsidR="00443F2A" w:rsidRPr="00443F2A" w:rsidRDefault="00443F2A" w:rsidP="00F65F11">
      <w:pPr>
        <w:pStyle w:val="a5"/>
        <w:jc w:val="center"/>
        <w:rPr>
          <w:rFonts w:ascii="Times New Roman" w:hAnsi="Times New Roman" w:cs="Times New Roman"/>
          <w:sz w:val="28"/>
          <w:szCs w:val="28"/>
          <w:lang w:val="kk-KZ"/>
        </w:rPr>
      </w:pPr>
    </w:p>
    <w:p w:rsidR="00443F2A" w:rsidRPr="00443F2A" w:rsidRDefault="00443F2A" w:rsidP="00F65F11">
      <w:pPr>
        <w:pStyle w:val="a5"/>
        <w:jc w:val="center"/>
        <w:rPr>
          <w:rFonts w:ascii="Times New Roman" w:hAnsi="Times New Roman" w:cs="Times New Roman"/>
          <w:sz w:val="28"/>
          <w:szCs w:val="28"/>
          <w:lang w:val="kk-KZ"/>
        </w:rPr>
      </w:pPr>
    </w:p>
    <w:p w:rsidR="00443F2A" w:rsidRPr="00443F2A" w:rsidRDefault="00443F2A" w:rsidP="00F65F11">
      <w:pPr>
        <w:pStyle w:val="a5"/>
        <w:jc w:val="center"/>
        <w:rPr>
          <w:rFonts w:ascii="Times New Roman" w:hAnsi="Times New Roman" w:cs="Times New Roman"/>
          <w:sz w:val="28"/>
          <w:szCs w:val="28"/>
          <w:lang w:val="kk-KZ"/>
        </w:rPr>
      </w:pPr>
    </w:p>
    <w:p w:rsidR="00443F2A" w:rsidRPr="00443F2A" w:rsidRDefault="00443F2A" w:rsidP="00F65F11">
      <w:pPr>
        <w:pStyle w:val="a5"/>
        <w:jc w:val="center"/>
        <w:rPr>
          <w:rFonts w:ascii="Times New Roman" w:hAnsi="Times New Roman" w:cs="Times New Roman"/>
          <w:sz w:val="28"/>
          <w:szCs w:val="28"/>
          <w:lang w:val="kk-KZ"/>
        </w:rPr>
      </w:pPr>
    </w:p>
    <w:p w:rsidR="00443F2A" w:rsidRPr="00443F2A" w:rsidRDefault="00443F2A" w:rsidP="00F65F11">
      <w:pPr>
        <w:pStyle w:val="a5"/>
        <w:jc w:val="center"/>
        <w:rPr>
          <w:rFonts w:ascii="Times New Roman" w:hAnsi="Times New Roman" w:cs="Times New Roman"/>
          <w:sz w:val="28"/>
          <w:szCs w:val="28"/>
          <w:lang w:val="kk-KZ"/>
        </w:rPr>
      </w:pPr>
    </w:p>
    <w:p w:rsidR="00443F2A" w:rsidRPr="00443F2A" w:rsidRDefault="00443F2A" w:rsidP="00F65F11">
      <w:pPr>
        <w:pStyle w:val="a5"/>
        <w:jc w:val="center"/>
        <w:rPr>
          <w:rFonts w:ascii="Times New Roman" w:hAnsi="Times New Roman" w:cs="Times New Roman"/>
          <w:sz w:val="28"/>
          <w:szCs w:val="28"/>
          <w:lang w:val="kk-KZ"/>
        </w:rPr>
      </w:pPr>
    </w:p>
    <w:p w:rsidR="00443F2A" w:rsidRPr="00443F2A" w:rsidRDefault="00443F2A" w:rsidP="00F65F11">
      <w:pPr>
        <w:pStyle w:val="a5"/>
        <w:jc w:val="center"/>
        <w:rPr>
          <w:rFonts w:ascii="Times New Roman" w:hAnsi="Times New Roman" w:cs="Times New Roman"/>
          <w:sz w:val="28"/>
          <w:szCs w:val="28"/>
          <w:lang w:val="kk-KZ"/>
        </w:rPr>
      </w:pPr>
    </w:p>
    <w:p w:rsidR="00443F2A" w:rsidRPr="00443F2A" w:rsidRDefault="00443F2A" w:rsidP="00F65F11">
      <w:pPr>
        <w:pStyle w:val="a5"/>
        <w:jc w:val="center"/>
        <w:rPr>
          <w:rFonts w:ascii="Times New Roman" w:hAnsi="Times New Roman" w:cs="Times New Roman"/>
          <w:sz w:val="28"/>
          <w:szCs w:val="28"/>
          <w:lang w:val="kk-KZ"/>
        </w:rPr>
      </w:pPr>
      <w:r w:rsidRPr="00443F2A">
        <w:rPr>
          <w:rFonts w:ascii="Times New Roman" w:hAnsi="Times New Roman" w:cs="Times New Roman"/>
          <w:sz w:val="28"/>
          <w:szCs w:val="28"/>
          <w:lang w:val="kk-KZ"/>
        </w:rPr>
        <w:t>Басуға ___________ қол қойылды.</w:t>
      </w:r>
    </w:p>
    <w:p w:rsidR="00443F2A" w:rsidRPr="00443F2A" w:rsidRDefault="00443F2A" w:rsidP="00F65F11">
      <w:pPr>
        <w:pStyle w:val="a5"/>
        <w:jc w:val="center"/>
        <w:rPr>
          <w:rFonts w:ascii="Times New Roman" w:hAnsi="Times New Roman" w:cs="Times New Roman"/>
          <w:sz w:val="28"/>
          <w:szCs w:val="28"/>
          <w:lang w:val="kk-KZ"/>
        </w:rPr>
      </w:pPr>
      <w:r w:rsidRPr="00443F2A">
        <w:rPr>
          <w:rFonts w:ascii="Times New Roman" w:hAnsi="Times New Roman" w:cs="Times New Roman"/>
          <w:sz w:val="28"/>
          <w:szCs w:val="28"/>
          <w:lang w:val="kk-KZ"/>
        </w:rPr>
        <w:t>Қағаз пішімі  60х84  1/16. Офсеттік басылым.</w:t>
      </w:r>
    </w:p>
    <w:p w:rsidR="00443F2A" w:rsidRPr="00443F2A" w:rsidRDefault="00443F2A" w:rsidP="00F65F11">
      <w:pPr>
        <w:pStyle w:val="a5"/>
        <w:jc w:val="center"/>
        <w:rPr>
          <w:rFonts w:ascii="Times New Roman" w:hAnsi="Times New Roman" w:cs="Times New Roman"/>
          <w:sz w:val="28"/>
          <w:szCs w:val="28"/>
          <w:lang w:val="kk-KZ"/>
        </w:rPr>
      </w:pPr>
      <w:r w:rsidRPr="00443F2A">
        <w:rPr>
          <w:rFonts w:ascii="Times New Roman" w:hAnsi="Times New Roman" w:cs="Times New Roman"/>
          <w:sz w:val="28"/>
          <w:szCs w:val="28"/>
          <w:lang w:val="kk-KZ"/>
        </w:rPr>
        <w:t>Көлемі _____ б.т. Таралымы ____. Тапсырыс № ____</w:t>
      </w:r>
    </w:p>
    <w:p w:rsidR="00443F2A" w:rsidRPr="00443F2A" w:rsidRDefault="00443F2A" w:rsidP="00F65F11">
      <w:pPr>
        <w:pStyle w:val="a5"/>
        <w:jc w:val="center"/>
        <w:rPr>
          <w:rFonts w:ascii="Times New Roman" w:hAnsi="Times New Roman" w:cs="Times New Roman"/>
          <w:sz w:val="28"/>
          <w:szCs w:val="28"/>
          <w:lang w:val="kk-KZ"/>
        </w:rPr>
      </w:pPr>
    </w:p>
    <w:p w:rsidR="00443F2A" w:rsidRPr="00443F2A" w:rsidRDefault="00443F2A" w:rsidP="00F65F11">
      <w:pPr>
        <w:pStyle w:val="a5"/>
        <w:jc w:val="center"/>
        <w:rPr>
          <w:rFonts w:ascii="Times New Roman" w:hAnsi="Times New Roman" w:cs="Times New Roman"/>
          <w:sz w:val="28"/>
          <w:szCs w:val="28"/>
          <w:lang w:val="kk-KZ"/>
        </w:rPr>
      </w:pPr>
    </w:p>
    <w:p w:rsidR="00443F2A" w:rsidRPr="00443F2A" w:rsidRDefault="00443F2A" w:rsidP="00F65F11">
      <w:pPr>
        <w:pStyle w:val="a5"/>
        <w:jc w:val="center"/>
        <w:rPr>
          <w:rFonts w:ascii="Times New Roman" w:hAnsi="Times New Roman" w:cs="Times New Roman"/>
          <w:sz w:val="28"/>
          <w:szCs w:val="28"/>
          <w:lang w:val="kk-KZ"/>
        </w:rPr>
      </w:pPr>
    </w:p>
    <w:p w:rsidR="00443F2A" w:rsidRPr="00443F2A" w:rsidRDefault="00443F2A" w:rsidP="00F65F11">
      <w:pPr>
        <w:pStyle w:val="a5"/>
        <w:jc w:val="center"/>
        <w:rPr>
          <w:rFonts w:ascii="Times New Roman" w:hAnsi="Times New Roman" w:cs="Times New Roman"/>
          <w:sz w:val="28"/>
          <w:szCs w:val="28"/>
          <w:lang w:val="kk-KZ"/>
        </w:rPr>
      </w:pPr>
    </w:p>
    <w:p w:rsidR="00443F2A" w:rsidRPr="00443F2A" w:rsidRDefault="00443F2A" w:rsidP="00F65F11">
      <w:pPr>
        <w:pStyle w:val="a5"/>
        <w:jc w:val="center"/>
        <w:rPr>
          <w:rFonts w:ascii="Times New Roman" w:hAnsi="Times New Roman" w:cs="Times New Roman"/>
          <w:sz w:val="28"/>
          <w:szCs w:val="28"/>
          <w:lang w:val="kk-KZ"/>
        </w:rPr>
      </w:pPr>
    </w:p>
    <w:p w:rsidR="00443F2A" w:rsidRPr="00443F2A" w:rsidRDefault="00443F2A" w:rsidP="00F65F11">
      <w:pPr>
        <w:pStyle w:val="a5"/>
        <w:jc w:val="center"/>
        <w:rPr>
          <w:rFonts w:ascii="Times New Roman" w:hAnsi="Times New Roman" w:cs="Times New Roman"/>
          <w:sz w:val="28"/>
          <w:szCs w:val="28"/>
          <w:lang w:val="kk-KZ"/>
        </w:rPr>
      </w:pPr>
    </w:p>
    <w:p w:rsidR="00443F2A" w:rsidRPr="00443F2A" w:rsidRDefault="00443F2A" w:rsidP="00F65F11">
      <w:pPr>
        <w:pStyle w:val="a5"/>
        <w:jc w:val="center"/>
        <w:rPr>
          <w:rFonts w:ascii="Times New Roman" w:hAnsi="Times New Roman" w:cs="Times New Roman"/>
          <w:sz w:val="28"/>
          <w:szCs w:val="28"/>
          <w:lang w:val="kk-KZ"/>
        </w:rPr>
      </w:pPr>
      <w:r w:rsidRPr="00443F2A">
        <w:rPr>
          <w:rFonts w:ascii="Times New Roman" w:hAnsi="Times New Roman" w:cs="Times New Roman"/>
          <w:sz w:val="28"/>
          <w:szCs w:val="28"/>
          <w:lang w:val="kk-KZ"/>
        </w:rPr>
        <w:t>© М.Әуезов атындағы Оңтүстік Қазақстан мемлекеттік университеті баспа орталығы.</w:t>
      </w:r>
    </w:p>
    <w:p w:rsidR="00443F2A" w:rsidRPr="00443F2A" w:rsidRDefault="00443F2A" w:rsidP="00F65F11">
      <w:pPr>
        <w:pStyle w:val="a5"/>
        <w:jc w:val="center"/>
        <w:rPr>
          <w:rFonts w:ascii="Times New Roman" w:hAnsi="Times New Roman" w:cs="Times New Roman"/>
          <w:sz w:val="28"/>
          <w:szCs w:val="28"/>
          <w:lang w:val="kk-KZ"/>
        </w:rPr>
      </w:pPr>
    </w:p>
    <w:p w:rsidR="00443F2A" w:rsidRPr="00443F2A" w:rsidRDefault="00443F2A" w:rsidP="00F65F11">
      <w:pPr>
        <w:pStyle w:val="a5"/>
        <w:jc w:val="center"/>
        <w:rPr>
          <w:rFonts w:ascii="Times New Roman" w:hAnsi="Times New Roman" w:cs="Times New Roman"/>
          <w:sz w:val="28"/>
          <w:szCs w:val="28"/>
          <w:lang w:val="kk-KZ"/>
        </w:rPr>
      </w:pPr>
      <w:r w:rsidRPr="00443F2A">
        <w:rPr>
          <w:rFonts w:ascii="Times New Roman" w:hAnsi="Times New Roman" w:cs="Times New Roman"/>
          <w:sz w:val="28"/>
          <w:szCs w:val="28"/>
          <w:lang w:val="kk-KZ"/>
        </w:rPr>
        <w:t>М.Әуезов атындағы ОҚМУ баспа орталығы Шымкент қ.,</w:t>
      </w:r>
    </w:p>
    <w:p w:rsidR="00443F2A" w:rsidRPr="00443F2A" w:rsidRDefault="00443F2A" w:rsidP="00F65F11">
      <w:pPr>
        <w:pStyle w:val="a5"/>
        <w:jc w:val="center"/>
        <w:rPr>
          <w:rFonts w:ascii="Times New Roman" w:hAnsi="Times New Roman" w:cs="Times New Roman"/>
          <w:sz w:val="28"/>
          <w:szCs w:val="28"/>
          <w:lang w:val="kk-KZ"/>
        </w:rPr>
      </w:pPr>
      <w:r w:rsidRPr="00443F2A">
        <w:rPr>
          <w:rFonts w:ascii="Times New Roman" w:hAnsi="Times New Roman" w:cs="Times New Roman"/>
          <w:sz w:val="28"/>
          <w:szCs w:val="28"/>
          <w:lang w:val="kk-KZ"/>
        </w:rPr>
        <w:t>Тәуке хан даңғылы, 5.</w:t>
      </w:r>
    </w:p>
    <w:p w:rsidR="00443F2A" w:rsidRPr="00443F2A" w:rsidRDefault="00443F2A" w:rsidP="00F65F11">
      <w:pPr>
        <w:pStyle w:val="a5"/>
        <w:jc w:val="center"/>
        <w:rPr>
          <w:rFonts w:ascii="Times New Roman" w:hAnsi="Times New Roman" w:cs="Times New Roman"/>
          <w:sz w:val="28"/>
          <w:szCs w:val="28"/>
        </w:rPr>
      </w:pPr>
    </w:p>
    <w:p w:rsidR="00443F2A" w:rsidRPr="00B41B7C" w:rsidRDefault="00443F2A" w:rsidP="00F65F11">
      <w:pPr>
        <w:pStyle w:val="a5"/>
        <w:spacing w:after="0" w:line="240" w:lineRule="auto"/>
        <w:jc w:val="center"/>
        <w:rPr>
          <w:rFonts w:ascii="Times New Roman" w:hAnsi="Times New Roman" w:cs="Times New Roman"/>
          <w:sz w:val="28"/>
          <w:szCs w:val="28"/>
          <w:lang w:val="kk-KZ"/>
        </w:rPr>
      </w:pPr>
    </w:p>
    <w:sectPr w:rsidR="00443F2A" w:rsidRPr="00B41B7C" w:rsidSect="00B1389B">
      <w:footerReference w:type="default" r:id="rId27"/>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84E98" w:rsidRDefault="00784E98" w:rsidP="004B6A47">
      <w:pPr>
        <w:spacing w:after="0" w:line="240" w:lineRule="auto"/>
      </w:pPr>
      <w:r>
        <w:separator/>
      </w:r>
    </w:p>
  </w:endnote>
  <w:endnote w:type="continuationSeparator" w:id="0">
    <w:p w:rsidR="00784E98" w:rsidRDefault="00784E98" w:rsidP="004B6A4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CC"/>
    <w:family w:val="modern"/>
    <w:pitch w:val="fixed"/>
    <w:sig w:usb0="E10002FF" w:usb1="4000FCFF" w:usb2="00000009" w:usb3="00000000" w:csb0="0000019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814700"/>
      <w:docPartObj>
        <w:docPartGallery w:val="Page Numbers (Bottom of Page)"/>
        <w:docPartUnique/>
      </w:docPartObj>
    </w:sdtPr>
    <w:sdtContent>
      <w:p w:rsidR="007E6486" w:rsidRDefault="00732916">
        <w:pPr>
          <w:pStyle w:val="aa"/>
          <w:jc w:val="center"/>
        </w:pPr>
        <w:fldSimple w:instr=" PAGE   \* MERGEFORMAT ">
          <w:r w:rsidR="0069375A">
            <w:rPr>
              <w:noProof/>
            </w:rPr>
            <w:t>51</w:t>
          </w:r>
        </w:fldSimple>
      </w:p>
    </w:sdtContent>
  </w:sdt>
  <w:p w:rsidR="007E6486" w:rsidRDefault="007E6486">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84E98" w:rsidRDefault="00784E98" w:rsidP="004B6A47">
      <w:pPr>
        <w:spacing w:after="0" w:line="240" w:lineRule="auto"/>
      </w:pPr>
      <w:r>
        <w:separator/>
      </w:r>
    </w:p>
  </w:footnote>
  <w:footnote w:type="continuationSeparator" w:id="0">
    <w:p w:rsidR="00784E98" w:rsidRDefault="00784E98" w:rsidP="004B6A4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4C1773"/>
    <w:multiLevelType w:val="hybridMultilevel"/>
    <w:tmpl w:val="E5F6CF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6477BF6"/>
    <w:multiLevelType w:val="hybridMultilevel"/>
    <w:tmpl w:val="0AD050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6F93D7A"/>
    <w:multiLevelType w:val="hybridMultilevel"/>
    <w:tmpl w:val="CE2AE1BA"/>
    <w:lvl w:ilvl="0" w:tplc="D234A6CE">
      <w:start w:val="1"/>
      <w:numFmt w:val="decimal"/>
      <w:lvlText w:val="%1."/>
      <w:lvlJc w:val="left"/>
      <w:pPr>
        <w:ind w:left="786" w:hanging="360"/>
      </w:pPr>
      <w:rPr>
        <w:rFonts w:eastAsiaTheme="minorEastAsia" w:hint="default"/>
        <w:color w:val="auto"/>
      </w:r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3">
    <w:nsid w:val="094B2ABD"/>
    <w:multiLevelType w:val="hybridMultilevel"/>
    <w:tmpl w:val="238AC852"/>
    <w:lvl w:ilvl="0" w:tplc="FAC850D4">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
    <w:nsid w:val="0C6127E6"/>
    <w:multiLevelType w:val="hybridMultilevel"/>
    <w:tmpl w:val="5638F350"/>
    <w:lvl w:ilvl="0" w:tplc="B232CBE2">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CDE5C90"/>
    <w:multiLevelType w:val="hybridMultilevel"/>
    <w:tmpl w:val="1E680060"/>
    <w:lvl w:ilvl="0" w:tplc="0419000F">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D9A0242"/>
    <w:multiLevelType w:val="hybridMultilevel"/>
    <w:tmpl w:val="529CA712"/>
    <w:lvl w:ilvl="0" w:tplc="D4AECB6A">
      <w:start w:val="1"/>
      <w:numFmt w:val="decimal"/>
      <w:lvlText w:val="%1."/>
      <w:lvlJc w:val="left"/>
      <w:pPr>
        <w:tabs>
          <w:tab w:val="num" w:pos="720"/>
        </w:tabs>
        <w:ind w:left="720" w:hanging="360"/>
      </w:pPr>
      <w:rPr>
        <w:b w:val="0"/>
        <w:sz w:val="28"/>
      </w:rPr>
    </w:lvl>
    <w:lvl w:ilvl="1" w:tplc="147AD394" w:tentative="1">
      <w:start w:val="1"/>
      <w:numFmt w:val="decimal"/>
      <w:lvlText w:val="%2."/>
      <w:lvlJc w:val="left"/>
      <w:pPr>
        <w:tabs>
          <w:tab w:val="num" w:pos="1440"/>
        </w:tabs>
        <w:ind w:left="1440" w:hanging="360"/>
      </w:pPr>
    </w:lvl>
    <w:lvl w:ilvl="2" w:tplc="6DE6AE2A" w:tentative="1">
      <w:start w:val="1"/>
      <w:numFmt w:val="decimal"/>
      <w:lvlText w:val="%3."/>
      <w:lvlJc w:val="left"/>
      <w:pPr>
        <w:tabs>
          <w:tab w:val="num" w:pos="2160"/>
        </w:tabs>
        <w:ind w:left="2160" w:hanging="360"/>
      </w:pPr>
    </w:lvl>
    <w:lvl w:ilvl="3" w:tplc="260AA344" w:tentative="1">
      <w:start w:val="1"/>
      <w:numFmt w:val="decimal"/>
      <w:lvlText w:val="%4."/>
      <w:lvlJc w:val="left"/>
      <w:pPr>
        <w:tabs>
          <w:tab w:val="num" w:pos="2880"/>
        </w:tabs>
        <w:ind w:left="2880" w:hanging="360"/>
      </w:pPr>
    </w:lvl>
    <w:lvl w:ilvl="4" w:tplc="0596C77C" w:tentative="1">
      <w:start w:val="1"/>
      <w:numFmt w:val="decimal"/>
      <w:lvlText w:val="%5."/>
      <w:lvlJc w:val="left"/>
      <w:pPr>
        <w:tabs>
          <w:tab w:val="num" w:pos="3600"/>
        </w:tabs>
        <w:ind w:left="3600" w:hanging="360"/>
      </w:pPr>
    </w:lvl>
    <w:lvl w:ilvl="5" w:tplc="7966CA8A" w:tentative="1">
      <w:start w:val="1"/>
      <w:numFmt w:val="decimal"/>
      <w:lvlText w:val="%6."/>
      <w:lvlJc w:val="left"/>
      <w:pPr>
        <w:tabs>
          <w:tab w:val="num" w:pos="4320"/>
        </w:tabs>
        <w:ind w:left="4320" w:hanging="360"/>
      </w:pPr>
    </w:lvl>
    <w:lvl w:ilvl="6" w:tplc="86ACE0E6" w:tentative="1">
      <w:start w:val="1"/>
      <w:numFmt w:val="decimal"/>
      <w:lvlText w:val="%7."/>
      <w:lvlJc w:val="left"/>
      <w:pPr>
        <w:tabs>
          <w:tab w:val="num" w:pos="5040"/>
        </w:tabs>
        <w:ind w:left="5040" w:hanging="360"/>
      </w:pPr>
    </w:lvl>
    <w:lvl w:ilvl="7" w:tplc="77A689B6" w:tentative="1">
      <w:start w:val="1"/>
      <w:numFmt w:val="decimal"/>
      <w:lvlText w:val="%8."/>
      <w:lvlJc w:val="left"/>
      <w:pPr>
        <w:tabs>
          <w:tab w:val="num" w:pos="5760"/>
        </w:tabs>
        <w:ind w:left="5760" w:hanging="360"/>
      </w:pPr>
    </w:lvl>
    <w:lvl w:ilvl="8" w:tplc="B5AC09EA" w:tentative="1">
      <w:start w:val="1"/>
      <w:numFmt w:val="decimal"/>
      <w:lvlText w:val="%9."/>
      <w:lvlJc w:val="left"/>
      <w:pPr>
        <w:tabs>
          <w:tab w:val="num" w:pos="6480"/>
        </w:tabs>
        <w:ind w:left="6480" w:hanging="360"/>
      </w:pPr>
    </w:lvl>
  </w:abstractNum>
  <w:abstractNum w:abstractNumId="7">
    <w:nsid w:val="0EFC0685"/>
    <w:multiLevelType w:val="hybridMultilevel"/>
    <w:tmpl w:val="9AE82FB6"/>
    <w:lvl w:ilvl="0" w:tplc="BB006840">
      <w:start w:val="1"/>
      <w:numFmt w:val="decimal"/>
      <w:lvlText w:val="%1."/>
      <w:lvlJc w:val="left"/>
      <w:pPr>
        <w:tabs>
          <w:tab w:val="num" w:pos="720"/>
        </w:tabs>
        <w:ind w:left="720" w:hanging="360"/>
      </w:pPr>
    </w:lvl>
    <w:lvl w:ilvl="1" w:tplc="C5420978" w:tentative="1">
      <w:start w:val="1"/>
      <w:numFmt w:val="decimal"/>
      <w:lvlText w:val="%2."/>
      <w:lvlJc w:val="left"/>
      <w:pPr>
        <w:tabs>
          <w:tab w:val="num" w:pos="1440"/>
        </w:tabs>
        <w:ind w:left="1440" w:hanging="360"/>
      </w:pPr>
    </w:lvl>
    <w:lvl w:ilvl="2" w:tplc="9828A6E8" w:tentative="1">
      <w:start w:val="1"/>
      <w:numFmt w:val="decimal"/>
      <w:lvlText w:val="%3."/>
      <w:lvlJc w:val="left"/>
      <w:pPr>
        <w:tabs>
          <w:tab w:val="num" w:pos="2160"/>
        </w:tabs>
        <w:ind w:left="2160" w:hanging="360"/>
      </w:pPr>
    </w:lvl>
    <w:lvl w:ilvl="3" w:tplc="B1047776" w:tentative="1">
      <w:start w:val="1"/>
      <w:numFmt w:val="decimal"/>
      <w:lvlText w:val="%4."/>
      <w:lvlJc w:val="left"/>
      <w:pPr>
        <w:tabs>
          <w:tab w:val="num" w:pos="2880"/>
        </w:tabs>
        <w:ind w:left="2880" w:hanging="360"/>
      </w:pPr>
    </w:lvl>
    <w:lvl w:ilvl="4" w:tplc="4B2080D2" w:tentative="1">
      <w:start w:val="1"/>
      <w:numFmt w:val="decimal"/>
      <w:lvlText w:val="%5."/>
      <w:lvlJc w:val="left"/>
      <w:pPr>
        <w:tabs>
          <w:tab w:val="num" w:pos="3600"/>
        </w:tabs>
        <w:ind w:left="3600" w:hanging="360"/>
      </w:pPr>
    </w:lvl>
    <w:lvl w:ilvl="5" w:tplc="69AEAEA2" w:tentative="1">
      <w:start w:val="1"/>
      <w:numFmt w:val="decimal"/>
      <w:lvlText w:val="%6."/>
      <w:lvlJc w:val="left"/>
      <w:pPr>
        <w:tabs>
          <w:tab w:val="num" w:pos="4320"/>
        </w:tabs>
        <w:ind w:left="4320" w:hanging="360"/>
      </w:pPr>
    </w:lvl>
    <w:lvl w:ilvl="6" w:tplc="198EBDAA" w:tentative="1">
      <w:start w:val="1"/>
      <w:numFmt w:val="decimal"/>
      <w:lvlText w:val="%7."/>
      <w:lvlJc w:val="left"/>
      <w:pPr>
        <w:tabs>
          <w:tab w:val="num" w:pos="5040"/>
        </w:tabs>
        <w:ind w:left="5040" w:hanging="360"/>
      </w:pPr>
    </w:lvl>
    <w:lvl w:ilvl="7" w:tplc="D766F584" w:tentative="1">
      <w:start w:val="1"/>
      <w:numFmt w:val="decimal"/>
      <w:lvlText w:val="%8."/>
      <w:lvlJc w:val="left"/>
      <w:pPr>
        <w:tabs>
          <w:tab w:val="num" w:pos="5760"/>
        </w:tabs>
        <w:ind w:left="5760" w:hanging="360"/>
      </w:pPr>
    </w:lvl>
    <w:lvl w:ilvl="8" w:tplc="8DDA8C50" w:tentative="1">
      <w:start w:val="1"/>
      <w:numFmt w:val="decimal"/>
      <w:lvlText w:val="%9."/>
      <w:lvlJc w:val="left"/>
      <w:pPr>
        <w:tabs>
          <w:tab w:val="num" w:pos="6480"/>
        </w:tabs>
        <w:ind w:left="6480" w:hanging="360"/>
      </w:pPr>
    </w:lvl>
  </w:abstractNum>
  <w:abstractNum w:abstractNumId="8">
    <w:nsid w:val="11DE22A8"/>
    <w:multiLevelType w:val="hybridMultilevel"/>
    <w:tmpl w:val="91CA9590"/>
    <w:lvl w:ilvl="0" w:tplc="4524C8C6">
      <w:start w:val="1"/>
      <w:numFmt w:val="decimal"/>
      <w:lvlText w:val="%1."/>
      <w:lvlJc w:val="left"/>
      <w:pPr>
        <w:tabs>
          <w:tab w:val="num" w:pos="720"/>
        </w:tabs>
        <w:ind w:left="720" w:hanging="360"/>
      </w:pPr>
    </w:lvl>
    <w:lvl w:ilvl="1" w:tplc="E3469120" w:tentative="1">
      <w:start w:val="1"/>
      <w:numFmt w:val="decimal"/>
      <w:lvlText w:val="%2."/>
      <w:lvlJc w:val="left"/>
      <w:pPr>
        <w:tabs>
          <w:tab w:val="num" w:pos="1440"/>
        </w:tabs>
        <w:ind w:left="1440" w:hanging="360"/>
      </w:pPr>
    </w:lvl>
    <w:lvl w:ilvl="2" w:tplc="0F6CEECA" w:tentative="1">
      <w:start w:val="1"/>
      <w:numFmt w:val="decimal"/>
      <w:lvlText w:val="%3."/>
      <w:lvlJc w:val="left"/>
      <w:pPr>
        <w:tabs>
          <w:tab w:val="num" w:pos="2160"/>
        </w:tabs>
        <w:ind w:left="2160" w:hanging="360"/>
      </w:pPr>
    </w:lvl>
    <w:lvl w:ilvl="3" w:tplc="3B6AB2E4" w:tentative="1">
      <w:start w:val="1"/>
      <w:numFmt w:val="decimal"/>
      <w:lvlText w:val="%4."/>
      <w:lvlJc w:val="left"/>
      <w:pPr>
        <w:tabs>
          <w:tab w:val="num" w:pos="2880"/>
        </w:tabs>
        <w:ind w:left="2880" w:hanging="360"/>
      </w:pPr>
    </w:lvl>
    <w:lvl w:ilvl="4" w:tplc="47FAC2C0" w:tentative="1">
      <w:start w:val="1"/>
      <w:numFmt w:val="decimal"/>
      <w:lvlText w:val="%5."/>
      <w:lvlJc w:val="left"/>
      <w:pPr>
        <w:tabs>
          <w:tab w:val="num" w:pos="3600"/>
        </w:tabs>
        <w:ind w:left="3600" w:hanging="360"/>
      </w:pPr>
    </w:lvl>
    <w:lvl w:ilvl="5" w:tplc="DF7E7358" w:tentative="1">
      <w:start w:val="1"/>
      <w:numFmt w:val="decimal"/>
      <w:lvlText w:val="%6."/>
      <w:lvlJc w:val="left"/>
      <w:pPr>
        <w:tabs>
          <w:tab w:val="num" w:pos="4320"/>
        </w:tabs>
        <w:ind w:left="4320" w:hanging="360"/>
      </w:pPr>
    </w:lvl>
    <w:lvl w:ilvl="6" w:tplc="6D6EAA84" w:tentative="1">
      <w:start w:val="1"/>
      <w:numFmt w:val="decimal"/>
      <w:lvlText w:val="%7."/>
      <w:lvlJc w:val="left"/>
      <w:pPr>
        <w:tabs>
          <w:tab w:val="num" w:pos="5040"/>
        </w:tabs>
        <w:ind w:left="5040" w:hanging="360"/>
      </w:pPr>
    </w:lvl>
    <w:lvl w:ilvl="7" w:tplc="30881A72" w:tentative="1">
      <w:start w:val="1"/>
      <w:numFmt w:val="decimal"/>
      <w:lvlText w:val="%8."/>
      <w:lvlJc w:val="left"/>
      <w:pPr>
        <w:tabs>
          <w:tab w:val="num" w:pos="5760"/>
        </w:tabs>
        <w:ind w:left="5760" w:hanging="360"/>
      </w:pPr>
    </w:lvl>
    <w:lvl w:ilvl="8" w:tplc="E658414C" w:tentative="1">
      <w:start w:val="1"/>
      <w:numFmt w:val="decimal"/>
      <w:lvlText w:val="%9."/>
      <w:lvlJc w:val="left"/>
      <w:pPr>
        <w:tabs>
          <w:tab w:val="num" w:pos="6480"/>
        </w:tabs>
        <w:ind w:left="6480" w:hanging="360"/>
      </w:pPr>
    </w:lvl>
  </w:abstractNum>
  <w:abstractNum w:abstractNumId="9">
    <w:nsid w:val="138455F1"/>
    <w:multiLevelType w:val="hybridMultilevel"/>
    <w:tmpl w:val="9D74E29C"/>
    <w:lvl w:ilvl="0" w:tplc="A3A0AFCC">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0">
    <w:nsid w:val="15F049B8"/>
    <w:multiLevelType w:val="hybridMultilevel"/>
    <w:tmpl w:val="37AC4912"/>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8005EF9"/>
    <w:multiLevelType w:val="hybridMultilevel"/>
    <w:tmpl w:val="34F2783C"/>
    <w:lvl w:ilvl="0" w:tplc="EF7AAAF0">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8896FB5"/>
    <w:multiLevelType w:val="hybridMultilevel"/>
    <w:tmpl w:val="A1A22F72"/>
    <w:lvl w:ilvl="0" w:tplc="37DC5728">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3">
    <w:nsid w:val="1A5A13E8"/>
    <w:multiLevelType w:val="hybridMultilevel"/>
    <w:tmpl w:val="9190EDE6"/>
    <w:lvl w:ilvl="0" w:tplc="4A505072">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4">
    <w:nsid w:val="1D3D6248"/>
    <w:multiLevelType w:val="hybridMultilevel"/>
    <w:tmpl w:val="4978D6F0"/>
    <w:lvl w:ilvl="0" w:tplc="CD5AA7D0">
      <w:start w:val="1"/>
      <w:numFmt w:val="decimal"/>
      <w:lvlText w:val="%1."/>
      <w:lvlJc w:val="left"/>
      <w:pPr>
        <w:ind w:left="786" w:hanging="360"/>
      </w:pPr>
      <w:rPr>
        <w:rFonts w:hint="default"/>
        <w:b w:val="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5">
    <w:nsid w:val="1FCD26A0"/>
    <w:multiLevelType w:val="hybridMultilevel"/>
    <w:tmpl w:val="BE20653C"/>
    <w:lvl w:ilvl="0" w:tplc="B82640AE">
      <w:start w:val="1"/>
      <w:numFmt w:val="decimal"/>
      <w:lvlText w:val="%1."/>
      <w:lvlJc w:val="left"/>
      <w:pPr>
        <w:ind w:left="720" w:hanging="360"/>
      </w:pPr>
      <w:rPr>
        <w:rFonts w:hint="default"/>
        <w:b w:val="0"/>
        <w:color w:val="00000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43B2702"/>
    <w:multiLevelType w:val="hybridMultilevel"/>
    <w:tmpl w:val="E6A865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50C053A"/>
    <w:multiLevelType w:val="hybridMultilevel"/>
    <w:tmpl w:val="89B0898E"/>
    <w:lvl w:ilvl="0" w:tplc="9C723BFC">
      <w:start w:val="1"/>
      <w:numFmt w:val="decimal"/>
      <w:lvlText w:val="%1."/>
      <w:lvlJc w:val="left"/>
      <w:pPr>
        <w:tabs>
          <w:tab w:val="num" w:pos="720"/>
        </w:tabs>
        <w:ind w:left="720" w:hanging="360"/>
      </w:pPr>
    </w:lvl>
    <w:lvl w:ilvl="1" w:tplc="BDFAD7FA" w:tentative="1">
      <w:start w:val="1"/>
      <w:numFmt w:val="decimal"/>
      <w:lvlText w:val="%2."/>
      <w:lvlJc w:val="left"/>
      <w:pPr>
        <w:tabs>
          <w:tab w:val="num" w:pos="1440"/>
        </w:tabs>
        <w:ind w:left="1440" w:hanging="360"/>
      </w:pPr>
    </w:lvl>
    <w:lvl w:ilvl="2" w:tplc="1D90736C" w:tentative="1">
      <w:start w:val="1"/>
      <w:numFmt w:val="decimal"/>
      <w:lvlText w:val="%3."/>
      <w:lvlJc w:val="left"/>
      <w:pPr>
        <w:tabs>
          <w:tab w:val="num" w:pos="2160"/>
        </w:tabs>
        <w:ind w:left="2160" w:hanging="360"/>
      </w:pPr>
    </w:lvl>
    <w:lvl w:ilvl="3" w:tplc="7B88B416" w:tentative="1">
      <w:start w:val="1"/>
      <w:numFmt w:val="decimal"/>
      <w:lvlText w:val="%4."/>
      <w:lvlJc w:val="left"/>
      <w:pPr>
        <w:tabs>
          <w:tab w:val="num" w:pos="2880"/>
        </w:tabs>
        <w:ind w:left="2880" w:hanging="360"/>
      </w:pPr>
    </w:lvl>
    <w:lvl w:ilvl="4" w:tplc="4E4AFFB2" w:tentative="1">
      <w:start w:val="1"/>
      <w:numFmt w:val="decimal"/>
      <w:lvlText w:val="%5."/>
      <w:lvlJc w:val="left"/>
      <w:pPr>
        <w:tabs>
          <w:tab w:val="num" w:pos="3600"/>
        </w:tabs>
        <w:ind w:left="3600" w:hanging="360"/>
      </w:pPr>
    </w:lvl>
    <w:lvl w:ilvl="5" w:tplc="E9B2F92E" w:tentative="1">
      <w:start w:val="1"/>
      <w:numFmt w:val="decimal"/>
      <w:lvlText w:val="%6."/>
      <w:lvlJc w:val="left"/>
      <w:pPr>
        <w:tabs>
          <w:tab w:val="num" w:pos="4320"/>
        </w:tabs>
        <w:ind w:left="4320" w:hanging="360"/>
      </w:pPr>
    </w:lvl>
    <w:lvl w:ilvl="6" w:tplc="DB10A934" w:tentative="1">
      <w:start w:val="1"/>
      <w:numFmt w:val="decimal"/>
      <w:lvlText w:val="%7."/>
      <w:lvlJc w:val="left"/>
      <w:pPr>
        <w:tabs>
          <w:tab w:val="num" w:pos="5040"/>
        </w:tabs>
        <w:ind w:left="5040" w:hanging="360"/>
      </w:pPr>
    </w:lvl>
    <w:lvl w:ilvl="7" w:tplc="D7EE6208" w:tentative="1">
      <w:start w:val="1"/>
      <w:numFmt w:val="decimal"/>
      <w:lvlText w:val="%8."/>
      <w:lvlJc w:val="left"/>
      <w:pPr>
        <w:tabs>
          <w:tab w:val="num" w:pos="5760"/>
        </w:tabs>
        <w:ind w:left="5760" w:hanging="360"/>
      </w:pPr>
    </w:lvl>
    <w:lvl w:ilvl="8" w:tplc="477019EA" w:tentative="1">
      <w:start w:val="1"/>
      <w:numFmt w:val="decimal"/>
      <w:lvlText w:val="%9."/>
      <w:lvlJc w:val="left"/>
      <w:pPr>
        <w:tabs>
          <w:tab w:val="num" w:pos="6480"/>
        </w:tabs>
        <w:ind w:left="6480" w:hanging="360"/>
      </w:pPr>
    </w:lvl>
  </w:abstractNum>
  <w:abstractNum w:abstractNumId="18">
    <w:nsid w:val="251E20D9"/>
    <w:multiLevelType w:val="hybridMultilevel"/>
    <w:tmpl w:val="C1B61B9A"/>
    <w:lvl w:ilvl="0" w:tplc="25B60616">
      <w:start w:val="1"/>
      <w:numFmt w:val="decimal"/>
      <w:lvlText w:val="%1."/>
      <w:lvlJc w:val="left"/>
      <w:pPr>
        <w:ind w:left="1212" w:hanging="360"/>
      </w:pPr>
      <w:rPr>
        <w:rFonts w:ascii="Times New Roman" w:eastAsiaTheme="minorEastAsia"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8B31945"/>
    <w:multiLevelType w:val="hybridMultilevel"/>
    <w:tmpl w:val="660AF546"/>
    <w:lvl w:ilvl="0" w:tplc="0DAE1AF2">
      <w:start w:val="1"/>
      <w:numFmt w:val="decimal"/>
      <w:lvlText w:val="%1."/>
      <w:lvlJc w:val="left"/>
      <w:pPr>
        <w:tabs>
          <w:tab w:val="num" w:pos="720"/>
        </w:tabs>
        <w:ind w:left="720" w:hanging="360"/>
      </w:pPr>
    </w:lvl>
    <w:lvl w:ilvl="1" w:tplc="1A22E7BC" w:tentative="1">
      <w:start w:val="1"/>
      <w:numFmt w:val="decimal"/>
      <w:lvlText w:val="%2."/>
      <w:lvlJc w:val="left"/>
      <w:pPr>
        <w:tabs>
          <w:tab w:val="num" w:pos="1440"/>
        </w:tabs>
        <w:ind w:left="1440" w:hanging="360"/>
      </w:pPr>
    </w:lvl>
    <w:lvl w:ilvl="2" w:tplc="D7C64592" w:tentative="1">
      <w:start w:val="1"/>
      <w:numFmt w:val="decimal"/>
      <w:lvlText w:val="%3."/>
      <w:lvlJc w:val="left"/>
      <w:pPr>
        <w:tabs>
          <w:tab w:val="num" w:pos="2160"/>
        </w:tabs>
        <w:ind w:left="2160" w:hanging="360"/>
      </w:pPr>
    </w:lvl>
    <w:lvl w:ilvl="3" w:tplc="50924100" w:tentative="1">
      <w:start w:val="1"/>
      <w:numFmt w:val="decimal"/>
      <w:lvlText w:val="%4."/>
      <w:lvlJc w:val="left"/>
      <w:pPr>
        <w:tabs>
          <w:tab w:val="num" w:pos="2880"/>
        </w:tabs>
        <w:ind w:left="2880" w:hanging="360"/>
      </w:pPr>
    </w:lvl>
    <w:lvl w:ilvl="4" w:tplc="203AAA54" w:tentative="1">
      <w:start w:val="1"/>
      <w:numFmt w:val="decimal"/>
      <w:lvlText w:val="%5."/>
      <w:lvlJc w:val="left"/>
      <w:pPr>
        <w:tabs>
          <w:tab w:val="num" w:pos="3600"/>
        </w:tabs>
        <w:ind w:left="3600" w:hanging="360"/>
      </w:pPr>
    </w:lvl>
    <w:lvl w:ilvl="5" w:tplc="053C1F06" w:tentative="1">
      <w:start w:val="1"/>
      <w:numFmt w:val="decimal"/>
      <w:lvlText w:val="%6."/>
      <w:lvlJc w:val="left"/>
      <w:pPr>
        <w:tabs>
          <w:tab w:val="num" w:pos="4320"/>
        </w:tabs>
        <w:ind w:left="4320" w:hanging="360"/>
      </w:pPr>
    </w:lvl>
    <w:lvl w:ilvl="6" w:tplc="97EA5A88" w:tentative="1">
      <w:start w:val="1"/>
      <w:numFmt w:val="decimal"/>
      <w:lvlText w:val="%7."/>
      <w:lvlJc w:val="left"/>
      <w:pPr>
        <w:tabs>
          <w:tab w:val="num" w:pos="5040"/>
        </w:tabs>
        <w:ind w:left="5040" w:hanging="360"/>
      </w:pPr>
    </w:lvl>
    <w:lvl w:ilvl="7" w:tplc="91E0DBC8" w:tentative="1">
      <w:start w:val="1"/>
      <w:numFmt w:val="decimal"/>
      <w:lvlText w:val="%8."/>
      <w:lvlJc w:val="left"/>
      <w:pPr>
        <w:tabs>
          <w:tab w:val="num" w:pos="5760"/>
        </w:tabs>
        <w:ind w:left="5760" w:hanging="360"/>
      </w:pPr>
    </w:lvl>
    <w:lvl w:ilvl="8" w:tplc="32507C38" w:tentative="1">
      <w:start w:val="1"/>
      <w:numFmt w:val="decimal"/>
      <w:lvlText w:val="%9."/>
      <w:lvlJc w:val="left"/>
      <w:pPr>
        <w:tabs>
          <w:tab w:val="num" w:pos="6480"/>
        </w:tabs>
        <w:ind w:left="6480" w:hanging="360"/>
      </w:pPr>
    </w:lvl>
  </w:abstractNum>
  <w:abstractNum w:abstractNumId="20">
    <w:nsid w:val="2A11170D"/>
    <w:multiLevelType w:val="hybridMultilevel"/>
    <w:tmpl w:val="6C22E534"/>
    <w:lvl w:ilvl="0" w:tplc="FA82E1D0">
      <w:start w:val="1"/>
      <w:numFmt w:val="decimal"/>
      <w:lvlText w:val="%1."/>
      <w:lvlJc w:val="left"/>
      <w:pPr>
        <w:ind w:left="555" w:hanging="360"/>
      </w:pPr>
      <w:rPr>
        <w:rFonts w:hint="default"/>
      </w:rPr>
    </w:lvl>
    <w:lvl w:ilvl="1" w:tplc="04190019" w:tentative="1">
      <w:start w:val="1"/>
      <w:numFmt w:val="lowerLetter"/>
      <w:lvlText w:val="%2."/>
      <w:lvlJc w:val="left"/>
      <w:pPr>
        <w:ind w:left="1275" w:hanging="360"/>
      </w:pPr>
    </w:lvl>
    <w:lvl w:ilvl="2" w:tplc="0419001B" w:tentative="1">
      <w:start w:val="1"/>
      <w:numFmt w:val="lowerRoman"/>
      <w:lvlText w:val="%3."/>
      <w:lvlJc w:val="right"/>
      <w:pPr>
        <w:ind w:left="1995" w:hanging="180"/>
      </w:pPr>
    </w:lvl>
    <w:lvl w:ilvl="3" w:tplc="0419000F" w:tentative="1">
      <w:start w:val="1"/>
      <w:numFmt w:val="decimal"/>
      <w:lvlText w:val="%4."/>
      <w:lvlJc w:val="left"/>
      <w:pPr>
        <w:ind w:left="2715" w:hanging="360"/>
      </w:pPr>
    </w:lvl>
    <w:lvl w:ilvl="4" w:tplc="04190019" w:tentative="1">
      <w:start w:val="1"/>
      <w:numFmt w:val="lowerLetter"/>
      <w:lvlText w:val="%5."/>
      <w:lvlJc w:val="left"/>
      <w:pPr>
        <w:ind w:left="3435" w:hanging="360"/>
      </w:pPr>
    </w:lvl>
    <w:lvl w:ilvl="5" w:tplc="0419001B" w:tentative="1">
      <w:start w:val="1"/>
      <w:numFmt w:val="lowerRoman"/>
      <w:lvlText w:val="%6."/>
      <w:lvlJc w:val="right"/>
      <w:pPr>
        <w:ind w:left="4155" w:hanging="180"/>
      </w:pPr>
    </w:lvl>
    <w:lvl w:ilvl="6" w:tplc="0419000F" w:tentative="1">
      <w:start w:val="1"/>
      <w:numFmt w:val="decimal"/>
      <w:lvlText w:val="%7."/>
      <w:lvlJc w:val="left"/>
      <w:pPr>
        <w:ind w:left="4875" w:hanging="360"/>
      </w:pPr>
    </w:lvl>
    <w:lvl w:ilvl="7" w:tplc="04190019" w:tentative="1">
      <w:start w:val="1"/>
      <w:numFmt w:val="lowerLetter"/>
      <w:lvlText w:val="%8."/>
      <w:lvlJc w:val="left"/>
      <w:pPr>
        <w:ind w:left="5595" w:hanging="360"/>
      </w:pPr>
    </w:lvl>
    <w:lvl w:ilvl="8" w:tplc="0419001B" w:tentative="1">
      <w:start w:val="1"/>
      <w:numFmt w:val="lowerRoman"/>
      <w:lvlText w:val="%9."/>
      <w:lvlJc w:val="right"/>
      <w:pPr>
        <w:ind w:left="6315" w:hanging="180"/>
      </w:pPr>
    </w:lvl>
  </w:abstractNum>
  <w:abstractNum w:abstractNumId="21">
    <w:nsid w:val="2DDE6355"/>
    <w:multiLevelType w:val="hybridMultilevel"/>
    <w:tmpl w:val="67AC9946"/>
    <w:lvl w:ilvl="0" w:tplc="F79CB886">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2">
    <w:nsid w:val="2FF3358D"/>
    <w:multiLevelType w:val="hybridMultilevel"/>
    <w:tmpl w:val="8C2E2E90"/>
    <w:lvl w:ilvl="0" w:tplc="6D4EDA9E">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3">
    <w:nsid w:val="32191F34"/>
    <w:multiLevelType w:val="hybridMultilevel"/>
    <w:tmpl w:val="F59CEE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32B4711B"/>
    <w:multiLevelType w:val="hybridMultilevel"/>
    <w:tmpl w:val="9586DC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3411405B"/>
    <w:multiLevelType w:val="hybridMultilevel"/>
    <w:tmpl w:val="0F7C787A"/>
    <w:lvl w:ilvl="0" w:tplc="CE004DA4">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6">
    <w:nsid w:val="355C4D6F"/>
    <w:multiLevelType w:val="hybridMultilevel"/>
    <w:tmpl w:val="CE6A319A"/>
    <w:lvl w:ilvl="0" w:tplc="B7748110">
      <w:start w:val="1"/>
      <w:numFmt w:val="decimal"/>
      <w:lvlText w:val="%1."/>
      <w:lvlJc w:val="left"/>
      <w:pPr>
        <w:ind w:left="786" w:hanging="360"/>
      </w:pPr>
      <w:rPr>
        <w:rFonts w:hint="default"/>
        <w:b w:val="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7">
    <w:nsid w:val="36CE3568"/>
    <w:multiLevelType w:val="hybridMultilevel"/>
    <w:tmpl w:val="D0D2C8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37090AE7"/>
    <w:multiLevelType w:val="hybridMultilevel"/>
    <w:tmpl w:val="B6F4281C"/>
    <w:lvl w:ilvl="0" w:tplc="A6FA44E0">
      <w:start w:val="1"/>
      <w:numFmt w:val="decimal"/>
      <w:lvlText w:val="%1."/>
      <w:lvlJc w:val="left"/>
      <w:pPr>
        <w:ind w:left="786" w:hanging="360"/>
      </w:pPr>
      <w:rPr>
        <w:rFonts w:ascii="Times New Roman" w:hAnsi="Times New Roman" w:cs="Times New Roman"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9">
    <w:nsid w:val="38EE4569"/>
    <w:multiLevelType w:val="hybridMultilevel"/>
    <w:tmpl w:val="053E76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3B8927C2"/>
    <w:multiLevelType w:val="hybridMultilevel"/>
    <w:tmpl w:val="742C4958"/>
    <w:lvl w:ilvl="0" w:tplc="899C8F8C">
      <w:start w:val="1"/>
      <w:numFmt w:val="decimal"/>
      <w:lvlText w:val="%1."/>
      <w:lvlJc w:val="left"/>
      <w:pPr>
        <w:ind w:left="786" w:hanging="360"/>
      </w:pPr>
      <w:rPr>
        <w:rFonts w:ascii="Times New Roman" w:hAnsi="Times New Roman" w:cs="Times New Roman"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1">
    <w:nsid w:val="3D702459"/>
    <w:multiLevelType w:val="hybridMultilevel"/>
    <w:tmpl w:val="3A3ED698"/>
    <w:lvl w:ilvl="0" w:tplc="FEDA9556">
      <w:start w:val="1"/>
      <w:numFmt w:val="decimal"/>
      <w:lvlText w:val="%1."/>
      <w:lvlJc w:val="left"/>
      <w:pPr>
        <w:ind w:left="786" w:hanging="360"/>
      </w:pPr>
      <w:rPr>
        <w:rFonts w:hint="default"/>
        <w:b w:val="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2">
    <w:nsid w:val="43903658"/>
    <w:multiLevelType w:val="hybridMultilevel"/>
    <w:tmpl w:val="34F2783C"/>
    <w:lvl w:ilvl="0" w:tplc="EF7AAAF0">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44110B8C"/>
    <w:multiLevelType w:val="hybridMultilevel"/>
    <w:tmpl w:val="57A01862"/>
    <w:lvl w:ilvl="0" w:tplc="37DC5728">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4">
    <w:nsid w:val="466425DC"/>
    <w:multiLevelType w:val="hybridMultilevel"/>
    <w:tmpl w:val="749CED46"/>
    <w:lvl w:ilvl="0" w:tplc="3FE45BA2">
      <w:start w:val="1"/>
      <w:numFmt w:val="decimal"/>
      <w:lvlText w:val="%1."/>
      <w:lvlJc w:val="left"/>
      <w:pPr>
        <w:ind w:left="786" w:hanging="360"/>
      </w:pPr>
      <w:rPr>
        <w:rFonts w:hint="default"/>
        <w:b w:val="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5">
    <w:nsid w:val="469912E3"/>
    <w:multiLevelType w:val="hybridMultilevel"/>
    <w:tmpl w:val="1116FF1C"/>
    <w:lvl w:ilvl="0" w:tplc="9BDA9F84">
      <w:start w:val="1"/>
      <w:numFmt w:val="decimal"/>
      <w:lvlText w:val="%1."/>
      <w:lvlJc w:val="left"/>
      <w:pPr>
        <w:ind w:left="720" w:hanging="360"/>
      </w:pPr>
      <w:rPr>
        <w:rFonts w:hint="default"/>
        <w:b w:val="0"/>
        <w:color w:val="000000"/>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4AFF6ABE"/>
    <w:multiLevelType w:val="hybridMultilevel"/>
    <w:tmpl w:val="4E00DFF4"/>
    <w:lvl w:ilvl="0" w:tplc="507AAB46">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7">
    <w:nsid w:val="52566215"/>
    <w:multiLevelType w:val="hybridMultilevel"/>
    <w:tmpl w:val="EA78A93A"/>
    <w:lvl w:ilvl="0" w:tplc="126400CC">
      <w:start w:val="1"/>
      <w:numFmt w:val="decimal"/>
      <w:lvlText w:val="%1."/>
      <w:lvlJc w:val="left"/>
      <w:pPr>
        <w:ind w:left="720" w:hanging="360"/>
      </w:pPr>
      <w:rPr>
        <w:rFonts w:eastAsiaTheme="minorEastAsia"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57F812C2"/>
    <w:multiLevelType w:val="hybridMultilevel"/>
    <w:tmpl w:val="452E4C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5AE83312"/>
    <w:multiLevelType w:val="hybridMultilevel"/>
    <w:tmpl w:val="10B684C6"/>
    <w:lvl w:ilvl="0" w:tplc="4550A464">
      <w:start w:val="1"/>
      <w:numFmt w:val="decimal"/>
      <w:lvlText w:val="%1."/>
      <w:lvlJc w:val="left"/>
      <w:pPr>
        <w:tabs>
          <w:tab w:val="num" w:pos="720"/>
        </w:tabs>
        <w:ind w:left="720" w:hanging="360"/>
      </w:pPr>
    </w:lvl>
    <w:lvl w:ilvl="1" w:tplc="1C6A8EF6" w:tentative="1">
      <w:start w:val="1"/>
      <w:numFmt w:val="decimal"/>
      <w:lvlText w:val="%2."/>
      <w:lvlJc w:val="left"/>
      <w:pPr>
        <w:tabs>
          <w:tab w:val="num" w:pos="1440"/>
        </w:tabs>
        <w:ind w:left="1440" w:hanging="360"/>
      </w:pPr>
    </w:lvl>
    <w:lvl w:ilvl="2" w:tplc="009A6EE4" w:tentative="1">
      <w:start w:val="1"/>
      <w:numFmt w:val="decimal"/>
      <w:lvlText w:val="%3."/>
      <w:lvlJc w:val="left"/>
      <w:pPr>
        <w:tabs>
          <w:tab w:val="num" w:pos="2160"/>
        </w:tabs>
        <w:ind w:left="2160" w:hanging="360"/>
      </w:pPr>
    </w:lvl>
    <w:lvl w:ilvl="3" w:tplc="A44690B8" w:tentative="1">
      <w:start w:val="1"/>
      <w:numFmt w:val="decimal"/>
      <w:lvlText w:val="%4."/>
      <w:lvlJc w:val="left"/>
      <w:pPr>
        <w:tabs>
          <w:tab w:val="num" w:pos="2880"/>
        </w:tabs>
        <w:ind w:left="2880" w:hanging="360"/>
      </w:pPr>
    </w:lvl>
    <w:lvl w:ilvl="4" w:tplc="4C444C64" w:tentative="1">
      <w:start w:val="1"/>
      <w:numFmt w:val="decimal"/>
      <w:lvlText w:val="%5."/>
      <w:lvlJc w:val="left"/>
      <w:pPr>
        <w:tabs>
          <w:tab w:val="num" w:pos="3600"/>
        </w:tabs>
        <w:ind w:left="3600" w:hanging="360"/>
      </w:pPr>
    </w:lvl>
    <w:lvl w:ilvl="5" w:tplc="FFD8BC00" w:tentative="1">
      <w:start w:val="1"/>
      <w:numFmt w:val="decimal"/>
      <w:lvlText w:val="%6."/>
      <w:lvlJc w:val="left"/>
      <w:pPr>
        <w:tabs>
          <w:tab w:val="num" w:pos="4320"/>
        </w:tabs>
        <w:ind w:left="4320" w:hanging="360"/>
      </w:pPr>
    </w:lvl>
    <w:lvl w:ilvl="6" w:tplc="DF2E8162" w:tentative="1">
      <w:start w:val="1"/>
      <w:numFmt w:val="decimal"/>
      <w:lvlText w:val="%7."/>
      <w:lvlJc w:val="left"/>
      <w:pPr>
        <w:tabs>
          <w:tab w:val="num" w:pos="5040"/>
        </w:tabs>
        <w:ind w:left="5040" w:hanging="360"/>
      </w:pPr>
    </w:lvl>
    <w:lvl w:ilvl="7" w:tplc="050ACE86" w:tentative="1">
      <w:start w:val="1"/>
      <w:numFmt w:val="decimal"/>
      <w:lvlText w:val="%8."/>
      <w:lvlJc w:val="left"/>
      <w:pPr>
        <w:tabs>
          <w:tab w:val="num" w:pos="5760"/>
        </w:tabs>
        <w:ind w:left="5760" w:hanging="360"/>
      </w:pPr>
    </w:lvl>
    <w:lvl w:ilvl="8" w:tplc="72FEE76A" w:tentative="1">
      <w:start w:val="1"/>
      <w:numFmt w:val="decimal"/>
      <w:lvlText w:val="%9."/>
      <w:lvlJc w:val="left"/>
      <w:pPr>
        <w:tabs>
          <w:tab w:val="num" w:pos="6480"/>
        </w:tabs>
        <w:ind w:left="6480" w:hanging="360"/>
      </w:pPr>
    </w:lvl>
  </w:abstractNum>
  <w:abstractNum w:abstractNumId="40">
    <w:nsid w:val="61220FB2"/>
    <w:multiLevelType w:val="hybridMultilevel"/>
    <w:tmpl w:val="624C89DA"/>
    <w:lvl w:ilvl="0" w:tplc="A7980718">
      <w:start w:val="1"/>
      <w:numFmt w:val="decimal"/>
      <w:lvlText w:val="%1."/>
      <w:lvlJc w:val="left"/>
      <w:pPr>
        <w:ind w:left="720" w:hanging="360"/>
      </w:pPr>
      <w:rPr>
        <w:rFonts w:eastAsia="Times New Roman" w:hint="default"/>
        <w:b w:val="0"/>
        <w:color w:val="00000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616058EE"/>
    <w:multiLevelType w:val="hybridMultilevel"/>
    <w:tmpl w:val="C6E837D8"/>
    <w:lvl w:ilvl="0" w:tplc="B0D4665E">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62DF48E7"/>
    <w:multiLevelType w:val="hybridMultilevel"/>
    <w:tmpl w:val="C282B0E6"/>
    <w:lvl w:ilvl="0" w:tplc="29DAFF4C">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3">
    <w:nsid w:val="65C759B9"/>
    <w:multiLevelType w:val="hybridMultilevel"/>
    <w:tmpl w:val="DB74ABA8"/>
    <w:lvl w:ilvl="0" w:tplc="0FB29E78">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4">
    <w:nsid w:val="670A39AE"/>
    <w:multiLevelType w:val="hybridMultilevel"/>
    <w:tmpl w:val="02BC25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677C4904"/>
    <w:multiLevelType w:val="hybridMultilevel"/>
    <w:tmpl w:val="9D762790"/>
    <w:lvl w:ilvl="0" w:tplc="B4B87AC6">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6">
    <w:nsid w:val="67BC5E4D"/>
    <w:multiLevelType w:val="hybridMultilevel"/>
    <w:tmpl w:val="48FEC34E"/>
    <w:lvl w:ilvl="0" w:tplc="37DC5728">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7">
    <w:nsid w:val="69D73625"/>
    <w:multiLevelType w:val="hybridMultilevel"/>
    <w:tmpl w:val="2E2EF91E"/>
    <w:lvl w:ilvl="0" w:tplc="078C08B4">
      <w:start w:val="1"/>
      <w:numFmt w:val="decimal"/>
      <w:lvlText w:val="%1."/>
      <w:lvlJc w:val="left"/>
      <w:pPr>
        <w:ind w:left="765" w:hanging="360"/>
      </w:pPr>
      <w:rPr>
        <w:rFonts w:hint="default"/>
      </w:rPr>
    </w:lvl>
    <w:lvl w:ilvl="1" w:tplc="04190019" w:tentative="1">
      <w:start w:val="1"/>
      <w:numFmt w:val="lowerLetter"/>
      <w:lvlText w:val="%2."/>
      <w:lvlJc w:val="left"/>
      <w:pPr>
        <w:ind w:left="1485" w:hanging="360"/>
      </w:pPr>
    </w:lvl>
    <w:lvl w:ilvl="2" w:tplc="0419001B" w:tentative="1">
      <w:start w:val="1"/>
      <w:numFmt w:val="lowerRoman"/>
      <w:lvlText w:val="%3."/>
      <w:lvlJc w:val="right"/>
      <w:pPr>
        <w:ind w:left="2205" w:hanging="180"/>
      </w:pPr>
    </w:lvl>
    <w:lvl w:ilvl="3" w:tplc="0419000F" w:tentative="1">
      <w:start w:val="1"/>
      <w:numFmt w:val="decimal"/>
      <w:lvlText w:val="%4."/>
      <w:lvlJc w:val="left"/>
      <w:pPr>
        <w:ind w:left="2925" w:hanging="360"/>
      </w:pPr>
    </w:lvl>
    <w:lvl w:ilvl="4" w:tplc="04190019" w:tentative="1">
      <w:start w:val="1"/>
      <w:numFmt w:val="lowerLetter"/>
      <w:lvlText w:val="%5."/>
      <w:lvlJc w:val="left"/>
      <w:pPr>
        <w:ind w:left="3645" w:hanging="360"/>
      </w:pPr>
    </w:lvl>
    <w:lvl w:ilvl="5" w:tplc="0419001B" w:tentative="1">
      <w:start w:val="1"/>
      <w:numFmt w:val="lowerRoman"/>
      <w:lvlText w:val="%6."/>
      <w:lvlJc w:val="right"/>
      <w:pPr>
        <w:ind w:left="4365" w:hanging="180"/>
      </w:pPr>
    </w:lvl>
    <w:lvl w:ilvl="6" w:tplc="0419000F" w:tentative="1">
      <w:start w:val="1"/>
      <w:numFmt w:val="decimal"/>
      <w:lvlText w:val="%7."/>
      <w:lvlJc w:val="left"/>
      <w:pPr>
        <w:ind w:left="5085" w:hanging="360"/>
      </w:pPr>
    </w:lvl>
    <w:lvl w:ilvl="7" w:tplc="04190019" w:tentative="1">
      <w:start w:val="1"/>
      <w:numFmt w:val="lowerLetter"/>
      <w:lvlText w:val="%8."/>
      <w:lvlJc w:val="left"/>
      <w:pPr>
        <w:ind w:left="5805" w:hanging="360"/>
      </w:pPr>
    </w:lvl>
    <w:lvl w:ilvl="8" w:tplc="0419001B" w:tentative="1">
      <w:start w:val="1"/>
      <w:numFmt w:val="lowerRoman"/>
      <w:lvlText w:val="%9."/>
      <w:lvlJc w:val="right"/>
      <w:pPr>
        <w:ind w:left="6525" w:hanging="180"/>
      </w:pPr>
    </w:lvl>
  </w:abstractNum>
  <w:abstractNum w:abstractNumId="48">
    <w:nsid w:val="6BBE33E4"/>
    <w:multiLevelType w:val="hybridMultilevel"/>
    <w:tmpl w:val="2A1E22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6DF63C8E"/>
    <w:multiLevelType w:val="hybridMultilevel"/>
    <w:tmpl w:val="9FC0F18C"/>
    <w:lvl w:ilvl="0" w:tplc="FC1689CA">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50">
    <w:nsid w:val="6EB57209"/>
    <w:multiLevelType w:val="hybridMultilevel"/>
    <w:tmpl w:val="2CB0A122"/>
    <w:lvl w:ilvl="0" w:tplc="1BE8FD8C">
      <w:start w:val="1"/>
      <w:numFmt w:val="decimal"/>
      <w:lvlText w:val="%1."/>
      <w:lvlJc w:val="left"/>
      <w:pPr>
        <w:tabs>
          <w:tab w:val="num" w:pos="720"/>
        </w:tabs>
        <w:ind w:left="720" w:hanging="360"/>
      </w:pPr>
    </w:lvl>
    <w:lvl w:ilvl="1" w:tplc="7AF80F02" w:tentative="1">
      <w:start w:val="1"/>
      <w:numFmt w:val="decimal"/>
      <w:lvlText w:val="%2."/>
      <w:lvlJc w:val="left"/>
      <w:pPr>
        <w:tabs>
          <w:tab w:val="num" w:pos="1440"/>
        </w:tabs>
        <w:ind w:left="1440" w:hanging="360"/>
      </w:pPr>
    </w:lvl>
    <w:lvl w:ilvl="2" w:tplc="2CC4BBB2" w:tentative="1">
      <w:start w:val="1"/>
      <w:numFmt w:val="decimal"/>
      <w:lvlText w:val="%3."/>
      <w:lvlJc w:val="left"/>
      <w:pPr>
        <w:tabs>
          <w:tab w:val="num" w:pos="2160"/>
        </w:tabs>
        <w:ind w:left="2160" w:hanging="360"/>
      </w:pPr>
    </w:lvl>
    <w:lvl w:ilvl="3" w:tplc="250452EE" w:tentative="1">
      <w:start w:val="1"/>
      <w:numFmt w:val="decimal"/>
      <w:lvlText w:val="%4."/>
      <w:lvlJc w:val="left"/>
      <w:pPr>
        <w:tabs>
          <w:tab w:val="num" w:pos="2880"/>
        </w:tabs>
        <w:ind w:left="2880" w:hanging="360"/>
      </w:pPr>
    </w:lvl>
    <w:lvl w:ilvl="4" w:tplc="C6D2E434" w:tentative="1">
      <w:start w:val="1"/>
      <w:numFmt w:val="decimal"/>
      <w:lvlText w:val="%5."/>
      <w:lvlJc w:val="left"/>
      <w:pPr>
        <w:tabs>
          <w:tab w:val="num" w:pos="3600"/>
        </w:tabs>
        <w:ind w:left="3600" w:hanging="360"/>
      </w:pPr>
    </w:lvl>
    <w:lvl w:ilvl="5" w:tplc="30D826EA" w:tentative="1">
      <w:start w:val="1"/>
      <w:numFmt w:val="decimal"/>
      <w:lvlText w:val="%6."/>
      <w:lvlJc w:val="left"/>
      <w:pPr>
        <w:tabs>
          <w:tab w:val="num" w:pos="4320"/>
        </w:tabs>
        <w:ind w:left="4320" w:hanging="360"/>
      </w:pPr>
    </w:lvl>
    <w:lvl w:ilvl="6" w:tplc="238E7304" w:tentative="1">
      <w:start w:val="1"/>
      <w:numFmt w:val="decimal"/>
      <w:lvlText w:val="%7."/>
      <w:lvlJc w:val="left"/>
      <w:pPr>
        <w:tabs>
          <w:tab w:val="num" w:pos="5040"/>
        </w:tabs>
        <w:ind w:left="5040" w:hanging="360"/>
      </w:pPr>
    </w:lvl>
    <w:lvl w:ilvl="7" w:tplc="BAA286AC" w:tentative="1">
      <w:start w:val="1"/>
      <w:numFmt w:val="decimal"/>
      <w:lvlText w:val="%8."/>
      <w:lvlJc w:val="left"/>
      <w:pPr>
        <w:tabs>
          <w:tab w:val="num" w:pos="5760"/>
        </w:tabs>
        <w:ind w:left="5760" w:hanging="360"/>
      </w:pPr>
    </w:lvl>
    <w:lvl w:ilvl="8" w:tplc="DC50AC76" w:tentative="1">
      <w:start w:val="1"/>
      <w:numFmt w:val="decimal"/>
      <w:lvlText w:val="%9."/>
      <w:lvlJc w:val="left"/>
      <w:pPr>
        <w:tabs>
          <w:tab w:val="num" w:pos="6480"/>
        </w:tabs>
        <w:ind w:left="6480" w:hanging="360"/>
      </w:pPr>
    </w:lvl>
  </w:abstractNum>
  <w:abstractNum w:abstractNumId="51">
    <w:nsid w:val="6FAB32AC"/>
    <w:multiLevelType w:val="hybridMultilevel"/>
    <w:tmpl w:val="CBAC057C"/>
    <w:lvl w:ilvl="0" w:tplc="20281F80">
      <w:start w:val="1"/>
      <w:numFmt w:val="decimal"/>
      <w:lvlText w:val="%1."/>
      <w:lvlJc w:val="left"/>
      <w:pPr>
        <w:ind w:left="720" w:hanging="360"/>
      </w:pPr>
      <w:rPr>
        <w:rFonts w:asciiTheme="minorHAnsi" w:eastAsiaTheme="minorEastAsia" w:hAnsiTheme="minorHAnsi" w:cstheme="minorBidi" w:hint="default"/>
        <w:color w:val="auto"/>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nsid w:val="6FE739E9"/>
    <w:multiLevelType w:val="hybridMultilevel"/>
    <w:tmpl w:val="2C4E23B8"/>
    <w:lvl w:ilvl="0" w:tplc="EF7AAAF0">
      <w:start w:val="1"/>
      <w:numFmt w:val="decimal"/>
      <w:lvlText w:val="%1."/>
      <w:lvlJc w:val="left"/>
      <w:pPr>
        <w:ind w:left="720" w:hanging="360"/>
      </w:pPr>
      <w:rPr>
        <w:rFonts w:eastAsia="Times New Roman" w:hint="default"/>
        <w:b w:val="0"/>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nsid w:val="70B769D5"/>
    <w:multiLevelType w:val="multilevel"/>
    <w:tmpl w:val="D7FA2C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nsid w:val="70BA5888"/>
    <w:multiLevelType w:val="hybridMultilevel"/>
    <w:tmpl w:val="B45CB946"/>
    <w:lvl w:ilvl="0" w:tplc="EF7AAAF0">
      <w:start w:val="1"/>
      <w:numFmt w:val="decimal"/>
      <w:lvlText w:val="%1."/>
      <w:lvlJc w:val="left"/>
      <w:pPr>
        <w:ind w:left="720" w:hanging="360"/>
      </w:pPr>
      <w:rPr>
        <w:rFonts w:eastAsia="Times New Roman" w:hint="default"/>
        <w:b w:val="0"/>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nsid w:val="714D5A4F"/>
    <w:multiLevelType w:val="hybridMultilevel"/>
    <w:tmpl w:val="8BCA51BA"/>
    <w:lvl w:ilvl="0" w:tplc="A720F7C0">
      <w:start w:val="1"/>
      <w:numFmt w:val="decimal"/>
      <w:lvlText w:val="%1."/>
      <w:lvlJc w:val="left"/>
      <w:pPr>
        <w:tabs>
          <w:tab w:val="num" w:pos="644"/>
        </w:tabs>
        <w:ind w:left="644" w:hanging="360"/>
      </w:pPr>
    </w:lvl>
    <w:lvl w:ilvl="1" w:tplc="4AFC0F3E" w:tentative="1">
      <w:start w:val="1"/>
      <w:numFmt w:val="decimal"/>
      <w:lvlText w:val="%2."/>
      <w:lvlJc w:val="left"/>
      <w:pPr>
        <w:tabs>
          <w:tab w:val="num" w:pos="1364"/>
        </w:tabs>
        <w:ind w:left="1364" w:hanging="360"/>
      </w:pPr>
    </w:lvl>
    <w:lvl w:ilvl="2" w:tplc="FBB294CE" w:tentative="1">
      <w:start w:val="1"/>
      <w:numFmt w:val="decimal"/>
      <w:lvlText w:val="%3."/>
      <w:lvlJc w:val="left"/>
      <w:pPr>
        <w:tabs>
          <w:tab w:val="num" w:pos="2084"/>
        </w:tabs>
        <w:ind w:left="2084" w:hanging="360"/>
      </w:pPr>
    </w:lvl>
    <w:lvl w:ilvl="3" w:tplc="2C5084F0" w:tentative="1">
      <w:start w:val="1"/>
      <w:numFmt w:val="decimal"/>
      <w:lvlText w:val="%4."/>
      <w:lvlJc w:val="left"/>
      <w:pPr>
        <w:tabs>
          <w:tab w:val="num" w:pos="2804"/>
        </w:tabs>
        <w:ind w:left="2804" w:hanging="360"/>
      </w:pPr>
    </w:lvl>
    <w:lvl w:ilvl="4" w:tplc="635C46FE" w:tentative="1">
      <w:start w:val="1"/>
      <w:numFmt w:val="decimal"/>
      <w:lvlText w:val="%5."/>
      <w:lvlJc w:val="left"/>
      <w:pPr>
        <w:tabs>
          <w:tab w:val="num" w:pos="3524"/>
        </w:tabs>
        <w:ind w:left="3524" w:hanging="360"/>
      </w:pPr>
    </w:lvl>
    <w:lvl w:ilvl="5" w:tplc="F286C1C6" w:tentative="1">
      <w:start w:val="1"/>
      <w:numFmt w:val="decimal"/>
      <w:lvlText w:val="%6."/>
      <w:lvlJc w:val="left"/>
      <w:pPr>
        <w:tabs>
          <w:tab w:val="num" w:pos="4244"/>
        </w:tabs>
        <w:ind w:left="4244" w:hanging="360"/>
      </w:pPr>
    </w:lvl>
    <w:lvl w:ilvl="6" w:tplc="7D7C75D6" w:tentative="1">
      <w:start w:val="1"/>
      <w:numFmt w:val="decimal"/>
      <w:lvlText w:val="%7."/>
      <w:lvlJc w:val="left"/>
      <w:pPr>
        <w:tabs>
          <w:tab w:val="num" w:pos="4964"/>
        </w:tabs>
        <w:ind w:left="4964" w:hanging="360"/>
      </w:pPr>
    </w:lvl>
    <w:lvl w:ilvl="7" w:tplc="22FA56D4" w:tentative="1">
      <w:start w:val="1"/>
      <w:numFmt w:val="decimal"/>
      <w:lvlText w:val="%8."/>
      <w:lvlJc w:val="left"/>
      <w:pPr>
        <w:tabs>
          <w:tab w:val="num" w:pos="5684"/>
        </w:tabs>
        <w:ind w:left="5684" w:hanging="360"/>
      </w:pPr>
    </w:lvl>
    <w:lvl w:ilvl="8" w:tplc="733670D8" w:tentative="1">
      <w:start w:val="1"/>
      <w:numFmt w:val="decimal"/>
      <w:lvlText w:val="%9."/>
      <w:lvlJc w:val="left"/>
      <w:pPr>
        <w:tabs>
          <w:tab w:val="num" w:pos="6404"/>
        </w:tabs>
        <w:ind w:left="6404" w:hanging="360"/>
      </w:pPr>
    </w:lvl>
  </w:abstractNum>
  <w:abstractNum w:abstractNumId="56">
    <w:nsid w:val="71AD4BC3"/>
    <w:multiLevelType w:val="hybridMultilevel"/>
    <w:tmpl w:val="748EEB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nsid w:val="71E1139E"/>
    <w:multiLevelType w:val="hybridMultilevel"/>
    <w:tmpl w:val="A6F0D1E0"/>
    <w:lvl w:ilvl="0" w:tplc="270C6380">
      <w:start w:val="1"/>
      <w:numFmt w:val="decimal"/>
      <w:lvlText w:val="%1."/>
      <w:lvlJc w:val="left"/>
      <w:pPr>
        <w:ind w:left="786" w:hanging="360"/>
      </w:pPr>
      <w:rPr>
        <w:rFonts w:ascii="Times New Roman" w:hAnsi="Times New Roman" w:cs="Times New Roman" w:hint="default"/>
        <w:sz w:val="28"/>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58">
    <w:nsid w:val="732E75E2"/>
    <w:multiLevelType w:val="hybridMultilevel"/>
    <w:tmpl w:val="12B4F7C6"/>
    <w:lvl w:ilvl="0" w:tplc="CB506AA8">
      <w:start w:val="1"/>
      <w:numFmt w:val="decimal"/>
      <w:lvlText w:val="%1."/>
      <w:lvlJc w:val="left"/>
      <w:pPr>
        <w:ind w:left="786" w:hanging="360"/>
      </w:pPr>
      <w:rPr>
        <w:rFonts w:eastAsia="Times New Roman" w:hint="default"/>
        <w:b w:val="0"/>
        <w:color w:val="00000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59">
    <w:nsid w:val="759B04DC"/>
    <w:multiLevelType w:val="hybridMultilevel"/>
    <w:tmpl w:val="3D9CD72A"/>
    <w:lvl w:ilvl="0" w:tplc="EF7AAAF0">
      <w:start w:val="1"/>
      <w:numFmt w:val="decimal"/>
      <w:lvlText w:val="%1."/>
      <w:lvlJc w:val="left"/>
      <w:pPr>
        <w:ind w:left="786" w:hanging="360"/>
      </w:pPr>
      <w:rPr>
        <w:rFonts w:eastAsia="Times New Roman" w:hint="default"/>
        <w:b w:val="0"/>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nsid w:val="763114C1"/>
    <w:multiLevelType w:val="hybridMultilevel"/>
    <w:tmpl w:val="E8FC9322"/>
    <w:lvl w:ilvl="0" w:tplc="EBA81962">
      <w:start w:val="1"/>
      <w:numFmt w:val="decimal"/>
      <w:lvlText w:val="%1."/>
      <w:lvlJc w:val="left"/>
      <w:pPr>
        <w:ind w:left="786" w:hanging="360"/>
      </w:pPr>
      <w:rPr>
        <w:rFonts w:hint="default"/>
        <w:b w:val="0"/>
        <w:sz w:val="28"/>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61">
    <w:nsid w:val="76D52921"/>
    <w:multiLevelType w:val="hybridMultilevel"/>
    <w:tmpl w:val="3AE022CA"/>
    <w:lvl w:ilvl="0" w:tplc="07C8FC36">
      <w:start w:val="1"/>
      <w:numFmt w:val="decimal"/>
      <w:lvlText w:val="%1."/>
      <w:lvlJc w:val="left"/>
      <w:pPr>
        <w:tabs>
          <w:tab w:val="num" w:pos="720"/>
        </w:tabs>
        <w:ind w:left="720" w:hanging="360"/>
      </w:pPr>
    </w:lvl>
    <w:lvl w:ilvl="1" w:tplc="45E4AA90" w:tentative="1">
      <w:start w:val="1"/>
      <w:numFmt w:val="decimal"/>
      <w:lvlText w:val="%2."/>
      <w:lvlJc w:val="left"/>
      <w:pPr>
        <w:tabs>
          <w:tab w:val="num" w:pos="1440"/>
        </w:tabs>
        <w:ind w:left="1440" w:hanging="360"/>
      </w:pPr>
    </w:lvl>
    <w:lvl w:ilvl="2" w:tplc="E9143D32" w:tentative="1">
      <w:start w:val="1"/>
      <w:numFmt w:val="decimal"/>
      <w:lvlText w:val="%3."/>
      <w:lvlJc w:val="left"/>
      <w:pPr>
        <w:tabs>
          <w:tab w:val="num" w:pos="2160"/>
        </w:tabs>
        <w:ind w:left="2160" w:hanging="360"/>
      </w:pPr>
    </w:lvl>
    <w:lvl w:ilvl="3" w:tplc="026AE0EE" w:tentative="1">
      <w:start w:val="1"/>
      <w:numFmt w:val="decimal"/>
      <w:lvlText w:val="%4."/>
      <w:lvlJc w:val="left"/>
      <w:pPr>
        <w:tabs>
          <w:tab w:val="num" w:pos="2880"/>
        </w:tabs>
        <w:ind w:left="2880" w:hanging="360"/>
      </w:pPr>
    </w:lvl>
    <w:lvl w:ilvl="4" w:tplc="8822E6A8" w:tentative="1">
      <w:start w:val="1"/>
      <w:numFmt w:val="decimal"/>
      <w:lvlText w:val="%5."/>
      <w:lvlJc w:val="left"/>
      <w:pPr>
        <w:tabs>
          <w:tab w:val="num" w:pos="3600"/>
        </w:tabs>
        <w:ind w:left="3600" w:hanging="360"/>
      </w:pPr>
    </w:lvl>
    <w:lvl w:ilvl="5" w:tplc="4F8C2500" w:tentative="1">
      <w:start w:val="1"/>
      <w:numFmt w:val="decimal"/>
      <w:lvlText w:val="%6."/>
      <w:lvlJc w:val="left"/>
      <w:pPr>
        <w:tabs>
          <w:tab w:val="num" w:pos="4320"/>
        </w:tabs>
        <w:ind w:left="4320" w:hanging="360"/>
      </w:pPr>
    </w:lvl>
    <w:lvl w:ilvl="6" w:tplc="E9F05492" w:tentative="1">
      <w:start w:val="1"/>
      <w:numFmt w:val="decimal"/>
      <w:lvlText w:val="%7."/>
      <w:lvlJc w:val="left"/>
      <w:pPr>
        <w:tabs>
          <w:tab w:val="num" w:pos="5040"/>
        </w:tabs>
        <w:ind w:left="5040" w:hanging="360"/>
      </w:pPr>
    </w:lvl>
    <w:lvl w:ilvl="7" w:tplc="E17E4E48" w:tentative="1">
      <w:start w:val="1"/>
      <w:numFmt w:val="decimal"/>
      <w:lvlText w:val="%8."/>
      <w:lvlJc w:val="left"/>
      <w:pPr>
        <w:tabs>
          <w:tab w:val="num" w:pos="5760"/>
        </w:tabs>
        <w:ind w:left="5760" w:hanging="360"/>
      </w:pPr>
    </w:lvl>
    <w:lvl w:ilvl="8" w:tplc="A656C4DE" w:tentative="1">
      <w:start w:val="1"/>
      <w:numFmt w:val="decimal"/>
      <w:lvlText w:val="%9."/>
      <w:lvlJc w:val="left"/>
      <w:pPr>
        <w:tabs>
          <w:tab w:val="num" w:pos="6480"/>
        </w:tabs>
        <w:ind w:left="6480" w:hanging="360"/>
      </w:pPr>
    </w:lvl>
  </w:abstractNum>
  <w:abstractNum w:abstractNumId="62">
    <w:nsid w:val="77C04D48"/>
    <w:multiLevelType w:val="hybridMultilevel"/>
    <w:tmpl w:val="0C6035DC"/>
    <w:lvl w:ilvl="0" w:tplc="AD5AD442">
      <w:start w:val="1"/>
      <w:numFmt w:val="decimal"/>
      <w:lvlText w:val="%1."/>
      <w:lvlJc w:val="left"/>
      <w:pPr>
        <w:ind w:left="786"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nsid w:val="7DB67931"/>
    <w:multiLevelType w:val="hybridMultilevel"/>
    <w:tmpl w:val="F9721DAC"/>
    <w:lvl w:ilvl="0" w:tplc="021076FA">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64">
    <w:nsid w:val="7F967232"/>
    <w:multiLevelType w:val="hybridMultilevel"/>
    <w:tmpl w:val="2DBCE7B6"/>
    <w:lvl w:ilvl="0" w:tplc="CC009978">
      <w:start w:val="1"/>
      <w:numFmt w:val="decimal"/>
      <w:lvlText w:val="%1."/>
      <w:lvlJc w:val="left"/>
      <w:pPr>
        <w:ind w:left="720" w:hanging="360"/>
      </w:pPr>
      <w:rPr>
        <w:rFonts w:eastAsia="Times New Roman" w:hint="default"/>
        <w:b w:val="0"/>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19"/>
  </w:num>
  <w:num w:numId="3">
    <w:abstractNumId w:val="18"/>
  </w:num>
  <w:num w:numId="4">
    <w:abstractNumId w:val="53"/>
  </w:num>
  <w:num w:numId="5">
    <w:abstractNumId w:val="3"/>
  </w:num>
  <w:num w:numId="6">
    <w:abstractNumId w:val="42"/>
  </w:num>
  <w:num w:numId="7">
    <w:abstractNumId w:val="47"/>
  </w:num>
  <w:num w:numId="8">
    <w:abstractNumId w:val="30"/>
  </w:num>
  <w:num w:numId="9">
    <w:abstractNumId w:val="28"/>
  </w:num>
  <w:num w:numId="10">
    <w:abstractNumId w:val="36"/>
  </w:num>
  <w:num w:numId="11">
    <w:abstractNumId w:val="2"/>
  </w:num>
  <w:num w:numId="12">
    <w:abstractNumId w:val="61"/>
  </w:num>
  <w:num w:numId="13">
    <w:abstractNumId w:val="6"/>
  </w:num>
  <w:num w:numId="14">
    <w:abstractNumId w:val="24"/>
  </w:num>
  <w:num w:numId="15">
    <w:abstractNumId w:val="13"/>
  </w:num>
  <w:num w:numId="16">
    <w:abstractNumId w:val="9"/>
  </w:num>
  <w:num w:numId="17">
    <w:abstractNumId w:val="29"/>
  </w:num>
  <w:num w:numId="18">
    <w:abstractNumId w:val="27"/>
  </w:num>
  <w:num w:numId="19">
    <w:abstractNumId w:val="20"/>
  </w:num>
  <w:num w:numId="20">
    <w:abstractNumId w:val="55"/>
  </w:num>
  <w:num w:numId="21">
    <w:abstractNumId w:val="5"/>
  </w:num>
  <w:num w:numId="22">
    <w:abstractNumId w:val="50"/>
  </w:num>
  <w:num w:numId="23">
    <w:abstractNumId w:val="62"/>
  </w:num>
  <w:num w:numId="24">
    <w:abstractNumId w:val="45"/>
  </w:num>
  <w:num w:numId="25">
    <w:abstractNumId w:val="40"/>
  </w:num>
  <w:num w:numId="26">
    <w:abstractNumId w:val="64"/>
  </w:num>
  <w:num w:numId="27">
    <w:abstractNumId w:val="51"/>
  </w:num>
  <w:num w:numId="28">
    <w:abstractNumId w:val="15"/>
  </w:num>
  <w:num w:numId="29">
    <w:abstractNumId w:val="17"/>
  </w:num>
  <w:num w:numId="30">
    <w:abstractNumId w:val="21"/>
  </w:num>
  <w:num w:numId="31">
    <w:abstractNumId w:val="10"/>
  </w:num>
  <w:num w:numId="32">
    <w:abstractNumId w:val="26"/>
  </w:num>
  <w:num w:numId="33">
    <w:abstractNumId w:val="23"/>
  </w:num>
  <w:num w:numId="34">
    <w:abstractNumId w:val="4"/>
  </w:num>
  <w:num w:numId="35">
    <w:abstractNumId w:val="32"/>
  </w:num>
  <w:num w:numId="36">
    <w:abstractNumId w:val="11"/>
  </w:num>
  <w:num w:numId="37">
    <w:abstractNumId w:val="35"/>
  </w:num>
  <w:num w:numId="38">
    <w:abstractNumId w:val="37"/>
  </w:num>
  <w:num w:numId="39">
    <w:abstractNumId w:val="52"/>
  </w:num>
  <w:num w:numId="40">
    <w:abstractNumId w:val="54"/>
  </w:num>
  <w:num w:numId="41">
    <w:abstractNumId w:val="56"/>
  </w:num>
  <w:num w:numId="42">
    <w:abstractNumId w:val="49"/>
  </w:num>
  <w:num w:numId="43">
    <w:abstractNumId w:val="14"/>
  </w:num>
  <w:num w:numId="44">
    <w:abstractNumId w:val="43"/>
  </w:num>
  <w:num w:numId="45">
    <w:abstractNumId w:val="59"/>
  </w:num>
  <w:num w:numId="46">
    <w:abstractNumId w:val="31"/>
  </w:num>
  <w:num w:numId="47">
    <w:abstractNumId w:val="34"/>
  </w:num>
  <w:num w:numId="48">
    <w:abstractNumId w:val="58"/>
  </w:num>
  <w:num w:numId="49">
    <w:abstractNumId w:val="46"/>
  </w:num>
  <w:num w:numId="50">
    <w:abstractNumId w:val="33"/>
  </w:num>
  <w:num w:numId="51">
    <w:abstractNumId w:val="57"/>
  </w:num>
  <w:num w:numId="52">
    <w:abstractNumId w:val="39"/>
  </w:num>
  <w:num w:numId="53">
    <w:abstractNumId w:val="1"/>
  </w:num>
  <w:num w:numId="54">
    <w:abstractNumId w:val="12"/>
  </w:num>
  <w:num w:numId="55">
    <w:abstractNumId w:val="48"/>
  </w:num>
  <w:num w:numId="56">
    <w:abstractNumId w:val="38"/>
  </w:num>
  <w:num w:numId="57">
    <w:abstractNumId w:val="0"/>
  </w:num>
  <w:num w:numId="58">
    <w:abstractNumId w:val="8"/>
  </w:num>
  <w:num w:numId="59">
    <w:abstractNumId w:val="41"/>
  </w:num>
  <w:num w:numId="60">
    <w:abstractNumId w:val="25"/>
  </w:num>
  <w:num w:numId="61">
    <w:abstractNumId w:val="44"/>
  </w:num>
  <w:num w:numId="62">
    <w:abstractNumId w:val="16"/>
  </w:num>
  <w:num w:numId="63">
    <w:abstractNumId w:val="22"/>
  </w:num>
  <w:num w:numId="64">
    <w:abstractNumId w:val="63"/>
  </w:num>
  <w:num w:numId="65">
    <w:abstractNumId w:val="60"/>
  </w:num>
  <w:numIdMacAtCleanup w:val="6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0"/>
  <w:defaultTabStop w:val="708"/>
  <w:characterSpacingControl w:val="doNotCompress"/>
  <w:footnotePr>
    <w:footnote w:id="-1"/>
    <w:footnote w:id="0"/>
  </w:footnotePr>
  <w:endnotePr>
    <w:endnote w:id="-1"/>
    <w:endnote w:id="0"/>
  </w:endnotePr>
  <w:compat/>
  <w:rsids>
    <w:rsidRoot w:val="008221D9"/>
    <w:rsid w:val="00007543"/>
    <w:rsid w:val="00062455"/>
    <w:rsid w:val="000C7968"/>
    <w:rsid w:val="001519B7"/>
    <w:rsid w:val="00177B6C"/>
    <w:rsid w:val="0019630E"/>
    <w:rsid w:val="001F6D55"/>
    <w:rsid w:val="00202355"/>
    <w:rsid w:val="002034B7"/>
    <w:rsid w:val="00247CC5"/>
    <w:rsid w:val="002E7D82"/>
    <w:rsid w:val="00313C36"/>
    <w:rsid w:val="003D14E1"/>
    <w:rsid w:val="00443F2A"/>
    <w:rsid w:val="00455C23"/>
    <w:rsid w:val="00490933"/>
    <w:rsid w:val="004B47F3"/>
    <w:rsid w:val="004B6A47"/>
    <w:rsid w:val="004C6687"/>
    <w:rsid w:val="004F1557"/>
    <w:rsid w:val="00597C49"/>
    <w:rsid w:val="005B306A"/>
    <w:rsid w:val="0069375A"/>
    <w:rsid w:val="006A4A60"/>
    <w:rsid w:val="00707561"/>
    <w:rsid w:val="0071207E"/>
    <w:rsid w:val="00714E20"/>
    <w:rsid w:val="00716B8B"/>
    <w:rsid w:val="00732916"/>
    <w:rsid w:val="0075363D"/>
    <w:rsid w:val="00784E98"/>
    <w:rsid w:val="007B6A45"/>
    <w:rsid w:val="007E6486"/>
    <w:rsid w:val="008221D9"/>
    <w:rsid w:val="00824F57"/>
    <w:rsid w:val="009237A5"/>
    <w:rsid w:val="00A221A6"/>
    <w:rsid w:val="00A23B52"/>
    <w:rsid w:val="00A77D79"/>
    <w:rsid w:val="00A86AA2"/>
    <w:rsid w:val="00AA0912"/>
    <w:rsid w:val="00AF4A50"/>
    <w:rsid w:val="00AF76EB"/>
    <w:rsid w:val="00B1389B"/>
    <w:rsid w:val="00B148C5"/>
    <w:rsid w:val="00B172BB"/>
    <w:rsid w:val="00B41B7C"/>
    <w:rsid w:val="00BB42F5"/>
    <w:rsid w:val="00C10EF6"/>
    <w:rsid w:val="00C16AD5"/>
    <w:rsid w:val="00C56DD1"/>
    <w:rsid w:val="00C96C9C"/>
    <w:rsid w:val="00DE466D"/>
    <w:rsid w:val="00EB2803"/>
    <w:rsid w:val="00F521F0"/>
    <w:rsid w:val="00F65F11"/>
    <w:rsid w:val="00FA3DBE"/>
    <w:rsid w:val="00FA4E6F"/>
    <w:rsid w:val="00FB23F1"/>
    <w:rsid w:val="00FF747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rules v:ext="edit">
        <o:r id="V:Rule2" type="connector" idref="#_x0000_s10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21D9"/>
    <w:rPr>
      <w:rFonts w:eastAsiaTheme="minorEastAsia"/>
      <w:lang w:eastAsia="ru-RU"/>
    </w:rPr>
  </w:style>
  <w:style w:type="paragraph" w:styleId="8">
    <w:name w:val="heading 8"/>
    <w:basedOn w:val="a"/>
    <w:next w:val="a"/>
    <w:link w:val="80"/>
    <w:semiHidden/>
    <w:unhideWhenUsed/>
    <w:qFormat/>
    <w:rsid w:val="005B306A"/>
    <w:pPr>
      <w:spacing w:before="240" w:after="60" w:line="240" w:lineRule="auto"/>
      <w:outlineLvl w:val="7"/>
    </w:pPr>
    <w:rPr>
      <w:rFonts w:ascii="Calibri" w:eastAsia="Times New Roman" w:hAnsi="Calibri" w:cs="Times New Roman"/>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Bodytext2">
    <w:name w:val="Body text (2)_"/>
    <w:basedOn w:val="a0"/>
    <w:link w:val="Bodytext20"/>
    <w:uiPriority w:val="99"/>
    <w:rsid w:val="008221D9"/>
    <w:rPr>
      <w:sz w:val="19"/>
      <w:szCs w:val="19"/>
      <w:shd w:val="clear" w:color="auto" w:fill="FFFFFF"/>
    </w:rPr>
  </w:style>
  <w:style w:type="paragraph" w:customStyle="1" w:styleId="Bodytext20">
    <w:name w:val="Body text (2)"/>
    <w:basedOn w:val="a"/>
    <w:link w:val="Bodytext2"/>
    <w:uiPriority w:val="99"/>
    <w:rsid w:val="008221D9"/>
    <w:pPr>
      <w:widowControl w:val="0"/>
      <w:shd w:val="clear" w:color="auto" w:fill="FFFFFF"/>
      <w:spacing w:before="180" w:after="180" w:line="221" w:lineRule="exact"/>
      <w:jc w:val="both"/>
    </w:pPr>
    <w:rPr>
      <w:rFonts w:eastAsiaTheme="minorHAnsi"/>
      <w:sz w:val="19"/>
      <w:szCs w:val="19"/>
      <w:lang w:eastAsia="en-US"/>
    </w:rPr>
  </w:style>
  <w:style w:type="paragraph" w:styleId="a3">
    <w:name w:val="Normal (Web)"/>
    <w:basedOn w:val="a"/>
    <w:uiPriority w:val="99"/>
    <w:semiHidden/>
    <w:unhideWhenUsed/>
    <w:rsid w:val="008221D9"/>
    <w:rPr>
      <w:rFonts w:ascii="Times New Roman" w:hAnsi="Times New Roman" w:cs="Times New Roman"/>
      <w:sz w:val="24"/>
      <w:szCs w:val="24"/>
    </w:rPr>
  </w:style>
  <w:style w:type="character" w:styleId="a4">
    <w:name w:val="Hyperlink"/>
    <w:basedOn w:val="a0"/>
    <w:uiPriority w:val="99"/>
    <w:unhideWhenUsed/>
    <w:rsid w:val="008221D9"/>
    <w:rPr>
      <w:color w:val="0000FF" w:themeColor="hyperlink"/>
      <w:u w:val="single"/>
    </w:rPr>
  </w:style>
  <w:style w:type="paragraph" w:styleId="a5">
    <w:name w:val="List Paragraph"/>
    <w:basedOn w:val="a"/>
    <w:uiPriority w:val="34"/>
    <w:qFormat/>
    <w:rsid w:val="00AA0912"/>
    <w:pPr>
      <w:ind w:left="720"/>
      <w:contextualSpacing/>
    </w:pPr>
  </w:style>
  <w:style w:type="character" w:customStyle="1" w:styleId="80">
    <w:name w:val="Заголовок 8 Знак"/>
    <w:basedOn w:val="a0"/>
    <w:link w:val="8"/>
    <w:semiHidden/>
    <w:rsid w:val="005B306A"/>
    <w:rPr>
      <w:rFonts w:ascii="Calibri" w:eastAsia="Times New Roman" w:hAnsi="Calibri" w:cs="Times New Roman"/>
      <w:i/>
      <w:iCs/>
      <w:sz w:val="24"/>
      <w:szCs w:val="24"/>
      <w:lang w:eastAsia="ru-RU"/>
    </w:rPr>
  </w:style>
  <w:style w:type="paragraph" w:styleId="a6">
    <w:name w:val="Balloon Text"/>
    <w:basedOn w:val="a"/>
    <w:link w:val="a7"/>
    <w:uiPriority w:val="99"/>
    <w:semiHidden/>
    <w:unhideWhenUsed/>
    <w:rsid w:val="005B306A"/>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5B306A"/>
    <w:rPr>
      <w:rFonts w:ascii="Tahoma" w:eastAsiaTheme="minorEastAsia" w:hAnsi="Tahoma" w:cs="Tahoma"/>
      <w:sz w:val="16"/>
      <w:szCs w:val="16"/>
      <w:lang w:eastAsia="ru-RU"/>
    </w:rPr>
  </w:style>
  <w:style w:type="paragraph" w:customStyle="1" w:styleId="Default">
    <w:name w:val="Default"/>
    <w:rsid w:val="004F1557"/>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8">
    <w:name w:val="header"/>
    <w:basedOn w:val="a"/>
    <w:link w:val="a9"/>
    <w:uiPriority w:val="99"/>
    <w:semiHidden/>
    <w:unhideWhenUsed/>
    <w:rsid w:val="004B6A47"/>
    <w:pPr>
      <w:tabs>
        <w:tab w:val="center" w:pos="4677"/>
        <w:tab w:val="right" w:pos="9355"/>
      </w:tabs>
      <w:spacing w:after="0" w:line="240" w:lineRule="auto"/>
    </w:pPr>
  </w:style>
  <w:style w:type="character" w:customStyle="1" w:styleId="a9">
    <w:name w:val="Верхний колонтитул Знак"/>
    <w:basedOn w:val="a0"/>
    <w:link w:val="a8"/>
    <w:uiPriority w:val="99"/>
    <w:semiHidden/>
    <w:rsid w:val="004B6A47"/>
    <w:rPr>
      <w:rFonts w:eastAsiaTheme="minorEastAsia"/>
      <w:lang w:eastAsia="ru-RU"/>
    </w:rPr>
  </w:style>
  <w:style w:type="paragraph" w:styleId="aa">
    <w:name w:val="footer"/>
    <w:basedOn w:val="a"/>
    <w:link w:val="ab"/>
    <w:uiPriority w:val="99"/>
    <w:unhideWhenUsed/>
    <w:rsid w:val="004B6A47"/>
    <w:pPr>
      <w:tabs>
        <w:tab w:val="center" w:pos="4677"/>
        <w:tab w:val="right" w:pos="9355"/>
      </w:tabs>
      <w:spacing w:after="0" w:line="240" w:lineRule="auto"/>
    </w:pPr>
  </w:style>
  <w:style w:type="character" w:customStyle="1" w:styleId="ab">
    <w:name w:val="Нижний колонтитул Знак"/>
    <w:basedOn w:val="a0"/>
    <w:link w:val="aa"/>
    <w:uiPriority w:val="99"/>
    <w:rsid w:val="004B6A47"/>
    <w:rPr>
      <w:rFonts w:eastAsiaTheme="minorEastAsia"/>
      <w:lang w:eastAsia="ru-RU"/>
    </w:rPr>
  </w:style>
</w:styles>
</file>

<file path=word/webSettings.xml><?xml version="1.0" encoding="utf-8"?>
<w:webSettings xmlns:r="http://schemas.openxmlformats.org/officeDocument/2006/relationships" xmlns:w="http://schemas.openxmlformats.org/wordprocessingml/2006/main">
  <w:divs>
    <w:div w:id="3947499">
      <w:bodyDiv w:val="1"/>
      <w:marLeft w:val="0"/>
      <w:marRight w:val="0"/>
      <w:marTop w:val="0"/>
      <w:marBottom w:val="0"/>
      <w:divBdr>
        <w:top w:val="none" w:sz="0" w:space="0" w:color="auto"/>
        <w:left w:val="none" w:sz="0" w:space="0" w:color="auto"/>
        <w:bottom w:val="none" w:sz="0" w:space="0" w:color="auto"/>
        <w:right w:val="none" w:sz="0" w:space="0" w:color="auto"/>
      </w:divBdr>
    </w:div>
    <w:div w:id="10499492">
      <w:bodyDiv w:val="1"/>
      <w:marLeft w:val="0"/>
      <w:marRight w:val="0"/>
      <w:marTop w:val="0"/>
      <w:marBottom w:val="0"/>
      <w:divBdr>
        <w:top w:val="none" w:sz="0" w:space="0" w:color="auto"/>
        <w:left w:val="none" w:sz="0" w:space="0" w:color="auto"/>
        <w:bottom w:val="none" w:sz="0" w:space="0" w:color="auto"/>
        <w:right w:val="none" w:sz="0" w:space="0" w:color="auto"/>
      </w:divBdr>
    </w:div>
    <w:div w:id="41950483">
      <w:bodyDiv w:val="1"/>
      <w:marLeft w:val="0"/>
      <w:marRight w:val="0"/>
      <w:marTop w:val="0"/>
      <w:marBottom w:val="0"/>
      <w:divBdr>
        <w:top w:val="none" w:sz="0" w:space="0" w:color="auto"/>
        <w:left w:val="none" w:sz="0" w:space="0" w:color="auto"/>
        <w:bottom w:val="none" w:sz="0" w:space="0" w:color="auto"/>
        <w:right w:val="none" w:sz="0" w:space="0" w:color="auto"/>
      </w:divBdr>
    </w:div>
    <w:div w:id="74598427">
      <w:bodyDiv w:val="1"/>
      <w:marLeft w:val="0"/>
      <w:marRight w:val="0"/>
      <w:marTop w:val="0"/>
      <w:marBottom w:val="0"/>
      <w:divBdr>
        <w:top w:val="none" w:sz="0" w:space="0" w:color="auto"/>
        <w:left w:val="none" w:sz="0" w:space="0" w:color="auto"/>
        <w:bottom w:val="none" w:sz="0" w:space="0" w:color="auto"/>
        <w:right w:val="none" w:sz="0" w:space="0" w:color="auto"/>
      </w:divBdr>
    </w:div>
    <w:div w:id="83189704">
      <w:bodyDiv w:val="1"/>
      <w:marLeft w:val="0"/>
      <w:marRight w:val="0"/>
      <w:marTop w:val="0"/>
      <w:marBottom w:val="0"/>
      <w:divBdr>
        <w:top w:val="none" w:sz="0" w:space="0" w:color="auto"/>
        <w:left w:val="none" w:sz="0" w:space="0" w:color="auto"/>
        <w:bottom w:val="none" w:sz="0" w:space="0" w:color="auto"/>
        <w:right w:val="none" w:sz="0" w:space="0" w:color="auto"/>
      </w:divBdr>
    </w:div>
    <w:div w:id="129789191">
      <w:bodyDiv w:val="1"/>
      <w:marLeft w:val="0"/>
      <w:marRight w:val="0"/>
      <w:marTop w:val="0"/>
      <w:marBottom w:val="0"/>
      <w:divBdr>
        <w:top w:val="none" w:sz="0" w:space="0" w:color="auto"/>
        <w:left w:val="none" w:sz="0" w:space="0" w:color="auto"/>
        <w:bottom w:val="none" w:sz="0" w:space="0" w:color="auto"/>
        <w:right w:val="none" w:sz="0" w:space="0" w:color="auto"/>
      </w:divBdr>
    </w:div>
    <w:div w:id="141847786">
      <w:bodyDiv w:val="1"/>
      <w:marLeft w:val="0"/>
      <w:marRight w:val="0"/>
      <w:marTop w:val="0"/>
      <w:marBottom w:val="0"/>
      <w:divBdr>
        <w:top w:val="none" w:sz="0" w:space="0" w:color="auto"/>
        <w:left w:val="none" w:sz="0" w:space="0" w:color="auto"/>
        <w:bottom w:val="none" w:sz="0" w:space="0" w:color="auto"/>
        <w:right w:val="none" w:sz="0" w:space="0" w:color="auto"/>
      </w:divBdr>
    </w:div>
    <w:div w:id="150414361">
      <w:bodyDiv w:val="1"/>
      <w:marLeft w:val="0"/>
      <w:marRight w:val="0"/>
      <w:marTop w:val="0"/>
      <w:marBottom w:val="0"/>
      <w:divBdr>
        <w:top w:val="none" w:sz="0" w:space="0" w:color="auto"/>
        <w:left w:val="none" w:sz="0" w:space="0" w:color="auto"/>
        <w:bottom w:val="none" w:sz="0" w:space="0" w:color="auto"/>
        <w:right w:val="none" w:sz="0" w:space="0" w:color="auto"/>
      </w:divBdr>
    </w:div>
    <w:div w:id="189222257">
      <w:bodyDiv w:val="1"/>
      <w:marLeft w:val="0"/>
      <w:marRight w:val="0"/>
      <w:marTop w:val="0"/>
      <w:marBottom w:val="0"/>
      <w:divBdr>
        <w:top w:val="none" w:sz="0" w:space="0" w:color="auto"/>
        <w:left w:val="none" w:sz="0" w:space="0" w:color="auto"/>
        <w:bottom w:val="none" w:sz="0" w:space="0" w:color="auto"/>
        <w:right w:val="none" w:sz="0" w:space="0" w:color="auto"/>
      </w:divBdr>
    </w:div>
    <w:div w:id="231895834">
      <w:bodyDiv w:val="1"/>
      <w:marLeft w:val="0"/>
      <w:marRight w:val="0"/>
      <w:marTop w:val="0"/>
      <w:marBottom w:val="0"/>
      <w:divBdr>
        <w:top w:val="none" w:sz="0" w:space="0" w:color="auto"/>
        <w:left w:val="none" w:sz="0" w:space="0" w:color="auto"/>
        <w:bottom w:val="none" w:sz="0" w:space="0" w:color="auto"/>
        <w:right w:val="none" w:sz="0" w:space="0" w:color="auto"/>
      </w:divBdr>
    </w:div>
    <w:div w:id="293827414">
      <w:bodyDiv w:val="1"/>
      <w:marLeft w:val="0"/>
      <w:marRight w:val="0"/>
      <w:marTop w:val="0"/>
      <w:marBottom w:val="0"/>
      <w:divBdr>
        <w:top w:val="none" w:sz="0" w:space="0" w:color="auto"/>
        <w:left w:val="none" w:sz="0" w:space="0" w:color="auto"/>
        <w:bottom w:val="none" w:sz="0" w:space="0" w:color="auto"/>
        <w:right w:val="none" w:sz="0" w:space="0" w:color="auto"/>
      </w:divBdr>
    </w:div>
    <w:div w:id="322855210">
      <w:bodyDiv w:val="1"/>
      <w:marLeft w:val="0"/>
      <w:marRight w:val="0"/>
      <w:marTop w:val="0"/>
      <w:marBottom w:val="0"/>
      <w:divBdr>
        <w:top w:val="none" w:sz="0" w:space="0" w:color="auto"/>
        <w:left w:val="none" w:sz="0" w:space="0" w:color="auto"/>
        <w:bottom w:val="none" w:sz="0" w:space="0" w:color="auto"/>
        <w:right w:val="none" w:sz="0" w:space="0" w:color="auto"/>
      </w:divBdr>
    </w:div>
    <w:div w:id="345601097">
      <w:bodyDiv w:val="1"/>
      <w:marLeft w:val="0"/>
      <w:marRight w:val="0"/>
      <w:marTop w:val="0"/>
      <w:marBottom w:val="0"/>
      <w:divBdr>
        <w:top w:val="none" w:sz="0" w:space="0" w:color="auto"/>
        <w:left w:val="none" w:sz="0" w:space="0" w:color="auto"/>
        <w:bottom w:val="none" w:sz="0" w:space="0" w:color="auto"/>
        <w:right w:val="none" w:sz="0" w:space="0" w:color="auto"/>
      </w:divBdr>
    </w:div>
    <w:div w:id="375667858">
      <w:bodyDiv w:val="1"/>
      <w:marLeft w:val="0"/>
      <w:marRight w:val="0"/>
      <w:marTop w:val="0"/>
      <w:marBottom w:val="0"/>
      <w:divBdr>
        <w:top w:val="none" w:sz="0" w:space="0" w:color="auto"/>
        <w:left w:val="none" w:sz="0" w:space="0" w:color="auto"/>
        <w:bottom w:val="none" w:sz="0" w:space="0" w:color="auto"/>
        <w:right w:val="none" w:sz="0" w:space="0" w:color="auto"/>
      </w:divBdr>
    </w:div>
    <w:div w:id="378405402">
      <w:bodyDiv w:val="1"/>
      <w:marLeft w:val="0"/>
      <w:marRight w:val="0"/>
      <w:marTop w:val="0"/>
      <w:marBottom w:val="0"/>
      <w:divBdr>
        <w:top w:val="none" w:sz="0" w:space="0" w:color="auto"/>
        <w:left w:val="none" w:sz="0" w:space="0" w:color="auto"/>
        <w:bottom w:val="none" w:sz="0" w:space="0" w:color="auto"/>
        <w:right w:val="none" w:sz="0" w:space="0" w:color="auto"/>
      </w:divBdr>
    </w:div>
    <w:div w:id="435752628">
      <w:bodyDiv w:val="1"/>
      <w:marLeft w:val="0"/>
      <w:marRight w:val="0"/>
      <w:marTop w:val="0"/>
      <w:marBottom w:val="0"/>
      <w:divBdr>
        <w:top w:val="none" w:sz="0" w:space="0" w:color="auto"/>
        <w:left w:val="none" w:sz="0" w:space="0" w:color="auto"/>
        <w:bottom w:val="none" w:sz="0" w:space="0" w:color="auto"/>
        <w:right w:val="none" w:sz="0" w:space="0" w:color="auto"/>
      </w:divBdr>
    </w:div>
    <w:div w:id="444269891">
      <w:bodyDiv w:val="1"/>
      <w:marLeft w:val="0"/>
      <w:marRight w:val="0"/>
      <w:marTop w:val="0"/>
      <w:marBottom w:val="0"/>
      <w:divBdr>
        <w:top w:val="none" w:sz="0" w:space="0" w:color="auto"/>
        <w:left w:val="none" w:sz="0" w:space="0" w:color="auto"/>
        <w:bottom w:val="none" w:sz="0" w:space="0" w:color="auto"/>
        <w:right w:val="none" w:sz="0" w:space="0" w:color="auto"/>
      </w:divBdr>
    </w:div>
    <w:div w:id="456684058">
      <w:bodyDiv w:val="1"/>
      <w:marLeft w:val="0"/>
      <w:marRight w:val="0"/>
      <w:marTop w:val="0"/>
      <w:marBottom w:val="0"/>
      <w:divBdr>
        <w:top w:val="none" w:sz="0" w:space="0" w:color="auto"/>
        <w:left w:val="none" w:sz="0" w:space="0" w:color="auto"/>
        <w:bottom w:val="none" w:sz="0" w:space="0" w:color="auto"/>
        <w:right w:val="none" w:sz="0" w:space="0" w:color="auto"/>
      </w:divBdr>
    </w:div>
    <w:div w:id="529953672">
      <w:bodyDiv w:val="1"/>
      <w:marLeft w:val="0"/>
      <w:marRight w:val="0"/>
      <w:marTop w:val="0"/>
      <w:marBottom w:val="0"/>
      <w:divBdr>
        <w:top w:val="none" w:sz="0" w:space="0" w:color="auto"/>
        <w:left w:val="none" w:sz="0" w:space="0" w:color="auto"/>
        <w:bottom w:val="none" w:sz="0" w:space="0" w:color="auto"/>
        <w:right w:val="none" w:sz="0" w:space="0" w:color="auto"/>
      </w:divBdr>
    </w:div>
    <w:div w:id="629014909">
      <w:bodyDiv w:val="1"/>
      <w:marLeft w:val="0"/>
      <w:marRight w:val="0"/>
      <w:marTop w:val="0"/>
      <w:marBottom w:val="0"/>
      <w:divBdr>
        <w:top w:val="none" w:sz="0" w:space="0" w:color="auto"/>
        <w:left w:val="none" w:sz="0" w:space="0" w:color="auto"/>
        <w:bottom w:val="none" w:sz="0" w:space="0" w:color="auto"/>
        <w:right w:val="none" w:sz="0" w:space="0" w:color="auto"/>
      </w:divBdr>
    </w:div>
    <w:div w:id="630289697">
      <w:bodyDiv w:val="1"/>
      <w:marLeft w:val="0"/>
      <w:marRight w:val="0"/>
      <w:marTop w:val="0"/>
      <w:marBottom w:val="0"/>
      <w:divBdr>
        <w:top w:val="none" w:sz="0" w:space="0" w:color="auto"/>
        <w:left w:val="none" w:sz="0" w:space="0" w:color="auto"/>
        <w:bottom w:val="none" w:sz="0" w:space="0" w:color="auto"/>
        <w:right w:val="none" w:sz="0" w:space="0" w:color="auto"/>
      </w:divBdr>
    </w:div>
    <w:div w:id="636494377">
      <w:bodyDiv w:val="1"/>
      <w:marLeft w:val="0"/>
      <w:marRight w:val="0"/>
      <w:marTop w:val="0"/>
      <w:marBottom w:val="0"/>
      <w:divBdr>
        <w:top w:val="none" w:sz="0" w:space="0" w:color="auto"/>
        <w:left w:val="none" w:sz="0" w:space="0" w:color="auto"/>
        <w:bottom w:val="none" w:sz="0" w:space="0" w:color="auto"/>
        <w:right w:val="none" w:sz="0" w:space="0" w:color="auto"/>
      </w:divBdr>
    </w:div>
    <w:div w:id="642781485">
      <w:bodyDiv w:val="1"/>
      <w:marLeft w:val="0"/>
      <w:marRight w:val="0"/>
      <w:marTop w:val="0"/>
      <w:marBottom w:val="0"/>
      <w:divBdr>
        <w:top w:val="none" w:sz="0" w:space="0" w:color="auto"/>
        <w:left w:val="none" w:sz="0" w:space="0" w:color="auto"/>
        <w:bottom w:val="none" w:sz="0" w:space="0" w:color="auto"/>
        <w:right w:val="none" w:sz="0" w:space="0" w:color="auto"/>
      </w:divBdr>
    </w:div>
    <w:div w:id="726490554">
      <w:bodyDiv w:val="1"/>
      <w:marLeft w:val="0"/>
      <w:marRight w:val="0"/>
      <w:marTop w:val="0"/>
      <w:marBottom w:val="0"/>
      <w:divBdr>
        <w:top w:val="none" w:sz="0" w:space="0" w:color="auto"/>
        <w:left w:val="none" w:sz="0" w:space="0" w:color="auto"/>
        <w:bottom w:val="none" w:sz="0" w:space="0" w:color="auto"/>
        <w:right w:val="none" w:sz="0" w:space="0" w:color="auto"/>
      </w:divBdr>
    </w:div>
    <w:div w:id="732048905">
      <w:bodyDiv w:val="1"/>
      <w:marLeft w:val="0"/>
      <w:marRight w:val="0"/>
      <w:marTop w:val="0"/>
      <w:marBottom w:val="0"/>
      <w:divBdr>
        <w:top w:val="none" w:sz="0" w:space="0" w:color="auto"/>
        <w:left w:val="none" w:sz="0" w:space="0" w:color="auto"/>
        <w:bottom w:val="none" w:sz="0" w:space="0" w:color="auto"/>
        <w:right w:val="none" w:sz="0" w:space="0" w:color="auto"/>
      </w:divBdr>
    </w:div>
    <w:div w:id="745031783">
      <w:bodyDiv w:val="1"/>
      <w:marLeft w:val="0"/>
      <w:marRight w:val="0"/>
      <w:marTop w:val="0"/>
      <w:marBottom w:val="0"/>
      <w:divBdr>
        <w:top w:val="none" w:sz="0" w:space="0" w:color="auto"/>
        <w:left w:val="none" w:sz="0" w:space="0" w:color="auto"/>
        <w:bottom w:val="none" w:sz="0" w:space="0" w:color="auto"/>
        <w:right w:val="none" w:sz="0" w:space="0" w:color="auto"/>
      </w:divBdr>
    </w:div>
    <w:div w:id="753936615">
      <w:bodyDiv w:val="1"/>
      <w:marLeft w:val="0"/>
      <w:marRight w:val="0"/>
      <w:marTop w:val="0"/>
      <w:marBottom w:val="0"/>
      <w:divBdr>
        <w:top w:val="none" w:sz="0" w:space="0" w:color="auto"/>
        <w:left w:val="none" w:sz="0" w:space="0" w:color="auto"/>
        <w:bottom w:val="none" w:sz="0" w:space="0" w:color="auto"/>
        <w:right w:val="none" w:sz="0" w:space="0" w:color="auto"/>
      </w:divBdr>
    </w:div>
    <w:div w:id="785466720">
      <w:bodyDiv w:val="1"/>
      <w:marLeft w:val="0"/>
      <w:marRight w:val="0"/>
      <w:marTop w:val="0"/>
      <w:marBottom w:val="0"/>
      <w:divBdr>
        <w:top w:val="none" w:sz="0" w:space="0" w:color="auto"/>
        <w:left w:val="none" w:sz="0" w:space="0" w:color="auto"/>
        <w:bottom w:val="none" w:sz="0" w:space="0" w:color="auto"/>
        <w:right w:val="none" w:sz="0" w:space="0" w:color="auto"/>
      </w:divBdr>
    </w:div>
    <w:div w:id="833178643">
      <w:bodyDiv w:val="1"/>
      <w:marLeft w:val="0"/>
      <w:marRight w:val="0"/>
      <w:marTop w:val="0"/>
      <w:marBottom w:val="0"/>
      <w:divBdr>
        <w:top w:val="none" w:sz="0" w:space="0" w:color="auto"/>
        <w:left w:val="none" w:sz="0" w:space="0" w:color="auto"/>
        <w:bottom w:val="none" w:sz="0" w:space="0" w:color="auto"/>
        <w:right w:val="none" w:sz="0" w:space="0" w:color="auto"/>
      </w:divBdr>
    </w:div>
    <w:div w:id="889194952">
      <w:bodyDiv w:val="1"/>
      <w:marLeft w:val="0"/>
      <w:marRight w:val="0"/>
      <w:marTop w:val="0"/>
      <w:marBottom w:val="0"/>
      <w:divBdr>
        <w:top w:val="none" w:sz="0" w:space="0" w:color="auto"/>
        <w:left w:val="none" w:sz="0" w:space="0" w:color="auto"/>
        <w:bottom w:val="none" w:sz="0" w:space="0" w:color="auto"/>
        <w:right w:val="none" w:sz="0" w:space="0" w:color="auto"/>
      </w:divBdr>
    </w:div>
    <w:div w:id="904334084">
      <w:bodyDiv w:val="1"/>
      <w:marLeft w:val="0"/>
      <w:marRight w:val="0"/>
      <w:marTop w:val="0"/>
      <w:marBottom w:val="0"/>
      <w:divBdr>
        <w:top w:val="none" w:sz="0" w:space="0" w:color="auto"/>
        <w:left w:val="none" w:sz="0" w:space="0" w:color="auto"/>
        <w:bottom w:val="none" w:sz="0" w:space="0" w:color="auto"/>
        <w:right w:val="none" w:sz="0" w:space="0" w:color="auto"/>
      </w:divBdr>
    </w:div>
    <w:div w:id="917441054">
      <w:bodyDiv w:val="1"/>
      <w:marLeft w:val="0"/>
      <w:marRight w:val="0"/>
      <w:marTop w:val="0"/>
      <w:marBottom w:val="0"/>
      <w:divBdr>
        <w:top w:val="none" w:sz="0" w:space="0" w:color="auto"/>
        <w:left w:val="none" w:sz="0" w:space="0" w:color="auto"/>
        <w:bottom w:val="none" w:sz="0" w:space="0" w:color="auto"/>
        <w:right w:val="none" w:sz="0" w:space="0" w:color="auto"/>
      </w:divBdr>
    </w:div>
    <w:div w:id="931553239">
      <w:bodyDiv w:val="1"/>
      <w:marLeft w:val="0"/>
      <w:marRight w:val="0"/>
      <w:marTop w:val="0"/>
      <w:marBottom w:val="0"/>
      <w:divBdr>
        <w:top w:val="none" w:sz="0" w:space="0" w:color="auto"/>
        <w:left w:val="none" w:sz="0" w:space="0" w:color="auto"/>
        <w:bottom w:val="none" w:sz="0" w:space="0" w:color="auto"/>
        <w:right w:val="none" w:sz="0" w:space="0" w:color="auto"/>
      </w:divBdr>
    </w:div>
    <w:div w:id="985284180">
      <w:bodyDiv w:val="1"/>
      <w:marLeft w:val="0"/>
      <w:marRight w:val="0"/>
      <w:marTop w:val="0"/>
      <w:marBottom w:val="0"/>
      <w:divBdr>
        <w:top w:val="none" w:sz="0" w:space="0" w:color="auto"/>
        <w:left w:val="none" w:sz="0" w:space="0" w:color="auto"/>
        <w:bottom w:val="none" w:sz="0" w:space="0" w:color="auto"/>
        <w:right w:val="none" w:sz="0" w:space="0" w:color="auto"/>
      </w:divBdr>
    </w:div>
    <w:div w:id="997075670">
      <w:bodyDiv w:val="1"/>
      <w:marLeft w:val="0"/>
      <w:marRight w:val="0"/>
      <w:marTop w:val="0"/>
      <w:marBottom w:val="0"/>
      <w:divBdr>
        <w:top w:val="none" w:sz="0" w:space="0" w:color="auto"/>
        <w:left w:val="none" w:sz="0" w:space="0" w:color="auto"/>
        <w:bottom w:val="none" w:sz="0" w:space="0" w:color="auto"/>
        <w:right w:val="none" w:sz="0" w:space="0" w:color="auto"/>
      </w:divBdr>
    </w:div>
    <w:div w:id="1052802289">
      <w:bodyDiv w:val="1"/>
      <w:marLeft w:val="0"/>
      <w:marRight w:val="0"/>
      <w:marTop w:val="0"/>
      <w:marBottom w:val="0"/>
      <w:divBdr>
        <w:top w:val="none" w:sz="0" w:space="0" w:color="auto"/>
        <w:left w:val="none" w:sz="0" w:space="0" w:color="auto"/>
        <w:bottom w:val="none" w:sz="0" w:space="0" w:color="auto"/>
        <w:right w:val="none" w:sz="0" w:space="0" w:color="auto"/>
      </w:divBdr>
    </w:div>
    <w:div w:id="1071850675">
      <w:bodyDiv w:val="1"/>
      <w:marLeft w:val="0"/>
      <w:marRight w:val="0"/>
      <w:marTop w:val="0"/>
      <w:marBottom w:val="0"/>
      <w:divBdr>
        <w:top w:val="none" w:sz="0" w:space="0" w:color="auto"/>
        <w:left w:val="none" w:sz="0" w:space="0" w:color="auto"/>
        <w:bottom w:val="none" w:sz="0" w:space="0" w:color="auto"/>
        <w:right w:val="none" w:sz="0" w:space="0" w:color="auto"/>
      </w:divBdr>
    </w:div>
    <w:div w:id="1101027504">
      <w:bodyDiv w:val="1"/>
      <w:marLeft w:val="0"/>
      <w:marRight w:val="0"/>
      <w:marTop w:val="0"/>
      <w:marBottom w:val="0"/>
      <w:divBdr>
        <w:top w:val="none" w:sz="0" w:space="0" w:color="auto"/>
        <w:left w:val="none" w:sz="0" w:space="0" w:color="auto"/>
        <w:bottom w:val="none" w:sz="0" w:space="0" w:color="auto"/>
        <w:right w:val="none" w:sz="0" w:space="0" w:color="auto"/>
      </w:divBdr>
    </w:div>
    <w:div w:id="1136873663">
      <w:bodyDiv w:val="1"/>
      <w:marLeft w:val="0"/>
      <w:marRight w:val="0"/>
      <w:marTop w:val="0"/>
      <w:marBottom w:val="0"/>
      <w:divBdr>
        <w:top w:val="none" w:sz="0" w:space="0" w:color="auto"/>
        <w:left w:val="none" w:sz="0" w:space="0" w:color="auto"/>
        <w:bottom w:val="none" w:sz="0" w:space="0" w:color="auto"/>
        <w:right w:val="none" w:sz="0" w:space="0" w:color="auto"/>
      </w:divBdr>
    </w:div>
    <w:div w:id="1192105446">
      <w:bodyDiv w:val="1"/>
      <w:marLeft w:val="0"/>
      <w:marRight w:val="0"/>
      <w:marTop w:val="0"/>
      <w:marBottom w:val="0"/>
      <w:divBdr>
        <w:top w:val="none" w:sz="0" w:space="0" w:color="auto"/>
        <w:left w:val="none" w:sz="0" w:space="0" w:color="auto"/>
        <w:bottom w:val="none" w:sz="0" w:space="0" w:color="auto"/>
        <w:right w:val="none" w:sz="0" w:space="0" w:color="auto"/>
      </w:divBdr>
    </w:div>
    <w:div w:id="1258906948">
      <w:bodyDiv w:val="1"/>
      <w:marLeft w:val="0"/>
      <w:marRight w:val="0"/>
      <w:marTop w:val="0"/>
      <w:marBottom w:val="0"/>
      <w:divBdr>
        <w:top w:val="none" w:sz="0" w:space="0" w:color="auto"/>
        <w:left w:val="none" w:sz="0" w:space="0" w:color="auto"/>
        <w:bottom w:val="none" w:sz="0" w:space="0" w:color="auto"/>
        <w:right w:val="none" w:sz="0" w:space="0" w:color="auto"/>
      </w:divBdr>
    </w:div>
    <w:div w:id="1266378937">
      <w:bodyDiv w:val="1"/>
      <w:marLeft w:val="0"/>
      <w:marRight w:val="0"/>
      <w:marTop w:val="0"/>
      <w:marBottom w:val="0"/>
      <w:divBdr>
        <w:top w:val="none" w:sz="0" w:space="0" w:color="auto"/>
        <w:left w:val="none" w:sz="0" w:space="0" w:color="auto"/>
        <w:bottom w:val="none" w:sz="0" w:space="0" w:color="auto"/>
        <w:right w:val="none" w:sz="0" w:space="0" w:color="auto"/>
      </w:divBdr>
    </w:div>
    <w:div w:id="1266694012">
      <w:bodyDiv w:val="1"/>
      <w:marLeft w:val="0"/>
      <w:marRight w:val="0"/>
      <w:marTop w:val="0"/>
      <w:marBottom w:val="0"/>
      <w:divBdr>
        <w:top w:val="none" w:sz="0" w:space="0" w:color="auto"/>
        <w:left w:val="none" w:sz="0" w:space="0" w:color="auto"/>
        <w:bottom w:val="none" w:sz="0" w:space="0" w:color="auto"/>
        <w:right w:val="none" w:sz="0" w:space="0" w:color="auto"/>
      </w:divBdr>
    </w:div>
    <w:div w:id="1311329093">
      <w:bodyDiv w:val="1"/>
      <w:marLeft w:val="0"/>
      <w:marRight w:val="0"/>
      <w:marTop w:val="0"/>
      <w:marBottom w:val="0"/>
      <w:divBdr>
        <w:top w:val="none" w:sz="0" w:space="0" w:color="auto"/>
        <w:left w:val="none" w:sz="0" w:space="0" w:color="auto"/>
        <w:bottom w:val="none" w:sz="0" w:space="0" w:color="auto"/>
        <w:right w:val="none" w:sz="0" w:space="0" w:color="auto"/>
      </w:divBdr>
    </w:div>
    <w:div w:id="1353994542">
      <w:bodyDiv w:val="1"/>
      <w:marLeft w:val="0"/>
      <w:marRight w:val="0"/>
      <w:marTop w:val="0"/>
      <w:marBottom w:val="0"/>
      <w:divBdr>
        <w:top w:val="none" w:sz="0" w:space="0" w:color="auto"/>
        <w:left w:val="none" w:sz="0" w:space="0" w:color="auto"/>
        <w:bottom w:val="none" w:sz="0" w:space="0" w:color="auto"/>
        <w:right w:val="none" w:sz="0" w:space="0" w:color="auto"/>
      </w:divBdr>
    </w:div>
    <w:div w:id="1380977434">
      <w:bodyDiv w:val="1"/>
      <w:marLeft w:val="0"/>
      <w:marRight w:val="0"/>
      <w:marTop w:val="0"/>
      <w:marBottom w:val="0"/>
      <w:divBdr>
        <w:top w:val="none" w:sz="0" w:space="0" w:color="auto"/>
        <w:left w:val="none" w:sz="0" w:space="0" w:color="auto"/>
        <w:bottom w:val="none" w:sz="0" w:space="0" w:color="auto"/>
        <w:right w:val="none" w:sz="0" w:space="0" w:color="auto"/>
      </w:divBdr>
    </w:div>
    <w:div w:id="1428118417">
      <w:bodyDiv w:val="1"/>
      <w:marLeft w:val="0"/>
      <w:marRight w:val="0"/>
      <w:marTop w:val="0"/>
      <w:marBottom w:val="0"/>
      <w:divBdr>
        <w:top w:val="none" w:sz="0" w:space="0" w:color="auto"/>
        <w:left w:val="none" w:sz="0" w:space="0" w:color="auto"/>
        <w:bottom w:val="none" w:sz="0" w:space="0" w:color="auto"/>
        <w:right w:val="none" w:sz="0" w:space="0" w:color="auto"/>
      </w:divBdr>
    </w:div>
    <w:div w:id="1451704384">
      <w:bodyDiv w:val="1"/>
      <w:marLeft w:val="0"/>
      <w:marRight w:val="0"/>
      <w:marTop w:val="0"/>
      <w:marBottom w:val="0"/>
      <w:divBdr>
        <w:top w:val="none" w:sz="0" w:space="0" w:color="auto"/>
        <w:left w:val="none" w:sz="0" w:space="0" w:color="auto"/>
        <w:bottom w:val="none" w:sz="0" w:space="0" w:color="auto"/>
        <w:right w:val="none" w:sz="0" w:space="0" w:color="auto"/>
      </w:divBdr>
    </w:div>
    <w:div w:id="1480852259">
      <w:bodyDiv w:val="1"/>
      <w:marLeft w:val="0"/>
      <w:marRight w:val="0"/>
      <w:marTop w:val="0"/>
      <w:marBottom w:val="0"/>
      <w:divBdr>
        <w:top w:val="none" w:sz="0" w:space="0" w:color="auto"/>
        <w:left w:val="none" w:sz="0" w:space="0" w:color="auto"/>
        <w:bottom w:val="none" w:sz="0" w:space="0" w:color="auto"/>
        <w:right w:val="none" w:sz="0" w:space="0" w:color="auto"/>
      </w:divBdr>
    </w:div>
    <w:div w:id="1565872912">
      <w:bodyDiv w:val="1"/>
      <w:marLeft w:val="0"/>
      <w:marRight w:val="0"/>
      <w:marTop w:val="0"/>
      <w:marBottom w:val="0"/>
      <w:divBdr>
        <w:top w:val="none" w:sz="0" w:space="0" w:color="auto"/>
        <w:left w:val="none" w:sz="0" w:space="0" w:color="auto"/>
        <w:bottom w:val="none" w:sz="0" w:space="0" w:color="auto"/>
        <w:right w:val="none" w:sz="0" w:space="0" w:color="auto"/>
      </w:divBdr>
    </w:div>
    <w:div w:id="1592544196">
      <w:bodyDiv w:val="1"/>
      <w:marLeft w:val="0"/>
      <w:marRight w:val="0"/>
      <w:marTop w:val="0"/>
      <w:marBottom w:val="0"/>
      <w:divBdr>
        <w:top w:val="none" w:sz="0" w:space="0" w:color="auto"/>
        <w:left w:val="none" w:sz="0" w:space="0" w:color="auto"/>
        <w:bottom w:val="none" w:sz="0" w:space="0" w:color="auto"/>
        <w:right w:val="none" w:sz="0" w:space="0" w:color="auto"/>
      </w:divBdr>
    </w:div>
    <w:div w:id="1628701953">
      <w:bodyDiv w:val="1"/>
      <w:marLeft w:val="0"/>
      <w:marRight w:val="0"/>
      <w:marTop w:val="0"/>
      <w:marBottom w:val="0"/>
      <w:divBdr>
        <w:top w:val="none" w:sz="0" w:space="0" w:color="auto"/>
        <w:left w:val="none" w:sz="0" w:space="0" w:color="auto"/>
        <w:bottom w:val="none" w:sz="0" w:space="0" w:color="auto"/>
        <w:right w:val="none" w:sz="0" w:space="0" w:color="auto"/>
      </w:divBdr>
    </w:div>
    <w:div w:id="1632324572">
      <w:bodyDiv w:val="1"/>
      <w:marLeft w:val="0"/>
      <w:marRight w:val="0"/>
      <w:marTop w:val="0"/>
      <w:marBottom w:val="0"/>
      <w:divBdr>
        <w:top w:val="none" w:sz="0" w:space="0" w:color="auto"/>
        <w:left w:val="none" w:sz="0" w:space="0" w:color="auto"/>
        <w:bottom w:val="none" w:sz="0" w:space="0" w:color="auto"/>
        <w:right w:val="none" w:sz="0" w:space="0" w:color="auto"/>
      </w:divBdr>
    </w:div>
    <w:div w:id="1644432597">
      <w:bodyDiv w:val="1"/>
      <w:marLeft w:val="0"/>
      <w:marRight w:val="0"/>
      <w:marTop w:val="0"/>
      <w:marBottom w:val="0"/>
      <w:divBdr>
        <w:top w:val="none" w:sz="0" w:space="0" w:color="auto"/>
        <w:left w:val="none" w:sz="0" w:space="0" w:color="auto"/>
        <w:bottom w:val="none" w:sz="0" w:space="0" w:color="auto"/>
        <w:right w:val="none" w:sz="0" w:space="0" w:color="auto"/>
      </w:divBdr>
      <w:divsChild>
        <w:div w:id="2075738164">
          <w:marLeft w:val="547"/>
          <w:marRight w:val="0"/>
          <w:marTop w:val="125"/>
          <w:marBottom w:val="0"/>
          <w:divBdr>
            <w:top w:val="none" w:sz="0" w:space="0" w:color="auto"/>
            <w:left w:val="none" w:sz="0" w:space="0" w:color="auto"/>
            <w:bottom w:val="none" w:sz="0" w:space="0" w:color="auto"/>
            <w:right w:val="none" w:sz="0" w:space="0" w:color="auto"/>
          </w:divBdr>
        </w:div>
        <w:div w:id="606548226">
          <w:marLeft w:val="547"/>
          <w:marRight w:val="0"/>
          <w:marTop w:val="106"/>
          <w:marBottom w:val="0"/>
          <w:divBdr>
            <w:top w:val="none" w:sz="0" w:space="0" w:color="auto"/>
            <w:left w:val="none" w:sz="0" w:space="0" w:color="auto"/>
            <w:bottom w:val="none" w:sz="0" w:space="0" w:color="auto"/>
            <w:right w:val="none" w:sz="0" w:space="0" w:color="auto"/>
          </w:divBdr>
        </w:div>
        <w:div w:id="717239716">
          <w:marLeft w:val="547"/>
          <w:marRight w:val="0"/>
          <w:marTop w:val="106"/>
          <w:marBottom w:val="0"/>
          <w:divBdr>
            <w:top w:val="none" w:sz="0" w:space="0" w:color="auto"/>
            <w:left w:val="none" w:sz="0" w:space="0" w:color="auto"/>
            <w:bottom w:val="none" w:sz="0" w:space="0" w:color="auto"/>
            <w:right w:val="none" w:sz="0" w:space="0" w:color="auto"/>
          </w:divBdr>
        </w:div>
      </w:divsChild>
    </w:div>
    <w:div w:id="1644699291">
      <w:bodyDiv w:val="1"/>
      <w:marLeft w:val="0"/>
      <w:marRight w:val="0"/>
      <w:marTop w:val="0"/>
      <w:marBottom w:val="0"/>
      <w:divBdr>
        <w:top w:val="none" w:sz="0" w:space="0" w:color="auto"/>
        <w:left w:val="none" w:sz="0" w:space="0" w:color="auto"/>
        <w:bottom w:val="none" w:sz="0" w:space="0" w:color="auto"/>
        <w:right w:val="none" w:sz="0" w:space="0" w:color="auto"/>
      </w:divBdr>
    </w:div>
    <w:div w:id="1647122556">
      <w:bodyDiv w:val="1"/>
      <w:marLeft w:val="0"/>
      <w:marRight w:val="0"/>
      <w:marTop w:val="0"/>
      <w:marBottom w:val="0"/>
      <w:divBdr>
        <w:top w:val="none" w:sz="0" w:space="0" w:color="auto"/>
        <w:left w:val="none" w:sz="0" w:space="0" w:color="auto"/>
        <w:bottom w:val="none" w:sz="0" w:space="0" w:color="auto"/>
        <w:right w:val="none" w:sz="0" w:space="0" w:color="auto"/>
      </w:divBdr>
    </w:div>
    <w:div w:id="1708721504">
      <w:bodyDiv w:val="1"/>
      <w:marLeft w:val="0"/>
      <w:marRight w:val="0"/>
      <w:marTop w:val="0"/>
      <w:marBottom w:val="0"/>
      <w:divBdr>
        <w:top w:val="none" w:sz="0" w:space="0" w:color="auto"/>
        <w:left w:val="none" w:sz="0" w:space="0" w:color="auto"/>
        <w:bottom w:val="none" w:sz="0" w:space="0" w:color="auto"/>
        <w:right w:val="none" w:sz="0" w:space="0" w:color="auto"/>
      </w:divBdr>
    </w:div>
    <w:div w:id="1730155305">
      <w:bodyDiv w:val="1"/>
      <w:marLeft w:val="0"/>
      <w:marRight w:val="0"/>
      <w:marTop w:val="0"/>
      <w:marBottom w:val="0"/>
      <w:divBdr>
        <w:top w:val="none" w:sz="0" w:space="0" w:color="auto"/>
        <w:left w:val="none" w:sz="0" w:space="0" w:color="auto"/>
        <w:bottom w:val="none" w:sz="0" w:space="0" w:color="auto"/>
        <w:right w:val="none" w:sz="0" w:space="0" w:color="auto"/>
      </w:divBdr>
    </w:div>
    <w:div w:id="1849440170">
      <w:bodyDiv w:val="1"/>
      <w:marLeft w:val="0"/>
      <w:marRight w:val="0"/>
      <w:marTop w:val="0"/>
      <w:marBottom w:val="0"/>
      <w:divBdr>
        <w:top w:val="none" w:sz="0" w:space="0" w:color="auto"/>
        <w:left w:val="none" w:sz="0" w:space="0" w:color="auto"/>
        <w:bottom w:val="none" w:sz="0" w:space="0" w:color="auto"/>
        <w:right w:val="none" w:sz="0" w:space="0" w:color="auto"/>
      </w:divBdr>
    </w:div>
    <w:div w:id="1935825394">
      <w:bodyDiv w:val="1"/>
      <w:marLeft w:val="0"/>
      <w:marRight w:val="0"/>
      <w:marTop w:val="0"/>
      <w:marBottom w:val="0"/>
      <w:divBdr>
        <w:top w:val="none" w:sz="0" w:space="0" w:color="auto"/>
        <w:left w:val="none" w:sz="0" w:space="0" w:color="auto"/>
        <w:bottom w:val="none" w:sz="0" w:space="0" w:color="auto"/>
        <w:right w:val="none" w:sz="0" w:space="0" w:color="auto"/>
      </w:divBdr>
    </w:div>
    <w:div w:id="1957176939">
      <w:bodyDiv w:val="1"/>
      <w:marLeft w:val="0"/>
      <w:marRight w:val="0"/>
      <w:marTop w:val="0"/>
      <w:marBottom w:val="0"/>
      <w:divBdr>
        <w:top w:val="none" w:sz="0" w:space="0" w:color="auto"/>
        <w:left w:val="none" w:sz="0" w:space="0" w:color="auto"/>
        <w:bottom w:val="none" w:sz="0" w:space="0" w:color="auto"/>
        <w:right w:val="none" w:sz="0" w:space="0" w:color="auto"/>
      </w:divBdr>
    </w:div>
    <w:div w:id="1961689967">
      <w:bodyDiv w:val="1"/>
      <w:marLeft w:val="0"/>
      <w:marRight w:val="0"/>
      <w:marTop w:val="0"/>
      <w:marBottom w:val="0"/>
      <w:divBdr>
        <w:top w:val="none" w:sz="0" w:space="0" w:color="auto"/>
        <w:left w:val="none" w:sz="0" w:space="0" w:color="auto"/>
        <w:bottom w:val="none" w:sz="0" w:space="0" w:color="auto"/>
        <w:right w:val="none" w:sz="0" w:space="0" w:color="auto"/>
      </w:divBdr>
    </w:div>
    <w:div w:id="1963923731">
      <w:bodyDiv w:val="1"/>
      <w:marLeft w:val="0"/>
      <w:marRight w:val="0"/>
      <w:marTop w:val="0"/>
      <w:marBottom w:val="0"/>
      <w:divBdr>
        <w:top w:val="none" w:sz="0" w:space="0" w:color="auto"/>
        <w:left w:val="none" w:sz="0" w:space="0" w:color="auto"/>
        <w:bottom w:val="none" w:sz="0" w:space="0" w:color="auto"/>
        <w:right w:val="none" w:sz="0" w:space="0" w:color="auto"/>
      </w:divBdr>
    </w:div>
    <w:div w:id="1981574090">
      <w:bodyDiv w:val="1"/>
      <w:marLeft w:val="0"/>
      <w:marRight w:val="0"/>
      <w:marTop w:val="0"/>
      <w:marBottom w:val="0"/>
      <w:divBdr>
        <w:top w:val="none" w:sz="0" w:space="0" w:color="auto"/>
        <w:left w:val="none" w:sz="0" w:space="0" w:color="auto"/>
        <w:bottom w:val="none" w:sz="0" w:space="0" w:color="auto"/>
        <w:right w:val="none" w:sz="0" w:space="0" w:color="auto"/>
      </w:divBdr>
    </w:div>
    <w:div w:id="1992639936">
      <w:bodyDiv w:val="1"/>
      <w:marLeft w:val="0"/>
      <w:marRight w:val="0"/>
      <w:marTop w:val="0"/>
      <w:marBottom w:val="0"/>
      <w:divBdr>
        <w:top w:val="none" w:sz="0" w:space="0" w:color="auto"/>
        <w:left w:val="none" w:sz="0" w:space="0" w:color="auto"/>
        <w:bottom w:val="none" w:sz="0" w:space="0" w:color="auto"/>
        <w:right w:val="none" w:sz="0" w:space="0" w:color="auto"/>
      </w:divBdr>
    </w:div>
    <w:div w:id="2015985518">
      <w:bodyDiv w:val="1"/>
      <w:marLeft w:val="0"/>
      <w:marRight w:val="0"/>
      <w:marTop w:val="0"/>
      <w:marBottom w:val="0"/>
      <w:divBdr>
        <w:top w:val="none" w:sz="0" w:space="0" w:color="auto"/>
        <w:left w:val="none" w:sz="0" w:space="0" w:color="auto"/>
        <w:bottom w:val="none" w:sz="0" w:space="0" w:color="auto"/>
        <w:right w:val="none" w:sz="0" w:space="0" w:color="auto"/>
      </w:divBdr>
      <w:divsChild>
        <w:div w:id="589703957">
          <w:marLeft w:val="547"/>
          <w:marRight w:val="0"/>
          <w:marTop w:val="86"/>
          <w:marBottom w:val="0"/>
          <w:divBdr>
            <w:top w:val="none" w:sz="0" w:space="0" w:color="auto"/>
            <w:left w:val="none" w:sz="0" w:space="0" w:color="auto"/>
            <w:bottom w:val="none" w:sz="0" w:space="0" w:color="auto"/>
            <w:right w:val="none" w:sz="0" w:space="0" w:color="auto"/>
          </w:divBdr>
        </w:div>
        <w:div w:id="1757747432">
          <w:marLeft w:val="547"/>
          <w:marRight w:val="0"/>
          <w:marTop w:val="86"/>
          <w:marBottom w:val="0"/>
          <w:divBdr>
            <w:top w:val="none" w:sz="0" w:space="0" w:color="auto"/>
            <w:left w:val="none" w:sz="0" w:space="0" w:color="auto"/>
            <w:bottom w:val="none" w:sz="0" w:space="0" w:color="auto"/>
            <w:right w:val="none" w:sz="0" w:space="0" w:color="auto"/>
          </w:divBdr>
        </w:div>
        <w:div w:id="1761677276">
          <w:marLeft w:val="547"/>
          <w:marRight w:val="0"/>
          <w:marTop w:val="86"/>
          <w:marBottom w:val="0"/>
          <w:divBdr>
            <w:top w:val="none" w:sz="0" w:space="0" w:color="auto"/>
            <w:left w:val="none" w:sz="0" w:space="0" w:color="auto"/>
            <w:bottom w:val="none" w:sz="0" w:space="0" w:color="auto"/>
            <w:right w:val="none" w:sz="0" w:space="0" w:color="auto"/>
          </w:divBdr>
        </w:div>
        <w:div w:id="1697923872">
          <w:marLeft w:val="547"/>
          <w:marRight w:val="0"/>
          <w:marTop w:val="86"/>
          <w:marBottom w:val="0"/>
          <w:divBdr>
            <w:top w:val="none" w:sz="0" w:space="0" w:color="auto"/>
            <w:left w:val="none" w:sz="0" w:space="0" w:color="auto"/>
            <w:bottom w:val="none" w:sz="0" w:space="0" w:color="auto"/>
            <w:right w:val="none" w:sz="0" w:space="0" w:color="auto"/>
          </w:divBdr>
        </w:div>
        <w:div w:id="1034572082">
          <w:marLeft w:val="547"/>
          <w:marRight w:val="0"/>
          <w:marTop w:val="86"/>
          <w:marBottom w:val="0"/>
          <w:divBdr>
            <w:top w:val="none" w:sz="0" w:space="0" w:color="auto"/>
            <w:left w:val="none" w:sz="0" w:space="0" w:color="auto"/>
            <w:bottom w:val="none" w:sz="0" w:space="0" w:color="auto"/>
            <w:right w:val="none" w:sz="0" w:space="0" w:color="auto"/>
          </w:divBdr>
        </w:div>
        <w:div w:id="2038461947">
          <w:marLeft w:val="547"/>
          <w:marRight w:val="0"/>
          <w:marTop w:val="86"/>
          <w:marBottom w:val="0"/>
          <w:divBdr>
            <w:top w:val="none" w:sz="0" w:space="0" w:color="auto"/>
            <w:left w:val="none" w:sz="0" w:space="0" w:color="auto"/>
            <w:bottom w:val="none" w:sz="0" w:space="0" w:color="auto"/>
            <w:right w:val="none" w:sz="0" w:space="0" w:color="auto"/>
          </w:divBdr>
        </w:div>
        <w:div w:id="1432362049">
          <w:marLeft w:val="547"/>
          <w:marRight w:val="0"/>
          <w:marTop w:val="86"/>
          <w:marBottom w:val="0"/>
          <w:divBdr>
            <w:top w:val="none" w:sz="0" w:space="0" w:color="auto"/>
            <w:left w:val="none" w:sz="0" w:space="0" w:color="auto"/>
            <w:bottom w:val="none" w:sz="0" w:space="0" w:color="auto"/>
            <w:right w:val="none" w:sz="0" w:space="0" w:color="auto"/>
          </w:divBdr>
        </w:div>
        <w:div w:id="1756439719">
          <w:marLeft w:val="547"/>
          <w:marRight w:val="0"/>
          <w:marTop w:val="86"/>
          <w:marBottom w:val="0"/>
          <w:divBdr>
            <w:top w:val="none" w:sz="0" w:space="0" w:color="auto"/>
            <w:left w:val="none" w:sz="0" w:space="0" w:color="auto"/>
            <w:bottom w:val="none" w:sz="0" w:space="0" w:color="auto"/>
            <w:right w:val="none" w:sz="0" w:space="0" w:color="auto"/>
          </w:divBdr>
        </w:div>
        <w:div w:id="814302002">
          <w:marLeft w:val="547"/>
          <w:marRight w:val="0"/>
          <w:marTop w:val="86"/>
          <w:marBottom w:val="0"/>
          <w:divBdr>
            <w:top w:val="none" w:sz="0" w:space="0" w:color="auto"/>
            <w:left w:val="none" w:sz="0" w:space="0" w:color="auto"/>
            <w:bottom w:val="none" w:sz="0" w:space="0" w:color="auto"/>
            <w:right w:val="none" w:sz="0" w:space="0" w:color="auto"/>
          </w:divBdr>
        </w:div>
      </w:divsChild>
    </w:div>
    <w:div w:id="2038920031">
      <w:bodyDiv w:val="1"/>
      <w:marLeft w:val="0"/>
      <w:marRight w:val="0"/>
      <w:marTop w:val="0"/>
      <w:marBottom w:val="0"/>
      <w:divBdr>
        <w:top w:val="none" w:sz="0" w:space="0" w:color="auto"/>
        <w:left w:val="none" w:sz="0" w:space="0" w:color="auto"/>
        <w:bottom w:val="none" w:sz="0" w:space="0" w:color="auto"/>
        <w:right w:val="none" w:sz="0" w:space="0" w:color="auto"/>
      </w:divBdr>
    </w:div>
    <w:div w:id="2085298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kk.wikipedia.org/w/index.php?title=%D2%9A%D0%B0%D0%BD_%D1%82%D2%AF%D0%B9%D1%96%D1%80%D1%88%D1%96%D0%BA%D1%82%D0%B5%D1%80%D1%96&amp;action=edit&amp;redlink=1" TargetMode="External"/><Relationship Id="rId18" Type="http://schemas.openxmlformats.org/officeDocument/2006/relationships/diagramLayout" Target="diagrams/layout1.xml"/><Relationship Id="rId26" Type="http://schemas.microsoft.com/office/2007/relationships/diagramDrawing" Target="diagrams/drawing2.xml"/><Relationship Id="rId3" Type="http://schemas.openxmlformats.org/officeDocument/2006/relationships/styles" Target="styles.xml"/><Relationship Id="rId21" Type="http://schemas.microsoft.com/office/2007/relationships/diagramDrawing" Target="diagrams/drawing1.xml"/><Relationship Id="rId7" Type="http://schemas.openxmlformats.org/officeDocument/2006/relationships/endnotes" Target="endnotes.xml"/><Relationship Id="rId12" Type="http://schemas.openxmlformats.org/officeDocument/2006/relationships/hyperlink" Target="https://kk.wikipedia.org/wiki/%D0%96%D0%B0%D1%81%D1%83%D1%88%D0%B0" TargetMode="External"/><Relationship Id="rId17" Type="http://schemas.openxmlformats.org/officeDocument/2006/relationships/diagramData" Target="diagrams/data1.xml"/><Relationship Id="rId25" Type="http://schemas.openxmlformats.org/officeDocument/2006/relationships/diagramColors" Target="diagrams/colors2.xml"/><Relationship Id="rId2" Type="http://schemas.openxmlformats.org/officeDocument/2006/relationships/numbering" Target="numbering.xml"/><Relationship Id="rId16" Type="http://schemas.openxmlformats.org/officeDocument/2006/relationships/hyperlink" Target="https://kk.wikipedia.org/wiki/%D0%90%D0%BD%D1%82%D0%B8%D0%B4%D0%B5%D0%BD%D0%B5" TargetMode="External"/><Relationship Id="rId20" Type="http://schemas.openxmlformats.org/officeDocument/2006/relationships/diagramColors" Target="diagrams/colors1.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kk.wikipedia.org/w/index.php?title=%D0%93%D0%B8%D0%BF%D0%B5%D1%80%D1%82%D0%BE%D0%BD%D0%B8%D0%BA%D0%B0&amp;action=edit&amp;redlink=1" TargetMode="External"/><Relationship Id="rId24" Type="http://schemas.openxmlformats.org/officeDocument/2006/relationships/diagramQuickStyle" Target="diagrams/quickStyle2.xml"/><Relationship Id="rId5" Type="http://schemas.openxmlformats.org/officeDocument/2006/relationships/webSettings" Target="webSettings.xml"/><Relationship Id="rId15" Type="http://schemas.openxmlformats.org/officeDocument/2006/relationships/hyperlink" Target="https://kk.wikipedia.org/w/index.php?title=%D0%90%D0%BD%D1%82%D0%B8%D0%B3%D0%B5%D0%BD&amp;action=edit&amp;redlink=1" TargetMode="External"/><Relationship Id="rId23" Type="http://schemas.openxmlformats.org/officeDocument/2006/relationships/diagramLayout" Target="diagrams/layout2.xml"/><Relationship Id="rId28" Type="http://schemas.openxmlformats.org/officeDocument/2006/relationships/fontTable" Target="fontTable.xml"/><Relationship Id="rId10" Type="http://schemas.openxmlformats.org/officeDocument/2006/relationships/hyperlink" Target="https://kk.wikipedia.org/wiki/%D0%A6%D0%B8%D1%82%D0%BE%D0%BF%D0%BB%D0%B0%D0%B7%D0%BC%D0%B0" TargetMode="External"/><Relationship Id="rId19" Type="http://schemas.openxmlformats.org/officeDocument/2006/relationships/diagramQuickStyle" Target="diagrams/quickStyle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kk.wikipedia.org/wiki/%D0%93%D0%B5%D0%BC%D0%BE%D0%B3%D0%BB%D0%BE%D0%B1%D0%B8%D0%BD" TargetMode="External"/><Relationship Id="rId22" Type="http://schemas.openxmlformats.org/officeDocument/2006/relationships/diagramData" Target="diagrams/data2.xml"/><Relationship Id="rId27" Type="http://schemas.openxmlformats.org/officeDocument/2006/relationships/footer" Target="footer1.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7569C5EE-6B98-4D41-8748-4B6EF1DED0E3}" type="doc">
      <dgm:prSet loTypeId="urn:microsoft.com/office/officeart/2005/8/layout/list1" loCatId="list" qsTypeId="urn:microsoft.com/office/officeart/2005/8/quickstyle/simple1" qsCatId="simple" csTypeId="urn:microsoft.com/office/officeart/2005/8/colors/accent1_2" csCatId="accent1" phldr="1"/>
      <dgm:spPr/>
      <dgm:t>
        <a:bodyPr/>
        <a:lstStyle/>
        <a:p>
          <a:endParaRPr lang="ru-RU"/>
        </a:p>
      </dgm:t>
    </dgm:pt>
    <dgm:pt modelId="{A32A137B-3056-4CF4-B69E-442909C4A651}">
      <dgm:prSet phldrT="[Текст]"/>
      <dgm:spPr/>
      <dgm:t>
        <a:bodyPr/>
        <a:lstStyle/>
        <a:p>
          <a:r>
            <a:rPr lang="kk-KZ" dirty="0" smtClean="0"/>
            <a:t>Ацидогенез</a:t>
          </a:r>
          <a:endParaRPr lang="ru-RU" dirty="0"/>
        </a:p>
      </dgm:t>
    </dgm:pt>
    <dgm:pt modelId="{54DA585A-5D97-4142-9293-DFDF913629CB}" type="parTrans" cxnId="{46DB4B19-2723-4847-9AF1-91670D3B83EF}">
      <dgm:prSet/>
      <dgm:spPr/>
      <dgm:t>
        <a:bodyPr/>
        <a:lstStyle/>
        <a:p>
          <a:endParaRPr lang="ru-RU"/>
        </a:p>
      </dgm:t>
    </dgm:pt>
    <dgm:pt modelId="{E72CA73E-92BB-4840-B184-8095A81527ED}" type="sibTrans" cxnId="{46DB4B19-2723-4847-9AF1-91670D3B83EF}">
      <dgm:prSet/>
      <dgm:spPr/>
      <dgm:t>
        <a:bodyPr/>
        <a:lstStyle/>
        <a:p>
          <a:endParaRPr lang="ru-RU"/>
        </a:p>
      </dgm:t>
    </dgm:pt>
    <dgm:pt modelId="{83E9C85E-8DA7-4BAE-9247-33A00D3E08DF}">
      <dgm:prSet phldrT="[Текст]"/>
      <dgm:spPr/>
      <dgm:t>
        <a:bodyPr/>
        <a:lstStyle/>
        <a:p>
          <a:r>
            <a:rPr lang="kk-KZ" dirty="0" smtClean="0"/>
            <a:t>Амонийгенез</a:t>
          </a:r>
          <a:endParaRPr lang="ru-RU" dirty="0"/>
        </a:p>
      </dgm:t>
    </dgm:pt>
    <dgm:pt modelId="{76EED7DC-5E38-4956-812D-3EE1D01FE873}" type="parTrans" cxnId="{3E0B5581-9A00-48EA-BB7C-AF43C4B945F4}">
      <dgm:prSet/>
      <dgm:spPr/>
      <dgm:t>
        <a:bodyPr/>
        <a:lstStyle/>
        <a:p>
          <a:endParaRPr lang="ru-RU"/>
        </a:p>
      </dgm:t>
    </dgm:pt>
    <dgm:pt modelId="{88B80E18-9998-4081-895F-6C66BB43FE02}" type="sibTrans" cxnId="{3E0B5581-9A00-48EA-BB7C-AF43C4B945F4}">
      <dgm:prSet/>
      <dgm:spPr/>
      <dgm:t>
        <a:bodyPr/>
        <a:lstStyle/>
        <a:p>
          <a:endParaRPr lang="ru-RU"/>
        </a:p>
      </dgm:t>
    </dgm:pt>
    <dgm:pt modelId="{13B32CCC-99C7-4315-8C02-416950CD1640}">
      <dgm:prSet phldrT="[Текст]"/>
      <dgm:spPr/>
      <dgm:t>
        <a:bodyPr/>
        <a:lstStyle/>
        <a:p>
          <a:r>
            <a:rPr lang="kk-KZ" dirty="0" smtClean="0"/>
            <a:t>Гидрокарбонаттың кері сіңірілуі</a:t>
          </a:r>
          <a:endParaRPr lang="ru-RU" dirty="0"/>
        </a:p>
      </dgm:t>
    </dgm:pt>
    <dgm:pt modelId="{A4915CCB-311A-4591-8267-8FA17A1F8392}" type="parTrans" cxnId="{E9E98F3B-35F5-4FFD-9FDE-DB97C7046066}">
      <dgm:prSet/>
      <dgm:spPr/>
      <dgm:t>
        <a:bodyPr/>
        <a:lstStyle/>
        <a:p>
          <a:endParaRPr lang="ru-RU"/>
        </a:p>
      </dgm:t>
    </dgm:pt>
    <dgm:pt modelId="{F46FDC62-0F65-4BFA-8E68-004036BCC696}" type="sibTrans" cxnId="{E9E98F3B-35F5-4FFD-9FDE-DB97C7046066}">
      <dgm:prSet/>
      <dgm:spPr/>
      <dgm:t>
        <a:bodyPr/>
        <a:lstStyle/>
        <a:p>
          <a:endParaRPr lang="ru-RU"/>
        </a:p>
      </dgm:t>
    </dgm:pt>
    <dgm:pt modelId="{C50D080F-CC4A-493F-9DE5-96BFAACC720D}" type="pres">
      <dgm:prSet presAssocID="{7569C5EE-6B98-4D41-8748-4B6EF1DED0E3}" presName="linear" presStyleCnt="0">
        <dgm:presLayoutVars>
          <dgm:dir/>
          <dgm:animLvl val="lvl"/>
          <dgm:resizeHandles val="exact"/>
        </dgm:presLayoutVars>
      </dgm:prSet>
      <dgm:spPr/>
      <dgm:t>
        <a:bodyPr/>
        <a:lstStyle/>
        <a:p>
          <a:endParaRPr lang="ru-RU"/>
        </a:p>
      </dgm:t>
    </dgm:pt>
    <dgm:pt modelId="{25F2E22A-4CB8-4817-A68E-997A19CD867A}" type="pres">
      <dgm:prSet presAssocID="{A32A137B-3056-4CF4-B69E-442909C4A651}" presName="parentLin" presStyleCnt="0"/>
      <dgm:spPr/>
    </dgm:pt>
    <dgm:pt modelId="{B629371A-6954-4FA0-A8BE-FEBF84353BCC}" type="pres">
      <dgm:prSet presAssocID="{A32A137B-3056-4CF4-B69E-442909C4A651}" presName="parentLeftMargin" presStyleLbl="node1" presStyleIdx="0" presStyleCnt="3"/>
      <dgm:spPr/>
      <dgm:t>
        <a:bodyPr/>
        <a:lstStyle/>
        <a:p>
          <a:endParaRPr lang="ru-RU"/>
        </a:p>
      </dgm:t>
    </dgm:pt>
    <dgm:pt modelId="{E9BC97CC-076B-4A75-BAD9-3093CA8FCAD1}" type="pres">
      <dgm:prSet presAssocID="{A32A137B-3056-4CF4-B69E-442909C4A651}" presName="parentText" presStyleLbl="node1" presStyleIdx="0" presStyleCnt="3">
        <dgm:presLayoutVars>
          <dgm:chMax val="0"/>
          <dgm:bulletEnabled val="1"/>
        </dgm:presLayoutVars>
      </dgm:prSet>
      <dgm:spPr/>
      <dgm:t>
        <a:bodyPr/>
        <a:lstStyle/>
        <a:p>
          <a:endParaRPr lang="ru-RU"/>
        </a:p>
      </dgm:t>
    </dgm:pt>
    <dgm:pt modelId="{78075A8F-C445-4C57-8E77-88CC1DC91F65}" type="pres">
      <dgm:prSet presAssocID="{A32A137B-3056-4CF4-B69E-442909C4A651}" presName="negativeSpace" presStyleCnt="0"/>
      <dgm:spPr/>
    </dgm:pt>
    <dgm:pt modelId="{0E5D0C5F-7B8D-49A7-A3F8-4956940A5265}" type="pres">
      <dgm:prSet presAssocID="{A32A137B-3056-4CF4-B69E-442909C4A651}" presName="childText" presStyleLbl="conFgAcc1" presStyleIdx="0" presStyleCnt="3">
        <dgm:presLayoutVars>
          <dgm:bulletEnabled val="1"/>
        </dgm:presLayoutVars>
      </dgm:prSet>
      <dgm:spPr>
        <a:solidFill>
          <a:srgbClr val="FFFF00">
            <a:alpha val="90000"/>
          </a:srgbClr>
        </a:solidFill>
      </dgm:spPr>
    </dgm:pt>
    <dgm:pt modelId="{55CDB4C6-7A56-449F-8224-45EB07B65E65}" type="pres">
      <dgm:prSet presAssocID="{E72CA73E-92BB-4840-B184-8095A81527ED}" presName="spaceBetweenRectangles" presStyleCnt="0"/>
      <dgm:spPr/>
    </dgm:pt>
    <dgm:pt modelId="{5AF7A13E-A27E-4444-8642-97A9E2E020F1}" type="pres">
      <dgm:prSet presAssocID="{83E9C85E-8DA7-4BAE-9247-33A00D3E08DF}" presName="parentLin" presStyleCnt="0"/>
      <dgm:spPr/>
    </dgm:pt>
    <dgm:pt modelId="{F9A50066-2DE8-411F-8D85-8AA136090727}" type="pres">
      <dgm:prSet presAssocID="{83E9C85E-8DA7-4BAE-9247-33A00D3E08DF}" presName="parentLeftMargin" presStyleLbl="node1" presStyleIdx="0" presStyleCnt="3"/>
      <dgm:spPr/>
      <dgm:t>
        <a:bodyPr/>
        <a:lstStyle/>
        <a:p>
          <a:endParaRPr lang="ru-RU"/>
        </a:p>
      </dgm:t>
    </dgm:pt>
    <dgm:pt modelId="{53D6671C-D202-4386-A006-469A18C05608}" type="pres">
      <dgm:prSet presAssocID="{83E9C85E-8DA7-4BAE-9247-33A00D3E08DF}" presName="parentText" presStyleLbl="node1" presStyleIdx="1" presStyleCnt="3">
        <dgm:presLayoutVars>
          <dgm:chMax val="0"/>
          <dgm:bulletEnabled val="1"/>
        </dgm:presLayoutVars>
      </dgm:prSet>
      <dgm:spPr/>
      <dgm:t>
        <a:bodyPr/>
        <a:lstStyle/>
        <a:p>
          <a:endParaRPr lang="ru-RU"/>
        </a:p>
      </dgm:t>
    </dgm:pt>
    <dgm:pt modelId="{A3D28639-2DB6-4B7B-AF36-11DC184479CD}" type="pres">
      <dgm:prSet presAssocID="{83E9C85E-8DA7-4BAE-9247-33A00D3E08DF}" presName="negativeSpace" presStyleCnt="0"/>
      <dgm:spPr/>
    </dgm:pt>
    <dgm:pt modelId="{CCF5886D-50FF-4AA7-9FA6-E7B45834E970}" type="pres">
      <dgm:prSet presAssocID="{83E9C85E-8DA7-4BAE-9247-33A00D3E08DF}" presName="childText" presStyleLbl="conFgAcc1" presStyleIdx="1" presStyleCnt="3">
        <dgm:presLayoutVars>
          <dgm:bulletEnabled val="1"/>
        </dgm:presLayoutVars>
      </dgm:prSet>
      <dgm:spPr>
        <a:solidFill>
          <a:srgbClr val="FFFF00">
            <a:alpha val="90000"/>
          </a:srgbClr>
        </a:solidFill>
      </dgm:spPr>
    </dgm:pt>
    <dgm:pt modelId="{DF0DF936-66CC-41FC-B87C-398F73554290}" type="pres">
      <dgm:prSet presAssocID="{88B80E18-9998-4081-895F-6C66BB43FE02}" presName="spaceBetweenRectangles" presStyleCnt="0"/>
      <dgm:spPr/>
    </dgm:pt>
    <dgm:pt modelId="{9720190B-9688-49E1-9B65-A61146201710}" type="pres">
      <dgm:prSet presAssocID="{13B32CCC-99C7-4315-8C02-416950CD1640}" presName="parentLin" presStyleCnt="0"/>
      <dgm:spPr/>
    </dgm:pt>
    <dgm:pt modelId="{F1FCAF93-5577-4782-986C-CF516B44FBE1}" type="pres">
      <dgm:prSet presAssocID="{13B32CCC-99C7-4315-8C02-416950CD1640}" presName="parentLeftMargin" presStyleLbl="node1" presStyleIdx="1" presStyleCnt="3"/>
      <dgm:spPr/>
      <dgm:t>
        <a:bodyPr/>
        <a:lstStyle/>
        <a:p>
          <a:endParaRPr lang="ru-RU"/>
        </a:p>
      </dgm:t>
    </dgm:pt>
    <dgm:pt modelId="{D29D129B-B50A-4D4F-8BF5-FD27CC7E1332}" type="pres">
      <dgm:prSet presAssocID="{13B32CCC-99C7-4315-8C02-416950CD1640}" presName="parentText" presStyleLbl="node1" presStyleIdx="2" presStyleCnt="3">
        <dgm:presLayoutVars>
          <dgm:chMax val="0"/>
          <dgm:bulletEnabled val="1"/>
        </dgm:presLayoutVars>
      </dgm:prSet>
      <dgm:spPr/>
      <dgm:t>
        <a:bodyPr/>
        <a:lstStyle/>
        <a:p>
          <a:endParaRPr lang="ru-RU"/>
        </a:p>
      </dgm:t>
    </dgm:pt>
    <dgm:pt modelId="{8BDDD4C9-0D52-4FCC-AF0E-D83C803CBFBC}" type="pres">
      <dgm:prSet presAssocID="{13B32CCC-99C7-4315-8C02-416950CD1640}" presName="negativeSpace" presStyleCnt="0"/>
      <dgm:spPr/>
    </dgm:pt>
    <dgm:pt modelId="{59B72550-8136-4D2E-ACC9-F7A92EB0D75D}" type="pres">
      <dgm:prSet presAssocID="{13B32CCC-99C7-4315-8C02-416950CD1640}" presName="childText" presStyleLbl="conFgAcc1" presStyleIdx="2" presStyleCnt="3">
        <dgm:presLayoutVars>
          <dgm:bulletEnabled val="1"/>
        </dgm:presLayoutVars>
      </dgm:prSet>
      <dgm:spPr>
        <a:solidFill>
          <a:srgbClr val="FFFF00">
            <a:alpha val="90000"/>
          </a:srgbClr>
        </a:solidFill>
      </dgm:spPr>
    </dgm:pt>
  </dgm:ptLst>
  <dgm:cxnLst>
    <dgm:cxn modelId="{F851AADA-4504-4065-A06A-4E6E7CC74261}" type="presOf" srcId="{A32A137B-3056-4CF4-B69E-442909C4A651}" destId="{E9BC97CC-076B-4A75-BAD9-3093CA8FCAD1}" srcOrd="1" destOrd="0" presId="urn:microsoft.com/office/officeart/2005/8/layout/list1"/>
    <dgm:cxn modelId="{2FD3BCD9-6CDB-40EF-B08B-D7F998B227E1}" type="presOf" srcId="{A32A137B-3056-4CF4-B69E-442909C4A651}" destId="{B629371A-6954-4FA0-A8BE-FEBF84353BCC}" srcOrd="0" destOrd="0" presId="urn:microsoft.com/office/officeart/2005/8/layout/list1"/>
    <dgm:cxn modelId="{36BA58FA-2136-4093-B59B-6BA6DCDFC40A}" type="presOf" srcId="{13B32CCC-99C7-4315-8C02-416950CD1640}" destId="{F1FCAF93-5577-4782-986C-CF516B44FBE1}" srcOrd="0" destOrd="0" presId="urn:microsoft.com/office/officeart/2005/8/layout/list1"/>
    <dgm:cxn modelId="{46DB4B19-2723-4847-9AF1-91670D3B83EF}" srcId="{7569C5EE-6B98-4D41-8748-4B6EF1DED0E3}" destId="{A32A137B-3056-4CF4-B69E-442909C4A651}" srcOrd="0" destOrd="0" parTransId="{54DA585A-5D97-4142-9293-DFDF913629CB}" sibTransId="{E72CA73E-92BB-4840-B184-8095A81527ED}"/>
    <dgm:cxn modelId="{E9E98F3B-35F5-4FFD-9FDE-DB97C7046066}" srcId="{7569C5EE-6B98-4D41-8748-4B6EF1DED0E3}" destId="{13B32CCC-99C7-4315-8C02-416950CD1640}" srcOrd="2" destOrd="0" parTransId="{A4915CCB-311A-4591-8267-8FA17A1F8392}" sibTransId="{F46FDC62-0F65-4BFA-8E68-004036BCC696}"/>
    <dgm:cxn modelId="{9F5D5A4B-3CDB-42B0-B181-645505CB8A21}" type="presOf" srcId="{83E9C85E-8DA7-4BAE-9247-33A00D3E08DF}" destId="{53D6671C-D202-4386-A006-469A18C05608}" srcOrd="1" destOrd="0" presId="urn:microsoft.com/office/officeart/2005/8/layout/list1"/>
    <dgm:cxn modelId="{F704A5B0-41AD-4698-863C-02D6AB8FA5FF}" type="presOf" srcId="{7569C5EE-6B98-4D41-8748-4B6EF1DED0E3}" destId="{C50D080F-CC4A-493F-9DE5-96BFAACC720D}" srcOrd="0" destOrd="0" presId="urn:microsoft.com/office/officeart/2005/8/layout/list1"/>
    <dgm:cxn modelId="{0EA96BF8-5789-4448-9D47-5E49D36E89B6}" type="presOf" srcId="{83E9C85E-8DA7-4BAE-9247-33A00D3E08DF}" destId="{F9A50066-2DE8-411F-8D85-8AA136090727}" srcOrd="0" destOrd="0" presId="urn:microsoft.com/office/officeart/2005/8/layout/list1"/>
    <dgm:cxn modelId="{3E0B5581-9A00-48EA-BB7C-AF43C4B945F4}" srcId="{7569C5EE-6B98-4D41-8748-4B6EF1DED0E3}" destId="{83E9C85E-8DA7-4BAE-9247-33A00D3E08DF}" srcOrd="1" destOrd="0" parTransId="{76EED7DC-5E38-4956-812D-3EE1D01FE873}" sibTransId="{88B80E18-9998-4081-895F-6C66BB43FE02}"/>
    <dgm:cxn modelId="{7B25C8A2-9A86-4379-A6C8-FCC60132CF7C}" type="presOf" srcId="{13B32CCC-99C7-4315-8C02-416950CD1640}" destId="{D29D129B-B50A-4D4F-8BF5-FD27CC7E1332}" srcOrd="1" destOrd="0" presId="urn:microsoft.com/office/officeart/2005/8/layout/list1"/>
    <dgm:cxn modelId="{B40861D9-28BD-42AB-9509-CF68E5B8ABFB}" type="presParOf" srcId="{C50D080F-CC4A-493F-9DE5-96BFAACC720D}" destId="{25F2E22A-4CB8-4817-A68E-997A19CD867A}" srcOrd="0" destOrd="0" presId="urn:microsoft.com/office/officeart/2005/8/layout/list1"/>
    <dgm:cxn modelId="{B4D2D3EE-A296-43DE-A8E1-33BF4FF7D0B1}" type="presParOf" srcId="{25F2E22A-4CB8-4817-A68E-997A19CD867A}" destId="{B629371A-6954-4FA0-A8BE-FEBF84353BCC}" srcOrd="0" destOrd="0" presId="urn:microsoft.com/office/officeart/2005/8/layout/list1"/>
    <dgm:cxn modelId="{0CCC78D7-7129-4091-A1B3-3F0AF91A5452}" type="presParOf" srcId="{25F2E22A-4CB8-4817-A68E-997A19CD867A}" destId="{E9BC97CC-076B-4A75-BAD9-3093CA8FCAD1}" srcOrd="1" destOrd="0" presId="urn:microsoft.com/office/officeart/2005/8/layout/list1"/>
    <dgm:cxn modelId="{6E6A3899-CB5E-4F5C-90DF-F0B983E4E85F}" type="presParOf" srcId="{C50D080F-CC4A-493F-9DE5-96BFAACC720D}" destId="{78075A8F-C445-4C57-8E77-88CC1DC91F65}" srcOrd="1" destOrd="0" presId="urn:microsoft.com/office/officeart/2005/8/layout/list1"/>
    <dgm:cxn modelId="{7C7EEE2F-98D9-4AB5-A820-5CC1522520BB}" type="presParOf" srcId="{C50D080F-CC4A-493F-9DE5-96BFAACC720D}" destId="{0E5D0C5F-7B8D-49A7-A3F8-4956940A5265}" srcOrd="2" destOrd="0" presId="urn:microsoft.com/office/officeart/2005/8/layout/list1"/>
    <dgm:cxn modelId="{1873F538-F8D5-464C-88DB-1EFA9F69D977}" type="presParOf" srcId="{C50D080F-CC4A-493F-9DE5-96BFAACC720D}" destId="{55CDB4C6-7A56-449F-8224-45EB07B65E65}" srcOrd="3" destOrd="0" presId="urn:microsoft.com/office/officeart/2005/8/layout/list1"/>
    <dgm:cxn modelId="{84543BB9-106A-4731-844A-1CF0E06AC7A5}" type="presParOf" srcId="{C50D080F-CC4A-493F-9DE5-96BFAACC720D}" destId="{5AF7A13E-A27E-4444-8642-97A9E2E020F1}" srcOrd="4" destOrd="0" presId="urn:microsoft.com/office/officeart/2005/8/layout/list1"/>
    <dgm:cxn modelId="{54ED249B-C8FF-4604-B81C-9932D88D4C10}" type="presParOf" srcId="{5AF7A13E-A27E-4444-8642-97A9E2E020F1}" destId="{F9A50066-2DE8-411F-8D85-8AA136090727}" srcOrd="0" destOrd="0" presId="urn:microsoft.com/office/officeart/2005/8/layout/list1"/>
    <dgm:cxn modelId="{22BE0C70-DC91-4173-8D91-05B1FD3AEE59}" type="presParOf" srcId="{5AF7A13E-A27E-4444-8642-97A9E2E020F1}" destId="{53D6671C-D202-4386-A006-469A18C05608}" srcOrd="1" destOrd="0" presId="urn:microsoft.com/office/officeart/2005/8/layout/list1"/>
    <dgm:cxn modelId="{E53E0010-1C47-43CB-AE28-14274A726155}" type="presParOf" srcId="{C50D080F-CC4A-493F-9DE5-96BFAACC720D}" destId="{A3D28639-2DB6-4B7B-AF36-11DC184479CD}" srcOrd="5" destOrd="0" presId="urn:microsoft.com/office/officeart/2005/8/layout/list1"/>
    <dgm:cxn modelId="{9A817330-56E7-469C-80EC-586AE6E51387}" type="presParOf" srcId="{C50D080F-CC4A-493F-9DE5-96BFAACC720D}" destId="{CCF5886D-50FF-4AA7-9FA6-E7B45834E970}" srcOrd="6" destOrd="0" presId="urn:microsoft.com/office/officeart/2005/8/layout/list1"/>
    <dgm:cxn modelId="{F46B8E00-1268-45B7-AE57-5AEBE7FF4DE8}" type="presParOf" srcId="{C50D080F-CC4A-493F-9DE5-96BFAACC720D}" destId="{DF0DF936-66CC-41FC-B87C-398F73554290}" srcOrd="7" destOrd="0" presId="urn:microsoft.com/office/officeart/2005/8/layout/list1"/>
    <dgm:cxn modelId="{5D8B2012-335E-48B8-AE5C-6B36E5406407}" type="presParOf" srcId="{C50D080F-CC4A-493F-9DE5-96BFAACC720D}" destId="{9720190B-9688-49E1-9B65-A61146201710}" srcOrd="8" destOrd="0" presId="urn:microsoft.com/office/officeart/2005/8/layout/list1"/>
    <dgm:cxn modelId="{4C2B533D-BE02-4E5F-9BA4-AD413DA090A3}" type="presParOf" srcId="{9720190B-9688-49E1-9B65-A61146201710}" destId="{F1FCAF93-5577-4782-986C-CF516B44FBE1}" srcOrd="0" destOrd="0" presId="urn:microsoft.com/office/officeart/2005/8/layout/list1"/>
    <dgm:cxn modelId="{7D627ABB-7B99-4AB5-B0AA-B80635902116}" type="presParOf" srcId="{9720190B-9688-49E1-9B65-A61146201710}" destId="{D29D129B-B50A-4D4F-8BF5-FD27CC7E1332}" srcOrd="1" destOrd="0" presId="urn:microsoft.com/office/officeart/2005/8/layout/list1"/>
    <dgm:cxn modelId="{C529BAA7-FAA1-4FD8-A9A5-5246AB738F5B}" type="presParOf" srcId="{C50D080F-CC4A-493F-9DE5-96BFAACC720D}" destId="{8BDDD4C9-0D52-4FCC-AF0E-D83C803CBFBC}" srcOrd="9" destOrd="0" presId="urn:microsoft.com/office/officeart/2005/8/layout/list1"/>
    <dgm:cxn modelId="{02D91A06-F0E7-4612-AA01-9F78008CDE99}" type="presParOf" srcId="{C50D080F-CC4A-493F-9DE5-96BFAACC720D}" destId="{59B72550-8136-4D2E-ACC9-F7A92EB0D75D}" srcOrd="10" destOrd="0" presId="urn:microsoft.com/office/officeart/2005/8/layout/list1"/>
  </dgm:cxnLst>
  <dgm:bg/>
  <dgm:whole/>
  <dgm:extLst>
    <a:ext uri="http://schemas.microsoft.com/office/drawing/2008/diagram">
      <dsp:dataModelExt xmlns:dsp="http://schemas.microsoft.com/office/drawing/2008/diagram" xmlns="" relId="rId21"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FE6A4963-1640-42A8-BA17-E264905BF158}" type="doc">
      <dgm:prSet loTypeId="urn:microsoft.com/office/officeart/2005/8/layout/arrow6" loCatId="process" qsTypeId="urn:microsoft.com/office/officeart/2005/8/quickstyle/simple1" qsCatId="simple" csTypeId="urn:microsoft.com/office/officeart/2005/8/colors/accent1_2" csCatId="accent1" phldr="1"/>
      <dgm:spPr/>
      <dgm:t>
        <a:bodyPr/>
        <a:lstStyle/>
        <a:p>
          <a:endParaRPr lang="ru-RU"/>
        </a:p>
      </dgm:t>
    </dgm:pt>
    <dgm:pt modelId="{5DB07327-AC02-440D-A33F-9D2E135D4B6B}">
      <dgm:prSet phldrT="[Текст]" custT="1"/>
      <dgm:spPr>
        <a:solidFill>
          <a:schemeClr val="accent6">
            <a:lumMod val="60000"/>
            <a:lumOff val="40000"/>
          </a:schemeClr>
        </a:solidFill>
        <a:ln>
          <a:solidFill>
            <a:schemeClr val="accent1"/>
          </a:solidFill>
        </a:ln>
        <a:effectLst>
          <a:glow rad="228600">
            <a:schemeClr val="accent4">
              <a:satMod val="175000"/>
              <a:alpha val="40000"/>
            </a:schemeClr>
          </a:glow>
        </a:effectLst>
      </dgm:spPr>
      <dgm:t>
        <a:bodyPr/>
        <a:lstStyle/>
        <a:p>
          <a:r>
            <a:rPr lang="kk-KZ" sz="1400" b="1" dirty="0" smtClean="0">
              <a:solidFill>
                <a:sysClr val="windowText" lastClr="000000"/>
              </a:solidFill>
              <a:latin typeface="Times New Roman" pitchFamily="18" charset="0"/>
              <a:cs typeface="Times New Roman" pitchFamily="18" charset="0"/>
            </a:rPr>
            <a:t>Ацидоз деп организмде қышқыл өнімдер жиналып,сутегі иондарының мөлшері артуын айтады.</a:t>
          </a:r>
          <a:endParaRPr lang="ru-RU" sz="1400" b="1" dirty="0">
            <a:solidFill>
              <a:sysClr val="windowText" lastClr="000000"/>
            </a:solidFill>
            <a:latin typeface="Times New Roman" pitchFamily="18" charset="0"/>
            <a:cs typeface="Times New Roman" pitchFamily="18" charset="0"/>
          </a:endParaRPr>
        </a:p>
      </dgm:t>
    </dgm:pt>
    <dgm:pt modelId="{EE157C12-E153-4276-9EEA-F6B0E077FE35}" type="parTrans" cxnId="{6723FF51-A9DC-4E44-8798-5A2175CF03D5}">
      <dgm:prSet/>
      <dgm:spPr/>
      <dgm:t>
        <a:bodyPr/>
        <a:lstStyle/>
        <a:p>
          <a:endParaRPr lang="ru-RU" b="1">
            <a:solidFill>
              <a:sysClr val="windowText" lastClr="000000"/>
            </a:solidFill>
            <a:latin typeface="Times New Roman" pitchFamily="18" charset="0"/>
            <a:cs typeface="Times New Roman" pitchFamily="18" charset="0"/>
          </a:endParaRPr>
        </a:p>
      </dgm:t>
    </dgm:pt>
    <dgm:pt modelId="{D94EF01D-93D6-4725-8458-3761EB84F89D}" type="sibTrans" cxnId="{6723FF51-A9DC-4E44-8798-5A2175CF03D5}">
      <dgm:prSet/>
      <dgm:spPr/>
      <dgm:t>
        <a:bodyPr/>
        <a:lstStyle/>
        <a:p>
          <a:endParaRPr lang="ru-RU" b="1">
            <a:solidFill>
              <a:sysClr val="windowText" lastClr="000000"/>
            </a:solidFill>
            <a:latin typeface="Times New Roman" pitchFamily="18" charset="0"/>
            <a:cs typeface="Times New Roman" pitchFamily="18" charset="0"/>
          </a:endParaRPr>
        </a:p>
      </dgm:t>
    </dgm:pt>
    <dgm:pt modelId="{95E407ED-F36E-406E-9DD7-4F463E42BC10}">
      <dgm:prSet phldrT="[Текст]" custT="1"/>
      <dgm:spPr/>
      <dgm:t>
        <a:bodyPr/>
        <a:lstStyle/>
        <a:p>
          <a:r>
            <a:rPr lang="kk-KZ" sz="1600" b="1" dirty="0" smtClean="0">
              <a:solidFill>
                <a:sysClr val="windowText" lastClr="000000"/>
              </a:solidFill>
              <a:latin typeface="Times New Roman" pitchFamily="18" charset="0"/>
              <a:cs typeface="Times New Roman" pitchFamily="18" charset="0"/>
            </a:rPr>
            <a:t>Алкалоз деп организмде сілтілердің деңгейі көбейіп,сутегі иондарының азаюын айтады. </a:t>
          </a:r>
          <a:endParaRPr lang="ru-RU" sz="1600" b="1" dirty="0">
            <a:solidFill>
              <a:sysClr val="windowText" lastClr="000000"/>
            </a:solidFill>
            <a:latin typeface="Times New Roman" pitchFamily="18" charset="0"/>
            <a:cs typeface="Times New Roman" pitchFamily="18" charset="0"/>
          </a:endParaRPr>
        </a:p>
      </dgm:t>
    </dgm:pt>
    <dgm:pt modelId="{120A17EF-0C5D-4B20-A114-2F149E2FE461}" type="parTrans" cxnId="{B2036663-2334-4C87-A9E1-6D0EEDA1A438}">
      <dgm:prSet/>
      <dgm:spPr/>
      <dgm:t>
        <a:bodyPr/>
        <a:lstStyle/>
        <a:p>
          <a:endParaRPr lang="ru-RU" b="1">
            <a:solidFill>
              <a:sysClr val="windowText" lastClr="000000"/>
            </a:solidFill>
            <a:latin typeface="Times New Roman" pitchFamily="18" charset="0"/>
            <a:cs typeface="Times New Roman" pitchFamily="18" charset="0"/>
          </a:endParaRPr>
        </a:p>
      </dgm:t>
    </dgm:pt>
    <dgm:pt modelId="{F794BF11-DD63-4F53-88F6-EC91446EE5A2}" type="sibTrans" cxnId="{B2036663-2334-4C87-A9E1-6D0EEDA1A438}">
      <dgm:prSet/>
      <dgm:spPr/>
      <dgm:t>
        <a:bodyPr/>
        <a:lstStyle/>
        <a:p>
          <a:endParaRPr lang="ru-RU" b="1">
            <a:solidFill>
              <a:sysClr val="windowText" lastClr="000000"/>
            </a:solidFill>
            <a:latin typeface="Times New Roman" pitchFamily="18" charset="0"/>
            <a:cs typeface="Times New Roman" pitchFamily="18" charset="0"/>
          </a:endParaRPr>
        </a:p>
      </dgm:t>
    </dgm:pt>
    <dgm:pt modelId="{279F1587-24AE-4D90-87B3-8BC53D6DD29A}" type="pres">
      <dgm:prSet presAssocID="{FE6A4963-1640-42A8-BA17-E264905BF158}" presName="compositeShape" presStyleCnt="0">
        <dgm:presLayoutVars>
          <dgm:chMax val="2"/>
          <dgm:dir/>
          <dgm:resizeHandles val="exact"/>
        </dgm:presLayoutVars>
      </dgm:prSet>
      <dgm:spPr/>
      <dgm:t>
        <a:bodyPr/>
        <a:lstStyle/>
        <a:p>
          <a:endParaRPr lang="ru-RU"/>
        </a:p>
      </dgm:t>
    </dgm:pt>
    <dgm:pt modelId="{A7BDD60B-AFA0-496A-B22E-318B05DC2CDD}" type="pres">
      <dgm:prSet presAssocID="{FE6A4963-1640-42A8-BA17-E264905BF158}" presName="ribbon" presStyleLbl="node1" presStyleIdx="0" presStyleCnt="1"/>
      <dgm:spPr/>
    </dgm:pt>
    <dgm:pt modelId="{26F9504A-6A7D-440D-B133-9C73578205E8}" type="pres">
      <dgm:prSet presAssocID="{FE6A4963-1640-42A8-BA17-E264905BF158}" presName="leftArrowText" presStyleLbl="node1" presStyleIdx="0" presStyleCnt="1">
        <dgm:presLayoutVars>
          <dgm:chMax val="0"/>
          <dgm:bulletEnabled val="1"/>
        </dgm:presLayoutVars>
      </dgm:prSet>
      <dgm:spPr/>
      <dgm:t>
        <a:bodyPr/>
        <a:lstStyle/>
        <a:p>
          <a:endParaRPr lang="ru-RU"/>
        </a:p>
      </dgm:t>
    </dgm:pt>
    <dgm:pt modelId="{47B2FD6A-4F1B-4A0B-A7BD-4B3A9F098319}" type="pres">
      <dgm:prSet presAssocID="{FE6A4963-1640-42A8-BA17-E264905BF158}" presName="rightArrowText" presStyleLbl="node1" presStyleIdx="0" presStyleCnt="1">
        <dgm:presLayoutVars>
          <dgm:chMax val="0"/>
          <dgm:bulletEnabled val="1"/>
        </dgm:presLayoutVars>
      </dgm:prSet>
      <dgm:spPr/>
      <dgm:t>
        <a:bodyPr/>
        <a:lstStyle/>
        <a:p>
          <a:endParaRPr lang="ru-RU"/>
        </a:p>
      </dgm:t>
    </dgm:pt>
  </dgm:ptLst>
  <dgm:cxnLst>
    <dgm:cxn modelId="{6723FF51-A9DC-4E44-8798-5A2175CF03D5}" srcId="{FE6A4963-1640-42A8-BA17-E264905BF158}" destId="{5DB07327-AC02-440D-A33F-9D2E135D4B6B}" srcOrd="0" destOrd="0" parTransId="{EE157C12-E153-4276-9EEA-F6B0E077FE35}" sibTransId="{D94EF01D-93D6-4725-8458-3761EB84F89D}"/>
    <dgm:cxn modelId="{2E928A45-62CF-4115-AA03-6D60792426C0}" type="presOf" srcId="{95E407ED-F36E-406E-9DD7-4F463E42BC10}" destId="{47B2FD6A-4F1B-4A0B-A7BD-4B3A9F098319}" srcOrd="0" destOrd="0" presId="urn:microsoft.com/office/officeart/2005/8/layout/arrow6"/>
    <dgm:cxn modelId="{2DED8B19-C571-4653-86F3-2A23F84A5785}" type="presOf" srcId="{5DB07327-AC02-440D-A33F-9D2E135D4B6B}" destId="{26F9504A-6A7D-440D-B133-9C73578205E8}" srcOrd="0" destOrd="0" presId="urn:microsoft.com/office/officeart/2005/8/layout/arrow6"/>
    <dgm:cxn modelId="{B2036663-2334-4C87-A9E1-6D0EEDA1A438}" srcId="{FE6A4963-1640-42A8-BA17-E264905BF158}" destId="{95E407ED-F36E-406E-9DD7-4F463E42BC10}" srcOrd="1" destOrd="0" parTransId="{120A17EF-0C5D-4B20-A114-2F149E2FE461}" sibTransId="{F794BF11-DD63-4F53-88F6-EC91446EE5A2}"/>
    <dgm:cxn modelId="{DCF9F635-9D35-4234-AA8A-4D01FF649513}" type="presOf" srcId="{FE6A4963-1640-42A8-BA17-E264905BF158}" destId="{279F1587-24AE-4D90-87B3-8BC53D6DD29A}" srcOrd="0" destOrd="0" presId="urn:microsoft.com/office/officeart/2005/8/layout/arrow6"/>
    <dgm:cxn modelId="{ABDEB9FA-0FC7-4E8B-836B-8DCA04356F92}" type="presParOf" srcId="{279F1587-24AE-4D90-87B3-8BC53D6DD29A}" destId="{A7BDD60B-AFA0-496A-B22E-318B05DC2CDD}" srcOrd="0" destOrd="0" presId="urn:microsoft.com/office/officeart/2005/8/layout/arrow6"/>
    <dgm:cxn modelId="{828CA9F8-D91F-4688-8533-443B97D6093F}" type="presParOf" srcId="{279F1587-24AE-4D90-87B3-8BC53D6DD29A}" destId="{26F9504A-6A7D-440D-B133-9C73578205E8}" srcOrd="1" destOrd="0" presId="urn:microsoft.com/office/officeart/2005/8/layout/arrow6"/>
    <dgm:cxn modelId="{668CBFD8-A0F6-4ADB-B3AD-42B7A6230DA2}" type="presParOf" srcId="{279F1587-24AE-4D90-87B3-8BC53D6DD29A}" destId="{47B2FD6A-4F1B-4A0B-A7BD-4B3A9F098319}" srcOrd="2" destOrd="0" presId="urn:microsoft.com/office/officeart/2005/8/layout/arrow6"/>
  </dgm:cxnLst>
  <dgm:bg/>
  <dgm:whole/>
  <dgm:extLst>
    <a:ext uri="http://schemas.microsoft.com/office/drawing/2008/diagram">
      <dsp:dataModelExt xmlns:dsp="http://schemas.microsoft.com/office/drawing/2008/diagram" xmlns="" relId="rId26" minVer="http://schemas.openxmlformats.org/drawingml/2006/diagram"/>
    </a:ext>
  </dgm:extLst>
</dgm:dataModel>
</file>

<file path=word/diagrams/drawing1.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0E5D0C5F-7B8D-49A7-A3F8-4956940A5265}">
      <dsp:nvSpPr>
        <dsp:cNvPr id="0" name=""/>
        <dsp:cNvSpPr/>
      </dsp:nvSpPr>
      <dsp:spPr>
        <a:xfrm>
          <a:off x="0" y="367592"/>
          <a:ext cx="5940425" cy="529200"/>
        </a:xfrm>
        <a:prstGeom prst="rect">
          <a:avLst/>
        </a:prstGeom>
        <a:solidFill>
          <a:srgbClr val="FFFF00">
            <a:alpha val="90000"/>
          </a:srgb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sp>
    <dsp:sp modelId="{E9BC97CC-076B-4A75-BAD9-3093CA8FCAD1}">
      <dsp:nvSpPr>
        <dsp:cNvPr id="0" name=""/>
        <dsp:cNvSpPr/>
      </dsp:nvSpPr>
      <dsp:spPr>
        <a:xfrm>
          <a:off x="297021" y="57632"/>
          <a:ext cx="4158297" cy="619920"/>
        </a:xfrm>
        <a:prstGeom prst="round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57174" tIns="0" rIns="157174" bIns="0" numCol="1" spcCol="1270" anchor="ctr" anchorCtr="0">
          <a:noAutofit/>
        </a:bodyPr>
        <a:lstStyle/>
        <a:p>
          <a:pPr lvl="0" algn="l" defTabSz="933450">
            <a:lnSpc>
              <a:spcPct val="90000"/>
            </a:lnSpc>
            <a:spcBef>
              <a:spcPct val="0"/>
            </a:spcBef>
            <a:spcAft>
              <a:spcPct val="35000"/>
            </a:spcAft>
          </a:pPr>
          <a:r>
            <a:rPr lang="kk-KZ" sz="2100" kern="1200" dirty="0" smtClean="0"/>
            <a:t>Ацидогенез</a:t>
          </a:r>
          <a:endParaRPr lang="ru-RU" sz="2100" kern="1200" dirty="0"/>
        </a:p>
      </dsp:txBody>
      <dsp:txXfrm>
        <a:off x="297021" y="57632"/>
        <a:ext cx="4158297" cy="619920"/>
      </dsp:txXfrm>
    </dsp:sp>
    <dsp:sp modelId="{CCF5886D-50FF-4AA7-9FA6-E7B45834E970}">
      <dsp:nvSpPr>
        <dsp:cNvPr id="0" name=""/>
        <dsp:cNvSpPr/>
      </dsp:nvSpPr>
      <dsp:spPr>
        <a:xfrm>
          <a:off x="0" y="1320152"/>
          <a:ext cx="5940425" cy="529200"/>
        </a:xfrm>
        <a:prstGeom prst="rect">
          <a:avLst/>
        </a:prstGeom>
        <a:solidFill>
          <a:srgbClr val="FFFF00">
            <a:alpha val="90000"/>
          </a:srgb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sp>
    <dsp:sp modelId="{53D6671C-D202-4386-A006-469A18C05608}">
      <dsp:nvSpPr>
        <dsp:cNvPr id="0" name=""/>
        <dsp:cNvSpPr/>
      </dsp:nvSpPr>
      <dsp:spPr>
        <a:xfrm>
          <a:off x="297021" y="1010192"/>
          <a:ext cx="4158297" cy="619920"/>
        </a:xfrm>
        <a:prstGeom prst="round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57174" tIns="0" rIns="157174" bIns="0" numCol="1" spcCol="1270" anchor="ctr" anchorCtr="0">
          <a:noAutofit/>
        </a:bodyPr>
        <a:lstStyle/>
        <a:p>
          <a:pPr lvl="0" algn="l" defTabSz="933450">
            <a:lnSpc>
              <a:spcPct val="90000"/>
            </a:lnSpc>
            <a:spcBef>
              <a:spcPct val="0"/>
            </a:spcBef>
            <a:spcAft>
              <a:spcPct val="35000"/>
            </a:spcAft>
          </a:pPr>
          <a:r>
            <a:rPr lang="kk-KZ" sz="2100" kern="1200" dirty="0" smtClean="0"/>
            <a:t>Амонийгенез</a:t>
          </a:r>
          <a:endParaRPr lang="ru-RU" sz="2100" kern="1200" dirty="0"/>
        </a:p>
      </dsp:txBody>
      <dsp:txXfrm>
        <a:off x="297021" y="1010192"/>
        <a:ext cx="4158297" cy="619920"/>
      </dsp:txXfrm>
    </dsp:sp>
    <dsp:sp modelId="{59B72550-8136-4D2E-ACC9-F7A92EB0D75D}">
      <dsp:nvSpPr>
        <dsp:cNvPr id="0" name=""/>
        <dsp:cNvSpPr/>
      </dsp:nvSpPr>
      <dsp:spPr>
        <a:xfrm>
          <a:off x="0" y="2272713"/>
          <a:ext cx="5940425" cy="529200"/>
        </a:xfrm>
        <a:prstGeom prst="rect">
          <a:avLst/>
        </a:prstGeom>
        <a:solidFill>
          <a:srgbClr val="FFFF00">
            <a:alpha val="90000"/>
          </a:srgb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sp>
    <dsp:sp modelId="{D29D129B-B50A-4D4F-8BF5-FD27CC7E1332}">
      <dsp:nvSpPr>
        <dsp:cNvPr id="0" name=""/>
        <dsp:cNvSpPr/>
      </dsp:nvSpPr>
      <dsp:spPr>
        <a:xfrm>
          <a:off x="297021" y="1962753"/>
          <a:ext cx="4158297" cy="619920"/>
        </a:xfrm>
        <a:prstGeom prst="round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57174" tIns="0" rIns="157174" bIns="0" numCol="1" spcCol="1270" anchor="ctr" anchorCtr="0">
          <a:noAutofit/>
        </a:bodyPr>
        <a:lstStyle/>
        <a:p>
          <a:pPr lvl="0" algn="l" defTabSz="933450">
            <a:lnSpc>
              <a:spcPct val="90000"/>
            </a:lnSpc>
            <a:spcBef>
              <a:spcPct val="0"/>
            </a:spcBef>
            <a:spcAft>
              <a:spcPct val="35000"/>
            </a:spcAft>
          </a:pPr>
          <a:r>
            <a:rPr lang="kk-KZ" sz="2100" kern="1200" dirty="0" smtClean="0"/>
            <a:t>Гидрокарбонаттың кері сіңірілуі</a:t>
          </a:r>
          <a:endParaRPr lang="ru-RU" sz="2100" kern="1200" dirty="0"/>
        </a:p>
      </dsp:txBody>
      <dsp:txXfrm>
        <a:off x="297021" y="1962753"/>
        <a:ext cx="4158297" cy="619920"/>
      </dsp:txXfrm>
    </dsp:sp>
  </dsp:spTree>
</dsp:drawing>
</file>

<file path=word/diagrams/drawing2.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A7BDD60B-AFA0-496A-B22E-318B05DC2CDD}">
      <dsp:nvSpPr>
        <dsp:cNvPr id="0" name=""/>
        <dsp:cNvSpPr/>
      </dsp:nvSpPr>
      <dsp:spPr>
        <a:xfrm>
          <a:off x="0" y="241687"/>
          <a:ext cx="5940425" cy="2376170"/>
        </a:xfrm>
        <a:prstGeom prst="leftRightRibbon">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26F9504A-6A7D-440D-B133-9C73578205E8}">
      <dsp:nvSpPr>
        <dsp:cNvPr id="0" name=""/>
        <dsp:cNvSpPr/>
      </dsp:nvSpPr>
      <dsp:spPr>
        <a:xfrm>
          <a:off x="712851" y="657517"/>
          <a:ext cx="1960340" cy="1164323"/>
        </a:xfrm>
        <a:prstGeom prst="rect">
          <a:avLst/>
        </a:prstGeom>
        <a:noFill/>
        <a:ln w="25400" cap="flat" cmpd="sng" algn="ctr">
          <a:noFill/>
          <a:prstDash val="solid"/>
        </a:ln>
        <a:effectLst>
          <a:glow rad="228600">
            <a:schemeClr val="accent4">
              <a:satMod val="175000"/>
              <a:alpha val="40000"/>
            </a:schemeClr>
          </a:glow>
        </a:effectLst>
        <a:sp3d/>
      </dsp:spPr>
      <dsp:style>
        <a:lnRef idx="2">
          <a:scrgbClr r="0" g="0" b="0"/>
        </a:lnRef>
        <a:fillRef idx="1">
          <a:scrgbClr r="0" g="0" b="0"/>
        </a:fillRef>
        <a:effectRef idx="0">
          <a:scrgbClr r="0" g="0" b="0"/>
        </a:effectRef>
        <a:fontRef idx="minor">
          <a:schemeClr val="lt1"/>
        </a:fontRef>
      </dsp:style>
      <dsp:txBody>
        <a:bodyPr spcFirstLastPara="0" vert="horz" wrap="square" lIns="0" tIns="49784" rIns="0" bIns="53340" numCol="1" spcCol="1270" anchor="ctr" anchorCtr="0">
          <a:noAutofit/>
        </a:bodyPr>
        <a:lstStyle/>
        <a:p>
          <a:pPr lvl="0" algn="ctr" defTabSz="622300">
            <a:lnSpc>
              <a:spcPct val="90000"/>
            </a:lnSpc>
            <a:spcBef>
              <a:spcPct val="0"/>
            </a:spcBef>
            <a:spcAft>
              <a:spcPct val="35000"/>
            </a:spcAft>
          </a:pPr>
          <a:r>
            <a:rPr lang="kk-KZ" sz="1400" b="1" kern="1200" dirty="0" smtClean="0">
              <a:solidFill>
                <a:sysClr val="windowText" lastClr="000000"/>
              </a:solidFill>
              <a:latin typeface="Times New Roman" pitchFamily="18" charset="0"/>
              <a:cs typeface="Times New Roman" pitchFamily="18" charset="0"/>
            </a:rPr>
            <a:t>Ацидоз деп организмде қышқыл өнімдер жиналып,сутегі иондарының мөлшері артуын айтады.</a:t>
          </a:r>
          <a:endParaRPr lang="ru-RU" sz="1400" b="1" kern="1200" dirty="0">
            <a:solidFill>
              <a:sysClr val="windowText" lastClr="000000"/>
            </a:solidFill>
            <a:latin typeface="Times New Roman" pitchFamily="18" charset="0"/>
            <a:cs typeface="Times New Roman" pitchFamily="18" charset="0"/>
          </a:endParaRPr>
        </a:p>
      </dsp:txBody>
      <dsp:txXfrm>
        <a:off x="712851" y="657517"/>
        <a:ext cx="1960340" cy="1164323"/>
      </dsp:txXfrm>
    </dsp:sp>
    <dsp:sp modelId="{47B2FD6A-4F1B-4A0B-A7BD-4B3A9F098319}">
      <dsp:nvSpPr>
        <dsp:cNvPr id="0" name=""/>
        <dsp:cNvSpPr/>
      </dsp:nvSpPr>
      <dsp:spPr>
        <a:xfrm>
          <a:off x="2970212" y="1037704"/>
          <a:ext cx="2316765" cy="1164323"/>
        </a:xfrm>
        <a:prstGeom prst="rect">
          <a:avLst/>
        </a:prstGeom>
        <a:noFill/>
        <a:ln w="25400" cap="flat" cmpd="sng" algn="ctr">
          <a:noFill/>
          <a:prstDash val="solid"/>
        </a:ln>
        <a:effectLst/>
        <a:sp3d/>
      </dsp:spPr>
      <dsp:style>
        <a:lnRef idx="2">
          <a:scrgbClr r="0" g="0" b="0"/>
        </a:lnRef>
        <a:fillRef idx="1">
          <a:scrgbClr r="0" g="0" b="0"/>
        </a:fillRef>
        <a:effectRef idx="0">
          <a:scrgbClr r="0" g="0" b="0"/>
        </a:effectRef>
        <a:fontRef idx="minor">
          <a:schemeClr val="lt1"/>
        </a:fontRef>
      </dsp:style>
      <dsp:txBody>
        <a:bodyPr spcFirstLastPara="0" vert="horz" wrap="square" lIns="0" tIns="56896" rIns="0" bIns="60960" numCol="1" spcCol="1270" anchor="ctr" anchorCtr="0">
          <a:noAutofit/>
        </a:bodyPr>
        <a:lstStyle/>
        <a:p>
          <a:pPr lvl="0" algn="ctr" defTabSz="711200">
            <a:lnSpc>
              <a:spcPct val="90000"/>
            </a:lnSpc>
            <a:spcBef>
              <a:spcPct val="0"/>
            </a:spcBef>
            <a:spcAft>
              <a:spcPct val="35000"/>
            </a:spcAft>
          </a:pPr>
          <a:r>
            <a:rPr lang="kk-KZ" sz="1600" b="1" kern="1200" dirty="0" smtClean="0">
              <a:solidFill>
                <a:sysClr val="windowText" lastClr="000000"/>
              </a:solidFill>
              <a:latin typeface="Times New Roman" pitchFamily="18" charset="0"/>
              <a:cs typeface="Times New Roman" pitchFamily="18" charset="0"/>
            </a:rPr>
            <a:t>Алкалоз деп организмде сілтілердің деңгейі көбейіп,сутегі иондарының азаюын айтады. </a:t>
          </a:r>
          <a:endParaRPr lang="ru-RU" sz="1600" b="1" kern="1200" dirty="0">
            <a:solidFill>
              <a:sysClr val="windowText" lastClr="000000"/>
            </a:solidFill>
            <a:latin typeface="Times New Roman" pitchFamily="18" charset="0"/>
            <a:cs typeface="Times New Roman" pitchFamily="18" charset="0"/>
          </a:endParaRPr>
        </a:p>
      </dsp:txBody>
      <dsp:txXfrm>
        <a:off x="2970212" y="1037704"/>
        <a:ext cx="2316765" cy="1164323"/>
      </dsp:txXfrm>
    </dsp:sp>
  </dsp:spTree>
</dsp:drawing>
</file>

<file path=word/diagrams/layout1.xml><?xml version="1.0" encoding="utf-8"?>
<dgm:layoutDef xmlns:dgm="http://schemas.openxmlformats.org/drawingml/2006/diagram" xmlns:a="http://schemas.openxmlformats.org/drawingml/2006/main" uniqueId="urn:microsoft.com/office/officeart/2005/8/layout/list1">
  <dgm:title val=""/>
  <dgm:desc val=""/>
  <dgm:catLst>
    <dgm:cat type="list" pri="4000"/>
  </dgm:catLst>
  <dgm:sampData>
    <dgm:dataModel>
      <dgm:ptLst>
        <dgm:pt modelId="0" type="doc"/>
        <dgm:pt modelId="1">
          <dgm:prSet phldr="1"/>
        </dgm:pt>
        <dgm:pt modelId="2">
          <dgm:prSet phldr="1"/>
        </dgm:pt>
        <dgm:pt modelId="3">
          <dgm:prSet phldr="1"/>
        </dgm:pt>
      </dgm:ptLst>
      <dgm:cxnLst>
        <dgm:cxn modelId="4" srcId="0" destId="1" srcOrd="0" destOrd="0"/>
        <dgm:cxn modelId="5" srcId="0" destId="2" srcOrd="1" destOrd="0"/>
        <dgm:cxn modelId="6" srcId="0" destId="3" srcOrd="2" destOrd="0"/>
      </dgm:cxnLst>
      <dgm:bg/>
      <dgm:whole/>
    </dgm:dataModel>
  </dgm:sampData>
  <dgm:styleData>
    <dgm:dataModel>
      <dgm:ptLst>
        <dgm:pt modelId="0" type="doc"/>
        <dgm:pt modelId="1"/>
        <dgm:pt modelId="2"/>
      </dgm:ptLst>
      <dgm:cxnLst>
        <dgm:cxn modelId="4" srcId="0" destId="1" srcOrd="0" destOrd="0"/>
        <dgm:cxn modelId="5"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linear">
    <dgm:varLst>
      <dgm:dir/>
      <dgm:animLvl val="lvl"/>
      <dgm:resizeHandles val="exact"/>
    </dgm:varLst>
    <dgm:choose name="Name0">
      <dgm:if name="Name1" func="var" arg="dir" op="equ" val="norm">
        <dgm:alg type="lin">
          <dgm:param type="linDir" val="fromT"/>
          <dgm:param type="vertAlign" val="mid"/>
          <dgm:param type="horzAlign" val="l"/>
          <dgm:param type="nodeHorzAlign" val="l"/>
        </dgm:alg>
      </dgm:if>
      <dgm:else name="Name2">
        <dgm:alg type="lin">
          <dgm:param type="linDir" val="fromT"/>
          <dgm:param type="vertAlign" val="mid"/>
          <dgm:param type="horzAlign" val="r"/>
          <dgm:param type="nodeHorzAlign" val="r"/>
        </dgm:alg>
      </dgm:else>
    </dgm:choose>
    <dgm:shape xmlns:r="http://schemas.openxmlformats.org/officeDocument/2006/relationships" r:blip="">
      <dgm:adjLst/>
    </dgm:shape>
    <dgm:presOf/>
    <dgm:constrLst>
      <dgm:constr type="w" for="ch" forName="parentLin" refType="w"/>
      <dgm:constr type="h" for="ch" forName="parentLin" val="INF"/>
      <dgm:constr type="w" for="des" forName="parentLeftMargin" refType="w" fact="0.05"/>
      <dgm:constr type="w" for="des" forName="parentText" refType="w" fact="0.7"/>
      <dgm:constr type="h" for="des" forName="parentText" refType="primFontSz" refFor="des" refForName="parentText" fact="0.82"/>
      <dgm:constr type="h" for="ch" forName="negativeSpace" refType="primFontSz" refFor="des" refForName="parentText" fact="-0.41"/>
      <dgm:constr type="h" for="ch" forName="negativeSpace" refType="h" refFor="des" refForName="parentText" op="lte" fact="-0.82"/>
      <dgm:constr type="h" for="ch" forName="negativeSpace" refType="h" refFor="des" refForName="parentText" op="gte" fact="-0.82"/>
      <dgm:constr type="w" for="ch" forName="childText" refType="w"/>
      <dgm:constr type="h" for="ch" forName="childText" refType="primFontSz" refFor="des" refForName="parentText" fact="0.7"/>
      <dgm:constr type="primFontSz" for="des" forName="parentText" val="65"/>
      <dgm:constr type="primFontSz" for="ch" forName="childText" refType="primFontSz" refFor="des" refForName="parentText"/>
      <dgm:constr type="tMarg" for="ch" forName="childText" refType="primFontSz" refFor="des" refForName="parentText" fact="1.64"/>
      <dgm:constr type="tMarg" for="ch" forName="childText" refType="h" refFor="des" refForName="parentText" op="lte" fact="3.28"/>
      <dgm:constr type="tMarg" for="ch" forName="childText" refType="h" refFor="des" refForName="parentText" op="gte" fact="3.28"/>
      <dgm:constr type="lMarg" for="ch" forName="childText" refType="w" fact="0.22"/>
      <dgm:constr type="rMarg" for="ch" forName="childText" refType="lMarg" refFor="ch" refForName="childText"/>
      <dgm:constr type="lMarg" for="des" forName="parentText" refType="w" fact="0.075"/>
      <dgm:constr type="rMarg" for="des" forName="parentText" refType="lMarg" refFor="des" refForName="parentText"/>
      <dgm:constr type="h" for="ch" forName="spaceBetweenRectangles" refType="primFontSz" refFor="des" refForName="parentText" fact="0.15"/>
    </dgm:constrLst>
    <dgm:ruleLst>
      <dgm:rule type="primFontSz" for="des" forName="parentText" val="5" fact="NaN" max="NaN"/>
    </dgm:ruleLst>
    <dgm:forEach name="Name3" axis="ch" ptType="node">
      <dgm:layoutNode name="parentLin">
        <dgm:choose name="Name4">
          <dgm:if name="Name5" func="var" arg="dir" op="equ" val="norm">
            <dgm:alg type="lin">
              <dgm:param type="linDir" val="fromL"/>
              <dgm:param type="horzAlign" val="l"/>
              <dgm:param type="nodeHorzAlign" val="l"/>
            </dgm:alg>
          </dgm:if>
          <dgm:else name="Name6">
            <dgm:alg type="lin">
              <dgm:param type="linDir" val="fromR"/>
              <dgm:param type="horzAlign" val="r"/>
              <dgm:param type="nodeHorzAlign" val="r"/>
            </dgm:alg>
          </dgm:else>
        </dgm:choose>
        <dgm:shape xmlns:r="http://schemas.openxmlformats.org/officeDocument/2006/relationships" r:blip="">
          <dgm:adjLst/>
        </dgm:shape>
        <dgm:presOf/>
        <dgm:constrLst/>
        <dgm:ruleLst/>
        <dgm:layoutNode name="parentLeftMargin">
          <dgm:alg type="sp"/>
          <dgm:shape xmlns:r="http://schemas.openxmlformats.org/officeDocument/2006/relationships" type="rect" r:blip="" hideGeom="1">
            <dgm:adjLst/>
          </dgm:shape>
          <dgm:presOf axis="self"/>
          <dgm:constrLst>
            <dgm:constr type="h"/>
          </dgm:constrLst>
          <dgm:ruleLst/>
        </dgm:layoutNode>
        <dgm:layoutNode name="parentText" styleLbl="node1">
          <dgm:varLst>
            <dgm:chMax val="0"/>
            <dgm:bulletEnabled val="1"/>
          </dgm:varLst>
          <dgm:choose name="Name7">
            <dgm:if name="Name8" func="var" arg="dir" op="equ" val="norm">
              <dgm:alg type="tx">
                <dgm:param type="parTxLTRAlign" val="l"/>
                <dgm:param type="parTxRTLAlign" val="l"/>
              </dgm:alg>
            </dgm:if>
            <dgm:else name="Name9">
              <dgm:alg type="tx">
                <dgm:param type="parTxLTRAlign" val="r"/>
                <dgm:param type="parTxRTLAlign" val="r"/>
              </dgm:alg>
            </dgm:else>
          </dgm:choose>
          <dgm:shape xmlns:r="http://schemas.openxmlformats.org/officeDocument/2006/relationships" type="roundRect" r:blip="">
            <dgm:adjLst/>
          </dgm:shape>
          <dgm:presOf axis="self" ptType="node"/>
          <dgm:constrLst>
            <dgm:constr type="tMarg"/>
            <dgm:constr type="bMarg"/>
          </dgm:constrLst>
          <dgm:ruleLst/>
        </dgm:layoutNode>
      </dgm:layoutNode>
      <dgm:layoutNode name="negativeSpace">
        <dgm:alg type="sp"/>
        <dgm:shape xmlns:r="http://schemas.openxmlformats.org/officeDocument/2006/relationships" r:blip="">
          <dgm:adjLst/>
        </dgm:shape>
        <dgm:presOf/>
        <dgm:constrLst/>
        <dgm:ruleLst/>
      </dgm:layoutNode>
      <dgm:layoutNode name="childText" styleLbl="conFgAcc1">
        <dgm:varLst>
          <dgm:bulletEnabled val="1"/>
        </dgm:varLst>
        <dgm:alg type="tx">
          <dgm:param type="stBulletLvl" val="1"/>
        </dgm:alg>
        <dgm:shape xmlns:r="http://schemas.openxmlformats.org/officeDocument/2006/relationships" type="rect" r:blip="" zOrderOff="-2">
          <dgm:adjLst/>
        </dgm:shape>
        <dgm:presOf axis="des" ptType="node"/>
        <dgm:constrLst>
          <dgm:constr type="secFontSz" refType="primFontSz"/>
        </dgm:constrLst>
        <dgm:ruleLst>
          <dgm:rule type="h" val="INF" fact="NaN" max="NaN"/>
        </dgm:ruleLst>
      </dgm:layoutNode>
      <dgm:forEach name="Name10" axis="followSib" ptType="sibTrans" cnt="1">
        <dgm:layoutNode name="spaceBetweenRectangles">
          <dgm:alg type="sp"/>
          <dgm:shape xmlns:r="http://schemas.openxmlformats.org/officeDocument/2006/relationships" r:blip="">
            <dgm:adjLst/>
          </dgm:shape>
          <dgm:presOf/>
          <dgm:constrLst/>
          <dgm:ruleLst/>
        </dgm:layoutNode>
      </dgm:forEach>
    </dgm:forEach>
  </dgm:layoutNode>
</dgm:layoutDef>
</file>

<file path=word/diagrams/layout2.xml><?xml version="1.0" encoding="utf-8"?>
<dgm:layoutDef xmlns:dgm="http://schemas.openxmlformats.org/drawingml/2006/diagram" xmlns:a="http://schemas.openxmlformats.org/drawingml/2006/main" uniqueId="urn:microsoft.com/office/officeart/2005/8/layout/arrow6">
  <dgm:title val=""/>
  <dgm:desc val=""/>
  <dgm:catLst>
    <dgm:cat type="relationship" pri="4000"/>
    <dgm:cat type="process" pri="29000"/>
  </dgm:catLst>
  <dgm:sampData>
    <dgm:dataModel>
      <dgm:ptLst>
        <dgm:pt modelId="0" type="doc"/>
        <dgm:pt modelId="1">
          <dgm:prSet phldr="1"/>
        </dgm:pt>
        <dgm:pt modelId="2">
          <dgm:prSet phldr="1"/>
        </dgm:pt>
      </dgm:ptLst>
      <dgm:cxnLst>
        <dgm:cxn modelId="4" srcId="0" destId="1" srcOrd="0" destOrd="0"/>
        <dgm:cxn modelId="5" srcId="0" destId="2" srcOrd="1" destOrd="0"/>
      </dgm:cxn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Lst>
      <dgm:cxnLst>
        <dgm:cxn modelId="3" srcId="0" destId="1" srcOrd="0" destOrd="0"/>
        <dgm:cxn modelId="4" srcId="0" destId="2" srcOrd="1" destOrd="0"/>
      </dgm:cxnLst>
      <dgm:bg/>
      <dgm:whole/>
    </dgm:dataModel>
  </dgm:clrData>
  <dgm:layoutNode name="compositeShape">
    <dgm:varLst>
      <dgm:chMax val="2"/>
      <dgm:dir/>
      <dgm:resizeHandles val="exact"/>
    </dgm:varLst>
    <dgm:alg type="composite">
      <dgm:param type="horzAlign" val="ctr"/>
      <dgm:param type="vertAlign" val="mid"/>
      <dgm:param type="ar" val="2.5"/>
    </dgm:alg>
    <dgm:shape xmlns:r="http://schemas.openxmlformats.org/officeDocument/2006/relationships" r:blip="">
      <dgm:adjLst/>
    </dgm:shape>
    <dgm:presOf/>
    <dgm:constrLst>
      <dgm:constr type="primFontSz" for="des" ptType="node" op="equ"/>
      <dgm:constr type="w" for="ch" forName="ribbon" refType="h" refFor="ch" refForName="ribbon" fact="2.5"/>
      <dgm:constr type="h" for="ch" forName="leftArrowText" refType="h" fact="0.49"/>
      <dgm:constr type="ctrY" for="ch" forName="leftArrowText" refType="ctrY" refFor="ch" refForName="ribbon"/>
      <dgm:constr type="ctrYOff" for="ch" forName="leftArrowText" refType="h" refFor="ch" refForName="ribbon" fact="-0.08"/>
      <dgm:constr type="l" for="ch" forName="leftArrowText" refType="w" refFor="ch" refForName="ribbon" fact="0.12"/>
      <dgm:constr type="r" for="ch" forName="leftArrowText" refType="w" refFor="ch" refForName="ribbon" fact="0.45"/>
      <dgm:constr type="h" for="ch" forName="rightArrowText" refType="h" fact="0.49"/>
      <dgm:constr type="ctrY" for="ch" forName="rightArrowText" refType="ctrY" refFor="ch" refForName="ribbon"/>
      <dgm:constr type="ctrYOff" for="ch" forName="rightArrowText" refType="h" refFor="ch" refForName="ribbon" fact="0.08"/>
      <dgm:constr type="l" for="ch" forName="rightArrowText" refType="w" refFor="ch" refForName="ribbon" fact="0.5"/>
      <dgm:constr type="r" for="ch" forName="rightArrowText" refType="w" refFor="ch" refForName="ribbon" fact="0.89"/>
    </dgm:constrLst>
    <dgm:ruleLst/>
    <dgm:choose name="Name0">
      <dgm:if name="Name1" axis="ch" ptType="node" func="cnt" op="gte" val="1">
        <dgm:layoutNode name="ribbon" styleLbl="node1">
          <dgm:alg type="sp"/>
          <dgm:shape xmlns:r="http://schemas.openxmlformats.org/officeDocument/2006/relationships" type="leftRightRibbon" r:blip="">
            <dgm:adjLst/>
          </dgm:shape>
          <dgm:presOf/>
          <dgm:constrLst/>
          <dgm:ruleLst/>
        </dgm:layoutNode>
        <dgm:layoutNode name="leftArrowText" styleLbl="node1">
          <dgm:varLst>
            <dgm:chMax val="0"/>
            <dgm:bulletEnabled val="1"/>
          </dgm:varLst>
          <dgm:alg type="tx">
            <dgm:param type="txAnchorVertCh" val="mid"/>
          </dgm:alg>
          <dgm:shape xmlns:r="http://schemas.openxmlformats.org/officeDocument/2006/relationships" type="rect" r:blip="" hideGeom="1">
            <dgm:adjLst/>
          </dgm:shape>
          <dgm:choose name="Name2">
            <dgm:if name="Name3" func="var" arg="dir" op="equ" val="norm">
              <dgm:presOf axis="ch desOrSelf" ptType="node node" st="1 1" cnt="1 0"/>
            </dgm:if>
            <dgm:else name="Name4">
              <dgm:presOf axis="ch desOrSelf" ptType="node node" st="2 1" cnt="1 0"/>
            </dgm:else>
          </dgm:choose>
          <dgm:constrLst>
            <dgm:constr type="primFontSz" val="65"/>
            <dgm:constr type="tMarg" refType="primFontSz" fact="0.28"/>
            <dgm:constr type="lMarg"/>
            <dgm:constr type="bMarg" refType="primFontSz" fact="0.3"/>
            <dgm:constr type="rMarg"/>
          </dgm:constrLst>
          <dgm:ruleLst>
            <dgm:rule type="primFontSz" val="5" fact="NaN" max="NaN"/>
          </dgm:ruleLst>
        </dgm:layoutNode>
        <dgm:layoutNode name="rightArrowText" styleLbl="node1">
          <dgm:varLst>
            <dgm:chMax val="0"/>
            <dgm:bulletEnabled val="1"/>
          </dgm:varLst>
          <dgm:alg type="tx">
            <dgm:param type="txAnchorVertCh" val="mid"/>
          </dgm:alg>
          <dgm:shape xmlns:r="http://schemas.openxmlformats.org/officeDocument/2006/relationships" type="rect" r:blip="" hideGeom="1">
            <dgm:adjLst/>
          </dgm:shape>
          <dgm:choose name="Name5">
            <dgm:if name="Name6" func="var" arg="dir" op="equ" val="norm">
              <dgm:presOf axis="ch desOrSelf" ptType="node node" st="2 1" cnt="1 0"/>
            </dgm:if>
            <dgm:else name="Name7">
              <dgm:presOf axis="ch desOrSelf" ptType="node node" st="1 1" cnt="1 0"/>
            </dgm:else>
          </dgm:choose>
          <dgm:constrLst>
            <dgm:constr type="primFontSz" val="65"/>
            <dgm:constr type="tMarg" refType="primFontSz" fact="0.28"/>
            <dgm:constr type="lMarg"/>
            <dgm:constr type="bMarg" refType="primFontSz" fact="0.3"/>
            <dgm:constr type="rMarg"/>
          </dgm:constrLst>
          <dgm:ruleLst>
            <dgm:rule type="primFontSz" val="5" fact="NaN" max="NaN"/>
          </dgm:ruleLst>
        </dgm:layoutNode>
      </dgm:if>
      <dgm:else name="Name8"/>
    </dgm:choose>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0F56416-53FC-4325-BB88-1FE90B2F31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51</Pages>
  <Words>15120</Words>
  <Characters>86186</Characters>
  <Application>Microsoft Office Word</Application>
  <DocSecurity>0</DocSecurity>
  <Lines>718</Lines>
  <Paragraphs>202</Paragraphs>
  <ScaleCrop>false</ScaleCrop>
  <HeadingPairs>
    <vt:vector size="2" baseType="variant">
      <vt:variant>
        <vt:lpstr>Название</vt:lpstr>
      </vt:variant>
      <vt:variant>
        <vt:i4>1</vt:i4>
      </vt:variant>
    </vt:vector>
  </HeadingPairs>
  <TitlesOfParts>
    <vt:vector size="1" baseType="lpstr">
      <vt:lpstr/>
    </vt:vector>
  </TitlesOfParts>
  <Company>CtrlSoft</Company>
  <LinksUpToDate>false</LinksUpToDate>
  <CharactersWithSpaces>101104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JDYRF</dc:creator>
  <cp:lastModifiedBy>JDYRF</cp:lastModifiedBy>
  <cp:revision>2</cp:revision>
  <dcterms:created xsi:type="dcterms:W3CDTF">2020-05-09T10:29:00Z</dcterms:created>
  <dcterms:modified xsi:type="dcterms:W3CDTF">2020-05-09T10:29:00Z</dcterms:modified>
</cp:coreProperties>
</file>